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B46D0" w14:textId="7D401307" w:rsidR="0067738A" w:rsidRPr="00EC49A8" w:rsidRDefault="00621989" w:rsidP="007B0E72">
      <w:pPr>
        <w:pStyle w:val="affffff8"/>
        <w:framePr w:wrap="around"/>
        <w:rPr>
          <w:lang w:val="fr-FR"/>
        </w:rPr>
      </w:pPr>
      <w:r>
        <w:fldChar w:fldCharType="begin"/>
      </w:r>
      <w:r w:rsidRPr="00EC49A8">
        <w:rPr>
          <w:lang w:val="fr-FR"/>
        </w:rPr>
        <w:instrText xml:space="preserve"> MACROBUTTON MTEditEquationSection2 </w:instrText>
      </w:r>
      <w:r w:rsidRPr="00EC49A8">
        <w:rPr>
          <w:rStyle w:val="MTEquationSection"/>
          <w:lang w:val="fr-FR"/>
        </w:rPr>
        <w:instrText>Equation Chapter 1 Section 1</w:instrText>
      </w:r>
      <w:r>
        <w:fldChar w:fldCharType="begin"/>
      </w:r>
      <w:r w:rsidRPr="00EC49A8">
        <w:rPr>
          <w:lang w:val="fr-FR"/>
        </w:rPr>
        <w:instrText xml:space="preserve"> SEQ MTEqn \r \h \* MERGEFORMAT </w:instrText>
      </w:r>
      <w:r>
        <w:fldChar w:fldCharType="end"/>
      </w:r>
      <w:r>
        <w:fldChar w:fldCharType="begin"/>
      </w:r>
      <w:r w:rsidRPr="00EC49A8">
        <w:rPr>
          <w:lang w:val="fr-FR"/>
        </w:rPr>
        <w:instrText xml:space="preserve"> SEQ MTSec \r 1 \h \* MERGEFORMAT </w:instrText>
      </w:r>
      <w:r>
        <w:fldChar w:fldCharType="end"/>
      </w:r>
      <w:r>
        <w:fldChar w:fldCharType="begin"/>
      </w:r>
      <w:r w:rsidRPr="00EC49A8">
        <w:rPr>
          <w:lang w:val="fr-FR"/>
        </w:rPr>
        <w:instrText xml:space="preserve"> SEQ MTChap \r 1 \h \* MERGEFORMAT </w:instrText>
      </w:r>
      <w:r>
        <w:fldChar w:fldCharType="end"/>
      </w:r>
      <w:r>
        <w:fldChar w:fldCharType="end"/>
      </w:r>
      <w:r w:rsidRPr="00EC49A8">
        <w:rPr>
          <w:lang w:val="fr-FR"/>
        </w:rPr>
        <w:t>ICS</w:t>
      </w:r>
      <w:r>
        <w:rPr>
          <w:rFonts w:hAnsi="黑体"/>
        </w:rPr>
        <w:t> </w:t>
      </w:r>
      <w:r>
        <w:fldChar w:fldCharType="begin">
          <w:ffData>
            <w:name w:val="ICS"/>
            <w:enabled/>
            <w:calcOnExit w:val="0"/>
            <w:helpText w:type="text" w:val="请输入正确的ICS号："/>
            <w:textInput>
              <w:default w:val="35.040"/>
            </w:textInput>
          </w:ffData>
        </w:fldChar>
      </w:r>
      <w:bookmarkStart w:id="0" w:name="ICS"/>
      <w:r w:rsidRPr="00EC49A8">
        <w:rPr>
          <w:lang w:val="fr-FR"/>
        </w:rPr>
        <w:instrText xml:space="preserve"> FORMTEXT </w:instrText>
      </w:r>
      <w:r>
        <w:fldChar w:fldCharType="separate"/>
      </w:r>
      <w:r w:rsidRPr="00EC49A8">
        <w:rPr>
          <w:lang w:val="fr-FR"/>
        </w:rPr>
        <w:t>35.040</w:t>
      </w:r>
      <w:r>
        <w:fldChar w:fldCharType="end"/>
      </w:r>
      <w:bookmarkEnd w:id="0"/>
    </w:p>
    <w:p w14:paraId="4C387AAB" w14:textId="77777777" w:rsidR="0067738A" w:rsidRPr="00EC49A8" w:rsidRDefault="00621989">
      <w:pPr>
        <w:pStyle w:val="affffff8"/>
        <w:framePr w:wrap="around"/>
        <w:rPr>
          <w:lang w:val="fr-FR"/>
        </w:rPr>
      </w:pPr>
      <w:r>
        <w:fldChar w:fldCharType="begin">
          <w:ffData>
            <w:name w:val="WXFLH"/>
            <w:enabled/>
            <w:calcOnExit w:val="0"/>
            <w:helpText w:type="text" w:val="请输入中国标准文献分类号："/>
            <w:textInput>
              <w:default w:val="L 71"/>
            </w:textInput>
          </w:ffData>
        </w:fldChar>
      </w:r>
      <w:bookmarkStart w:id="1" w:name="WXFLH"/>
      <w:r w:rsidRPr="00EC49A8">
        <w:rPr>
          <w:lang w:val="fr-FR"/>
        </w:rPr>
        <w:instrText xml:space="preserve"> FORMTEXT </w:instrText>
      </w:r>
      <w:r>
        <w:fldChar w:fldCharType="separate"/>
      </w:r>
      <w:r w:rsidRPr="00EC49A8">
        <w:rPr>
          <w:lang w:val="fr-FR"/>
        </w:rPr>
        <w:t>L 71</w:t>
      </w:r>
      <w:r>
        <w:fldChar w:fldCharType="end"/>
      </w:r>
      <w:bookmarkEnd w:id="1"/>
    </w:p>
    <w:p w14:paraId="2DC6DB8C" w14:textId="77777777" w:rsidR="0067738A" w:rsidRPr="00EC49A8" w:rsidRDefault="0067738A">
      <w:pPr>
        <w:pStyle w:val="24"/>
        <w:framePr w:wrap="around"/>
        <w:rPr>
          <w:rFonts w:ascii="Times New Roman"/>
          <w:lang w:val="fr-FR"/>
        </w:rPr>
      </w:pPr>
    </w:p>
    <w:p w14:paraId="40E15324" w14:textId="77777777" w:rsidR="0067738A" w:rsidRPr="00EC49A8" w:rsidRDefault="00621989">
      <w:pPr>
        <w:pStyle w:val="24"/>
        <w:framePr w:wrap="around"/>
        <w:rPr>
          <w:lang w:val="fr-FR"/>
        </w:rPr>
      </w:pPr>
      <w:r w:rsidRPr="00EC49A8">
        <w:rPr>
          <w:rFonts w:ascii="Times New Roman" w:hint="eastAsia"/>
          <w:lang w:val="fr-FR"/>
        </w:rPr>
        <w:t>T</w:t>
      </w:r>
      <w:r w:rsidRPr="00EC49A8">
        <w:rPr>
          <w:rFonts w:ascii="Times New Roman"/>
          <w:lang w:val="fr-FR"/>
        </w:rPr>
        <w:t>/</w:t>
      </w:r>
      <w:r w:rsidRPr="00EC49A8">
        <w:rPr>
          <w:rFonts w:ascii="Times New Roman" w:hint="eastAsia"/>
          <w:lang w:val="fr-FR"/>
        </w:rPr>
        <w:t>AI</w:t>
      </w:r>
      <w:r w:rsidRPr="00EC49A8">
        <w:rPr>
          <w:rFonts w:ascii="Times New Roman"/>
          <w:lang w:val="fr-FR"/>
        </w:rPr>
        <w:t xml:space="preserve"> </w:t>
      </w:r>
      <w:r>
        <w:fldChar w:fldCharType="begin">
          <w:ffData>
            <w:name w:val="StdNo1"/>
            <w:enabled/>
            <w:calcOnExit w:val="0"/>
            <w:textInput>
              <w:default w:val="XXX"/>
            </w:textInput>
          </w:ffData>
        </w:fldChar>
      </w:r>
      <w:bookmarkStart w:id="2" w:name="StdNo1"/>
      <w:r w:rsidRPr="00EC49A8">
        <w:rPr>
          <w:lang w:val="fr-FR"/>
        </w:rPr>
        <w:instrText xml:space="preserve"> FORMTEXT </w:instrText>
      </w:r>
      <w:r>
        <w:fldChar w:fldCharType="separate"/>
      </w:r>
      <w:r w:rsidRPr="00EC49A8">
        <w:rPr>
          <w:lang w:val="fr-FR"/>
        </w:rPr>
        <w:t>XXX</w:t>
      </w:r>
      <w:r>
        <w:fldChar w:fldCharType="end"/>
      </w:r>
      <w:bookmarkEnd w:id="2"/>
      <w:r w:rsidRPr="00EC49A8">
        <w:rPr>
          <w:lang w:val="fr-FR"/>
        </w:rPr>
        <w:t>—</w:t>
      </w:r>
      <w:r>
        <w:fldChar w:fldCharType="begin">
          <w:ffData>
            <w:name w:val="StdNo2"/>
            <w:enabled/>
            <w:calcOnExit w:val="0"/>
            <w:textInput>
              <w:default w:val="XXXX"/>
              <w:maxLength w:val="4"/>
            </w:textInput>
          </w:ffData>
        </w:fldChar>
      </w:r>
      <w:bookmarkStart w:id="3" w:name="StdNo2"/>
      <w:r w:rsidRPr="00EC49A8">
        <w:rPr>
          <w:lang w:val="fr-FR"/>
        </w:rPr>
        <w:instrText xml:space="preserve"> FORMTEXT </w:instrText>
      </w:r>
      <w:r>
        <w:fldChar w:fldCharType="separate"/>
      </w:r>
      <w:r w:rsidRPr="00EC49A8">
        <w:rPr>
          <w:lang w:val="fr-FR"/>
        </w:rPr>
        <w:t>XXXX</w:t>
      </w:r>
      <w:r>
        <w:fldChar w:fldCharType="end"/>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67738A" w14:paraId="5C2A9194" w14:textId="77777777">
        <w:tc>
          <w:tcPr>
            <w:tcW w:w="9356" w:type="dxa"/>
            <w:tcBorders>
              <w:top w:val="nil"/>
              <w:left w:val="nil"/>
              <w:bottom w:val="nil"/>
              <w:right w:val="nil"/>
            </w:tcBorders>
          </w:tcPr>
          <w:p w14:paraId="1F3F5848" w14:textId="77777777" w:rsidR="0067738A" w:rsidRDefault="00621989">
            <w:pPr>
              <w:pStyle w:val="afffffff6"/>
              <w:framePr w:wrap="around"/>
            </w:pPr>
            <w:r>
              <w:rPr>
                <w:noProof/>
              </w:rPr>
              <mc:AlternateContent>
                <mc:Choice Requires="wps">
                  <w:drawing>
                    <wp:anchor distT="0" distB="0" distL="114300" distR="114300" simplePos="0" relativeHeight="251655680" behindDoc="1" locked="0" layoutInCell="1" allowOverlap="1" wp14:anchorId="7F20A1B8" wp14:editId="21E907A8">
                      <wp:simplePos x="0" y="0"/>
                      <wp:positionH relativeFrom="column">
                        <wp:posOffset>4734560</wp:posOffset>
                      </wp:positionH>
                      <wp:positionV relativeFrom="paragraph">
                        <wp:posOffset>34290</wp:posOffset>
                      </wp:positionV>
                      <wp:extent cx="1143000" cy="22860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372.8pt;margin-top:2.7pt;height:18pt;width:90pt;z-index:-251657216;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5g8svWAAAACAEA&#10;AA8AAAAAAAAAAQAgAAAAIgAAAGRycy9kb3ducmV2LnhtbFBLAQIUABQAAAAIAIdO4kAT8nCWHAIA&#10;ADQEAAAOAAAAAAAAAAEAIAAAACUBAABkcnMvZTJvRG9jLnhtbFBLBQYAAAAABgAGAFkBAACzBQAA&#10;AAA=&#10;">
                      <v:fill on="t" focussize="0,0"/>
                      <v:stroke on="f"/>
                      <v:imagedata o:title=""/>
                      <o:lock v:ext="edit" aspectratio="f"/>
                    </v:rect>
                  </w:pict>
                </mc:Fallback>
              </mc:AlternateContent>
            </w:r>
            <w:r>
              <w:fldChar w:fldCharType="begin">
                <w:ffData>
                  <w:name w:val="DT"/>
                  <w:enabled/>
                  <w:calcOnExit w:val="0"/>
                  <w:entryMacro w:val="ShowHelp4"/>
                  <w:textInput/>
                </w:ffData>
              </w:fldChar>
            </w:r>
            <w:bookmarkStart w:id="4" w:name="DT"/>
            <w:r>
              <w:instrText xml:space="preserve"> FORMTEXT </w:instrText>
            </w:r>
            <w:r>
              <w:fldChar w:fldCharType="separate"/>
            </w:r>
            <w:r>
              <w:t>     </w:t>
            </w:r>
            <w:r>
              <w:fldChar w:fldCharType="end"/>
            </w:r>
            <w:bookmarkEnd w:id="4"/>
          </w:p>
        </w:tc>
      </w:tr>
    </w:tbl>
    <w:p w14:paraId="681FC948" w14:textId="77777777" w:rsidR="0067738A" w:rsidRDefault="0067738A">
      <w:pPr>
        <w:pStyle w:val="24"/>
        <w:framePr w:wrap="around"/>
      </w:pPr>
    </w:p>
    <w:p w14:paraId="2679CC4A" w14:textId="77777777" w:rsidR="0067738A" w:rsidRDefault="0067738A">
      <w:pPr>
        <w:pStyle w:val="24"/>
        <w:framePr w:wrap="around"/>
      </w:pPr>
    </w:p>
    <w:p w14:paraId="7103E9C3" w14:textId="77777777" w:rsidR="0067738A" w:rsidRDefault="00621989">
      <w:pPr>
        <w:pStyle w:val="afffffff8"/>
        <w:framePr w:h="6917" w:hRule="exact" w:wrap="around" w:x="1110" w:y="6409" w:anchorLock="1"/>
        <w:rPr>
          <w:rFonts w:hint="eastAsia"/>
          <w:shd w:val="pct15" w:color="auto" w:fill="FFFFFF"/>
        </w:rPr>
      </w:pPr>
      <w:r>
        <w:rPr>
          <w:shd w:val="pct15" w:color="auto" w:fill="FFFFFF"/>
        </w:rPr>
        <w:fldChar w:fldCharType="begin">
          <w:ffData>
            <w:name w:val="CSTD_NAME"/>
            <w:enabled/>
            <w:calcOnExit w:val="0"/>
            <w:textInput>
              <w:default w:val="点击此处添加标准名称"/>
            </w:textInput>
          </w:ffData>
        </w:fldChar>
      </w:r>
      <w:bookmarkStart w:id="5" w:name="CSTD_NAME"/>
      <w:r>
        <w:rPr>
          <w:shd w:val="pct15" w:color="auto" w:fill="FFFFFF"/>
        </w:rPr>
        <w:instrText xml:space="preserve"> FORMTEXT </w:instrText>
      </w:r>
      <w:r>
        <w:rPr>
          <w:shd w:val="pct15" w:color="auto" w:fill="FFFFFF"/>
        </w:rPr>
      </w:r>
      <w:r>
        <w:rPr>
          <w:shd w:val="pct15" w:color="auto" w:fill="FFFFFF"/>
        </w:rPr>
        <w:fldChar w:fldCharType="separate"/>
      </w:r>
      <w:r>
        <w:rPr>
          <w:shd w:val="pct15" w:color="auto" w:fill="FFFFFF"/>
        </w:rPr>
        <w:t>信息技术 基因数据压缩</w:t>
      </w:r>
    </w:p>
    <w:p w14:paraId="3E2BCC82" w14:textId="77777777" w:rsidR="0067738A" w:rsidRDefault="00621989">
      <w:pPr>
        <w:pStyle w:val="afffffff8"/>
        <w:framePr w:h="6917" w:hRule="exact" w:wrap="around" w:x="1110" w:y="6409" w:anchorLock="1"/>
        <w:rPr>
          <w:rFonts w:hint="eastAsia"/>
          <w:shd w:val="pct15" w:color="auto" w:fill="FFFFFF"/>
        </w:rPr>
      </w:pPr>
      <w:r>
        <w:rPr>
          <w:shd w:val="pct15" w:color="auto" w:fill="FFFFFF"/>
        </w:rPr>
        <w:t>第1部分：测序数据</w:t>
      </w:r>
      <w:r>
        <w:rPr>
          <w:shd w:val="pct15" w:color="auto" w:fill="FFFFFF"/>
        </w:rPr>
        <w:fldChar w:fldCharType="end"/>
      </w:r>
      <w:bookmarkEnd w:id="5"/>
    </w:p>
    <w:p w14:paraId="31517C02" w14:textId="77777777" w:rsidR="0067738A" w:rsidRDefault="0067738A">
      <w:pPr>
        <w:framePr w:w="9639" w:h="6917" w:hRule="exact" w:wrap="around" w:vAnchor="page" w:hAnchor="page" w:x="1110" w:y="6409" w:anchorLock="1"/>
        <w:ind w:left="-1418"/>
      </w:pPr>
    </w:p>
    <w:p w14:paraId="1E0F17F8" w14:textId="77777777" w:rsidR="0067738A" w:rsidRDefault="00621989">
      <w:pPr>
        <w:pStyle w:val="affffff4"/>
        <w:framePr w:wrap="around" w:x="1110" w:y="6409"/>
        <w:textAlignment w:val="bottom"/>
      </w:pPr>
      <w:r>
        <w:fldChar w:fldCharType="begin">
          <w:ffData>
            <w:name w:val="ESTD_NAME"/>
            <w:enabled/>
            <w:calcOnExit w:val="0"/>
            <w:textInput>
              <w:default w:val="点击此处添加标准名称的英文译名"/>
            </w:textInput>
          </w:ffData>
        </w:fldChar>
      </w:r>
      <w:bookmarkStart w:id="6" w:name="ESTD_NAME"/>
      <w:r>
        <w:instrText xml:space="preserve"> FORMTEXT </w:instrText>
      </w:r>
      <w:r>
        <w:fldChar w:fldCharType="separate"/>
      </w:r>
      <w:r>
        <w:t>Information technology - Genomic Data Compression -</w:t>
      </w:r>
    </w:p>
    <w:p w14:paraId="44174442" w14:textId="77777777" w:rsidR="0067738A" w:rsidRDefault="00621989">
      <w:pPr>
        <w:pStyle w:val="affffff4"/>
        <w:framePr w:wrap="around" w:x="1110" w:y="6409"/>
        <w:textAlignment w:val="bottom"/>
      </w:pPr>
      <w:r>
        <w:t>Part 1: Sequencing Data</w:t>
      </w:r>
      <w:r>
        <w:fldChar w:fldCharType="end"/>
      </w:r>
      <w:bookmarkEnd w:id="6"/>
    </w:p>
    <w:p w14:paraId="15B1B97F" w14:textId="77777777" w:rsidR="0067738A" w:rsidRDefault="0067738A">
      <w:pPr>
        <w:pStyle w:val="affffff4"/>
        <w:framePr w:wrap="around" w:x="1110" w:y="6409"/>
        <w:textAlignment w:val="bottom"/>
      </w:pPr>
    </w:p>
    <w:p w14:paraId="714FFFE9" w14:textId="77777777" w:rsidR="0067738A" w:rsidRDefault="00621989">
      <w:pPr>
        <w:pStyle w:val="affffff4"/>
        <w:framePr w:wrap="around" w:x="1110" w:y="6409"/>
        <w:textAlignment w:val="bottom"/>
        <w:rPr>
          <w:rFonts w:ascii="宋体" w:eastAsia="宋体" w:hAnsi="宋体" w:hint="eastAsia"/>
        </w:rPr>
      </w:pPr>
      <w:r>
        <w:rPr>
          <w:rFonts w:ascii="宋体" w:eastAsia="宋体" w:hAnsi="宋体" w:hint="eastAsia"/>
        </w:rPr>
        <w:t>（征求意见稿）</w:t>
      </w:r>
      <w:bookmarkStart w:id="7" w:name="OLE_LINK12"/>
    </w:p>
    <w:bookmarkEnd w:id="7"/>
    <w:p w14:paraId="5E91E487" w14:textId="77777777" w:rsidR="0067738A" w:rsidRDefault="0067738A">
      <w:pPr>
        <w:pStyle w:val="affffff4"/>
        <w:framePr w:wrap="around" w:x="1110" w:y="6409"/>
        <w:textAlignment w:val="bottom"/>
      </w:pPr>
    </w:p>
    <w:p w14:paraId="424F9FFA" w14:textId="77777777" w:rsidR="0067738A" w:rsidRDefault="00621989">
      <w:pPr>
        <w:pStyle w:val="afffffff0"/>
        <w:framePr w:wrap="around" w:hAnchor="page" w:x="1671" w:y="14214"/>
      </w:pPr>
      <w:r>
        <w:rPr>
          <w:rFonts w:ascii="黑体"/>
        </w:rPr>
        <w:fldChar w:fldCharType="begin">
          <w:ffData>
            <w:name w:val="FY"/>
            <w:enabled/>
            <w:calcOnExit w:val="0"/>
            <w:entryMacro w:val="ShowHelp8"/>
            <w:textInput>
              <w:default w:val="XXXX"/>
              <w:maxLength w:val="4"/>
            </w:textInput>
          </w:ffData>
        </w:fldChar>
      </w:r>
      <w:bookmarkStart w:id="8" w:name="F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8"/>
      <w:r>
        <w:t xml:space="preserve"> </w:t>
      </w:r>
      <w:r>
        <w:rPr>
          <w:rFonts w:ascii="黑体"/>
        </w:rPr>
        <w:t>-</w:t>
      </w:r>
      <w:r>
        <w:t xml:space="preserve"> </w:t>
      </w:r>
      <w:r>
        <w:rPr>
          <w:rFonts w:ascii="黑体"/>
        </w:rPr>
        <w:fldChar w:fldCharType="begin">
          <w:ffData>
            <w:name w:val="FM"/>
            <w:enabled/>
            <w:calcOnExit w:val="0"/>
            <w:entryMacro w:val="ShowHelp8"/>
            <w:textInput>
              <w:default w:val="XX"/>
              <w:maxLength w:val="2"/>
            </w:textInput>
          </w:ffData>
        </w:fldChar>
      </w:r>
      <w:bookmarkStart w:id="9" w:name="F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9"/>
      <w:r>
        <w:t xml:space="preserve"> </w:t>
      </w:r>
      <w:r>
        <w:rPr>
          <w:rFonts w:ascii="黑体"/>
        </w:rPr>
        <w:t>-</w:t>
      </w:r>
      <w:r>
        <w:t xml:space="preserve"> </w:t>
      </w:r>
      <w:r>
        <w:rPr>
          <w:rFonts w:ascii="黑体"/>
        </w:rPr>
        <w:fldChar w:fldCharType="begin">
          <w:ffData>
            <w:name w:val="FD"/>
            <w:enabled/>
            <w:calcOnExit w:val="0"/>
            <w:entryMacro w:val="ShowHelp8"/>
            <w:textInput>
              <w:default w:val="XX"/>
              <w:maxLength w:val="2"/>
            </w:textInput>
          </w:ffData>
        </w:fldChar>
      </w:r>
      <w:bookmarkStart w:id="10" w:name="F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0"/>
      <w:r>
        <w:rPr>
          <w:rFonts w:hint="eastAsia"/>
        </w:rPr>
        <w:t>发布</w:t>
      </w:r>
    </w:p>
    <w:p w14:paraId="03B923D9" w14:textId="77777777" w:rsidR="0067738A" w:rsidRDefault="00621989">
      <w:pPr>
        <w:pStyle w:val="afffffff7"/>
        <w:framePr w:wrap="around" w:hAnchor="page" w:x="7157" w:y="14186"/>
      </w:pPr>
      <w:r>
        <w:rPr>
          <w:rFonts w:ascii="黑体"/>
        </w:rPr>
        <w:fldChar w:fldCharType="begin">
          <w:ffData>
            <w:name w:val="SY"/>
            <w:enabled/>
            <w:calcOnExit w:val="0"/>
            <w:entryMacro w:val="ShowHelp9"/>
            <w:textInput>
              <w:default w:val="XXXX"/>
              <w:maxLength w:val="4"/>
            </w:textInput>
          </w:ffData>
        </w:fldChar>
      </w:r>
      <w:bookmarkStart w:id="11" w:name="S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1"/>
      <w:r>
        <w:t xml:space="preserve"> </w:t>
      </w:r>
      <w:r>
        <w:rPr>
          <w:rFonts w:ascii="黑体"/>
        </w:rPr>
        <w:t>-</w:t>
      </w:r>
      <w:r>
        <w:t xml:space="preserve"> </w:t>
      </w:r>
      <w:r>
        <w:rPr>
          <w:rFonts w:ascii="黑体"/>
        </w:rPr>
        <w:fldChar w:fldCharType="begin">
          <w:ffData>
            <w:name w:val="SM"/>
            <w:enabled/>
            <w:calcOnExit w:val="0"/>
            <w:entryMacro w:val="ShowHelp9"/>
            <w:textInput>
              <w:default w:val="XX"/>
              <w:maxLength w:val="2"/>
            </w:textInput>
          </w:ffData>
        </w:fldChar>
      </w:r>
      <w:bookmarkStart w:id="12" w:name="S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SD"/>
            <w:enabled/>
            <w:calcOnExit w:val="0"/>
            <w:entryMacro w:val="ShowHelp9"/>
            <w:textInput>
              <w:default w:val="XX"/>
              <w:maxLength w:val="2"/>
            </w:textInput>
          </w:ffData>
        </w:fldChar>
      </w:r>
      <w:bookmarkStart w:id="13" w:name="S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rPr>
          <w:rFonts w:hint="eastAsia"/>
        </w:rPr>
        <w:t>实施</w:t>
      </w:r>
    </w:p>
    <w:p w14:paraId="70A0F021" w14:textId="77777777" w:rsidR="0067738A" w:rsidRDefault="00621989">
      <w:pPr>
        <w:pStyle w:val="affffffc"/>
        <w:framePr w:wrap="around" w:x="1835" w:y="15336"/>
      </w:pPr>
      <w:r>
        <w:rPr>
          <w:rFonts w:hint="eastAsia"/>
        </w:rPr>
        <w:t xml:space="preserve">中关村视听产业技术创新联盟 </w:t>
      </w:r>
      <w:r>
        <w:rPr>
          <w:rStyle w:val="afffffb"/>
          <w:rFonts w:hint="eastAsia"/>
        </w:rPr>
        <w:t>发布</w:t>
      </w:r>
    </w:p>
    <w:p w14:paraId="692919F2" w14:textId="77777777" w:rsidR="0067738A" w:rsidRDefault="00621989">
      <w:pPr>
        <w:pStyle w:val="afffffff5"/>
        <w:framePr w:wrap="around" w:x="1173" w:y="2377"/>
        <w:rPr>
          <w:rFonts w:hint="eastAsia"/>
          <w:sz w:val="84"/>
          <w:szCs w:val="84"/>
        </w:rPr>
      </w:pPr>
      <w:r>
        <w:rPr>
          <w:rFonts w:hint="eastAsia"/>
          <w:sz w:val="84"/>
          <w:szCs w:val="84"/>
        </w:rPr>
        <w:t>团体标准</w:t>
      </w:r>
    </w:p>
    <w:p w14:paraId="1F9EFC13" w14:textId="77777777" w:rsidR="0067738A" w:rsidRDefault="00621989">
      <w:pPr>
        <w:pStyle w:val="affffff"/>
        <w:sectPr w:rsidR="0067738A">
          <w:headerReference w:type="even" r:id="rId9"/>
          <w:footerReference w:type="even" r:id="rId10"/>
          <w:pgSz w:w="11906" w:h="16838"/>
          <w:pgMar w:top="567" w:right="1134" w:bottom="1134" w:left="1134" w:header="0" w:footer="0" w:gutter="0"/>
          <w:pgNumType w:start="1"/>
          <w:cols w:space="720"/>
          <w:docGrid w:type="lines" w:linePitch="312"/>
        </w:sectPr>
      </w:pPr>
      <w:r>
        <w:rPr>
          <w:noProof/>
        </w:rPr>
        <mc:AlternateContent>
          <mc:Choice Requires="wps">
            <w:drawing>
              <wp:anchor distT="0" distB="0" distL="114300" distR="114300" simplePos="0" relativeHeight="251659776" behindDoc="0" locked="0" layoutInCell="1" allowOverlap="1" wp14:anchorId="03D77C98" wp14:editId="7CD38E69">
                <wp:simplePos x="0" y="0"/>
                <wp:positionH relativeFrom="margin">
                  <wp:posOffset>200660</wp:posOffset>
                </wp:positionH>
                <wp:positionV relativeFrom="paragraph">
                  <wp:posOffset>9110345</wp:posOffset>
                </wp:positionV>
                <wp:extent cx="6120130" cy="0"/>
                <wp:effectExtent l="0" t="4445" r="0" b="508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15.8pt;margin-top:717.35pt;height:0pt;width:481.9pt;mso-position-horizontal-relative:margin;z-index:251660288;mso-width-relative:page;mso-height-relative:page;" filled="f" stroked="t" coordsize="21600,21600" o:gfxdata="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f4Pp+&#10;2AAAAAwBAAAPAAAAAAAAAAEAIAAAACIAAABkcnMvZG93bnJldi54bWxQSwECFAAUAAAACACHTuJA&#10;p7iGMegBAAC4AwAADgAAAAAAAAABACAAAAAnAQAAZHJzL2Uyb0RvYy54bWxQSwUGAAAAAAYABgBZ&#10;AQAAgQU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56704" behindDoc="0" locked="0" layoutInCell="1" allowOverlap="1" wp14:anchorId="5B0B3F04" wp14:editId="597D5372">
                <wp:simplePos x="0" y="0"/>
                <wp:positionH relativeFrom="margin">
                  <wp:align>right</wp:align>
                </wp:positionH>
                <wp:positionV relativeFrom="paragraph">
                  <wp:posOffset>2339340</wp:posOffset>
                </wp:positionV>
                <wp:extent cx="6120130" cy="0"/>
                <wp:effectExtent l="0" t="0" r="0" b="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top:184.2pt;height:0pt;width:481.9pt;mso-position-horizontal:right;mso-position-horizontal-relative:margin;z-index:251659264;mso-width-relative:page;mso-height-relative:page;" filled="f" stroked="t" coordsize="21600,21600" o:gfxdata="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N3ymz1QAA&#10;AAgBAAAPAAAAAAAAAAEAIAAAACIAAABkcnMvZG93bnJldi54bWxQSwECFAAUAAAACACHTuJATZLL&#10;/egBAAC4AwAADgAAAAAAAAABACAAAAAkAQAAZHJzL2Uyb0RvYy54bWxQSwUGAAAAAAYABgBZAQAA&#10;fgUAAAAA&#10;">
                <v:fill on="f" focussize="0,0"/>
                <v:stroke color="#000000" joinstyle="round"/>
                <v:imagedata o:title=""/>
                <o:lock v:ext="edit" aspectratio="f"/>
              </v:line>
            </w:pict>
          </mc:Fallback>
        </mc:AlternateContent>
      </w:r>
    </w:p>
    <w:p w14:paraId="26BD3E00" w14:textId="77777777" w:rsidR="0067738A" w:rsidRDefault="00621989">
      <w:pPr>
        <w:pStyle w:val="a8"/>
        <w:spacing w:after="468"/>
      </w:pPr>
      <w:bookmarkStart w:id="14" w:name="_Toc409735380"/>
      <w:bookmarkStart w:id="15" w:name="_Toc430682630"/>
      <w:r>
        <w:rPr>
          <w:spacing w:val="320"/>
        </w:rPr>
        <w:lastRenderedPageBreak/>
        <w:t>前</w:t>
      </w:r>
      <w:r>
        <w:t>言</w:t>
      </w:r>
    </w:p>
    <w:p w14:paraId="450050C7" w14:textId="77777777" w:rsidR="0067738A" w:rsidRDefault="00621989">
      <w:pPr>
        <w:pStyle w:val="afffffff9"/>
        <w:ind w:firstLine="420"/>
      </w:pPr>
      <w:r>
        <w:rPr>
          <w:rFonts w:hint="eastAsia"/>
        </w:rPr>
        <w:t>本文件按照GB/T 1.1—2020《标准化工作导则  第1部分：标准化文件的结构和起草规则》的规定起草。</w:t>
      </w:r>
    </w:p>
    <w:p w14:paraId="3827C6C6" w14:textId="77777777" w:rsidR="0067738A" w:rsidRDefault="00621989">
      <w:pPr>
        <w:pStyle w:val="afffffff9"/>
        <w:ind w:firstLine="420"/>
      </w:pPr>
      <w:r>
        <w:rPr>
          <w:rFonts w:hint="eastAsia"/>
        </w:rPr>
        <w:t>本文件是T/AI XXX《信息技术 基因数据压缩》的第1部分。</w:t>
      </w:r>
    </w:p>
    <w:p w14:paraId="690163A8" w14:textId="77777777" w:rsidR="0067738A" w:rsidRDefault="00621989">
      <w:pPr>
        <w:pStyle w:val="afffffff9"/>
        <w:ind w:firstLine="420"/>
      </w:pPr>
      <w:r>
        <w:rPr>
          <w:rFonts w:hint="eastAsia"/>
        </w:rPr>
        <w:t>请注意本文本的某些内容可能涉及专利。本文件的发布机构不承担识别这些专利的责任。</w:t>
      </w:r>
    </w:p>
    <w:p w14:paraId="45C284D9" w14:textId="77777777" w:rsidR="0067738A" w:rsidRDefault="00621989">
      <w:pPr>
        <w:pStyle w:val="afffffff9"/>
        <w:ind w:firstLine="420"/>
      </w:pPr>
      <w:r>
        <w:rPr>
          <w:rFonts w:hint="eastAsia"/>
        </w:rPr>
        <w:t>本文件由数字音视频编解码技术标准工作组提出。</w:t>
      </w:r>
    </w:p>
    <w:p w14:paraId="75591A0A" w14:textId="0FB37CBF" w:rsidR="0067738A" w:rsidRDefault="00621989">
      <w:pPr>
        <w:pStyle w:val="afffffff9"/>
        <w:ind w:firstLine="420"/>
      </w:pPr>
      <w:r>
        <w:rPr>
          <w:rFonts w:hint="eastAsia"/>
        </w:rPr>
        <w:t>本文件由中关村视听产业技术创新联盟归口。</w:t>
      </w:r>
    </w:p>
    <w:p w14:paraId="7648F50E" w14:textId="40F47CCC" w:rsidR="0067738A" w:rsidRDefault="00621989">
      <w:pPr>
        <w:pStyle w:val="afffffff9"/>
        <w:ind w:firstLine="420"/>
      </w:pPr>
      <w:r>
        <w:rPr>
          <w:rFonts w:hint="eastAsia"/>
        </w:rPr>
        <w:t>本文件起草单位：鹏城实验室、深圳大学、深圳华大生命科学研究院、哈尔滨工业大学、西安电子科技大学、深圳华大智造科技股份有限公司、华为技术有限公司、香港城市大学。</w:t>
      </w:r>
    </w:p>
    <w:p w14:paraId="4FC848DF" w14:textId="132C29FC" w:rsidR="0067738A" w:rsidRDefault="00621989">
      <w:pPr>
        <w:pStyle w:val="afffffff9"/>
        <w:ind w:firstLine="420"/>
      </w:pPr>
      <w:r>
        <w:rPr>
          <w:rFonts w:hint="eastAsia"/>
        </w:rPr>
        <w:t>本文件主要起草人：朱泽轩、张勇、徐讯、刘贤明、牛毅、陈毓新、李胜康、王荣杰、王诗淇、谢少辉、马明明、</w:t>
      </w:r>
      <w:r w:rsidR="00807BE0">
        <w:rPr>
          <w:rFonts w:hint="eastAsia"/>
        </w:rPr>
        <w:t>周倩、江俊君、</w:t>
      </w:r>
      <w:r>
        <w:rPr>
          <w:rFonts w:hint="eastAsia"/>
        </w:rPr>
        <w:t>孙杰、黎宇翔、古圣昌、</w:t>
      </w:r>
      <w:r w:rsidR="00E87BF4">
        <w:rPr>
          <w:rFonts w:hint="eastAsia"/>
        </w:rPr>
        <w:t>郭良顺、</w:t>
      </w:r>
      <w:r>
        <w:rPr>
          <w:rFonts w:hint="eastAsia"/>
        </w:rPr>
        <w:t>谢寅龙、曾文君、魏晓峰、单日强、刘元盛、曾湘</w:t>
      </w:r>
      <w:r w:rsidR="00E87BF4">
        <w:rPr>
          <w:rFonts w:hint="eastAsia"/>
        </w:rPr>
        <w:t>祥</w:t>
      </w:r>
      <w:r>
        <w:rPr>
          <w:rFonts w:hint="eastAsia"/>
        </w:rPr>
        <w:t>、黄铁军、高文。</w:t>
      </w:r>
    </w:p>
    <w:p w14:paraId="2DD70542" w14:textId="77777777" w:rsidR="0067738A" w:rsidRDefault="00621989">
      <w:pPr>
        <w:widowControl/>
        <w:jc w:val="left"/>
        <w:rPr>
          <w:rFonts w:ascii="宋体"/>
          <w:kern w:val="0"/>
          <w:szCs w:val="20"/>
        </w:rPr>
      </w:pPr>
      <w:r>
        <w:br w:type="page"/>
      </w:r>
    </w:p>
    <w:bookmarkEnd w:id="14"/>
    <w:bookmarkEnd w:id="15"/>
    <w:p w14:paraId="747F869F" w14:textId="77777777" w:rsidR="0067738A" w:rsidRDefault="00621989">
      <w:pPr>
        <w:pStyle w:val="a8"/>
        <w:spacing w:after="468"/>
      </w:pPr>
      <w:r>
        <w:rPr>
          <w:spacing w:val="320"/>
        </w:rPr>
        <w:lastRenderedPageBreak/>
        <w:t>引</w:t>
      </w:r>
      <w:r>
        <w:t>言</w:t>
      </w:r>
    </w:p>
    <w:p w14:paraId="5B5C77B3" w14:textId="66E4E6DB" w:rsidR="0067738A" w:rsidRDefault="00621989">
      <w:pPr>
        <w:pStyle w:val="afffffff9"/>
        <w:ind w:firstLine="420"/>
      </w:pPr>
      <w:r>
        <w:rPr>
          <w:rFonts w:hint="eastAsia"/>
        </w:rPr>
        <w:t>T</w:t>
      </w:r>
      <w:r>
        <w:t>/AI</w:t>
      </w:r>
      <w:r>
        <w:rPr>
          <w:rFonts w:hint="eastAsia"/>
        </w:rPr>
        <w:t xml:space="preserve"> XXX《信息技术 基因数据压缩》是为了适应基因测序、基因序列比对、分析等应用中对基因数据压缩技术的需求而制定的。T</w:t>
      </w:r>
      <w:r>
        <w:t>/AI</w:t>
      </w:r>
      <w:r>
        <w:rPr>
          <w:rFonts w:hint="eastAsia"/>
        </w:rPr>
        <w:t xml:space="preserve"> XXX采用一系列技术来达到基因数据的高效率压缩编码包括有参考碱基序列压缩、基于自组装参考序列的碱基压缩、基于上下文的质量分数压缩等，拟由以下五个部分构成：</w:t>
      </w:r>
    </w:p>
    <w:p w14:paraId="0568E446" w14:textId="77777777" w:rsidR="0067738A" w:rsidRDefault="00621989">
      <w:pPr>
        <w:pStyle w:val="afffffff9"/>
        <w:ind w:firstLine="420"/>
      </w:pPr>
      <w:r>
        <w:rPr>
          <w:rFonts w:hint="eastAsia"/>
        </w:rPr>
        <w:t>——第1部分：测序数据。目的在于确立适应于基因测序数据中碱基序列、元数据、质量分数等的压缩编解码。</w:t>
      </w:r>
    </w:p>
    <w:p w14:paraId="240A0788" w14:textId="77777777" w:rsidR="0067738A" w:rsidRDefault="00621989">
      <w:pPr>
        <w:pStyle w:val="afffffff9"/>
        <w:ind w:firstLine="420"/>
      </w:pPr>
      <w:r>
        <w:rPr>
          <w:rFonts w:hint="eastAsia"/>
        </w:rPr>
        <w:t>——第2部分：比对数据。目的在于确立基因数据比对结果中参考基因组序列、高通量碱基序列、比对位置、错配信息等的压缩编解码。</w:t>
      </w:r>
    </w:p>
    <w:p w14:paraId="2FCFA56E" w14:textId="77777777" w:rsidR="0067738A" w:rsidRDefault="00621989">
      <w:pPr>
        <w:pStyle w:val="afffffff9"/>
        <w:ind w:firstLine="420"/>
      </w:pPr>
      <w:r>
        <w:rPr>
          <w:rFonts w:hint="eastAsia"/>
        </w:rPr>
        <w:t>——第3部分：分析结果数据。目的在于确立基因测序数据变异检测结果中参考序列、变异位置、变异结果等的压缩编解码。</w:t>
      </w:r>
    </w:p>
    <w:p w14:paraId="4C0A2934" w14:textId="77777777" w:rsidR="0067738A" w:rsidRDefault="00621989">
      <w:pPr>
        <w:pStyle w:val="afffffff9"/>
        <w:ind w:firstLine="420"/>
      </w:pPr>
      <w:r>
        <w:rPr>
          <w:rFonts w:hint="eastAsia"/>
        </w:rPr>
        <w:t>——第4部分：参考软件。包含了T</w:t>
      </w:r>
      <w:r>
        <w:t>/AI</w:t>
      </w:r>
      <w:r>
        <w:rPr>
          <w:rFonts w:hint="eastAsia"/>
        </w:rPr>
        <w:t xml:space="preserve"> XXX第1、2、3等部分所定义的工具集的模拟软件。该软件由在T</w:t>
      </w:r>
      <w:r>
        <w:t>/AI XXX</w:t>
      </w:r>
      <w:r>
        <w:rPr>
          <w:rFonts w:hint="eastAsia"/>
        </w:rPr>
        <w:t>制定过程中的一系列验证模型演变而来。</w:t>
      </w:r>
    </w:p>
    <w:p w14:paraId="3CDB8B3B" w14:textId="77777777" w:rsidR="0067738A" w:rsidRDefault="00621989">
      <w:pPr>
        <w:pStyle w:val="afffffff9"/>
        <w:ind w:firstLine="420"/>
      </w:pPr>
      <w:r>
        <w:rPr>
          <w:rFonts w:hint="eastAsia"/>
        </w:rPr>
        <w:t>——第5部分：符合性测试。定义了如何测试验证编码位流和解码器是否满足</w:t>
      </w:r>
      <w:r>
        <w:t>T</w:t>
      </w:r>
      <w:r>
        <w:rPr>
          <w:rFonts w:hint="eastAsia"/>
        </w:rPr>
        <w:t>/</w:t>
      </w:r>
      <w:r>
        <w:t>AI</w:t>
      </w:r>
      <w:r>
        <w:rPr>
          <w:rFonts w:hint="eastAsia"/>
        </w:rPr>
        <w:t xml:space="preserve"> XXX所规定的要求。</w:t>
      </w:r>
    </w:p>
    <w:p w14:paraId="312BA7F5" w14:textId="77777777" w:rsidR="0067738A" w:rsidRDefault="00621989">
      <w:pPr>
        <w:widowControl/>
        <w:jc w:val="left"/>
        <w:rPr>
          <w:rFonts w:ascii="黑体" w:eastAsia="黑体"/>
          <w:kern w:val="0"/>
          <w:sz w:val="32"/>
          <w:szCs w:val="20"/>
        </w:rPr>
      </w:pPr>
      <w:r>
        <w:br w:type="page"/>
      </w:r>
    </w:p>
    <w:p w14:paraId="4F2D8EF3" w14:textId="77777777" w:rsidR="0067738A" w:rsidRDefault="0067738A">
      <w:pPr>
        <w:pStyle w:val="afffffff2"/>
        <w:sectPr w:rsidR="0067738A" w:rsidSect="007B1848">
          <w:headerReference w:type="default" r:id="rId11"/>
          <w:footerReference w:type="default" r:id="rId12"/>
          <w:pgSz w:w="11906" w:h="16838"/>
          <w:pgMar w:top="567" w:right="1134" w:bottom="1134" w:left="1134" w:header="1418" w:footer="1134" w:gutter="0"/>
          <w:pgNumType w:fmt="upperRoman" w:start="1"/>
          <w:cols w:space="720"/>
          <w:formProt w:val="0"/>
          <w:docGrid w:type="lines" w:linePitch="312"/>
        </w:sectPr>
      </w:pPr>
    </w:p>
    <w:sdt>
      <w:sdtPr>
        <w:tag w:val="NEW_STAND_NAME"/>
        <w:id w:val="595910757"/>
        <w:placeholder>
          <w:docPart w:val="4BDB3001BABE41108A3ADB2E257EDFD9"/>
        </w:placeholder>
      </w:sdtPr>
      <w:sdtContent>
        <w:p w14:paraId="596CA2FB" w14:textId="77777777" w:rsidR="0067738A" w:rsidRDefault="00621989">
          <w:pPr>
            <w:pStyle w:val="afffffffffff8"/>
            <w:spacing w:beforeLines="1" w:before="3" w:afterLines="1" w:after="3"/>
            <w:rPr>
              <w:rFonts w:hint="eastAsia"/>
            </w:rPr>
          </w:pPr>
          <w:r>
            <w:rPr>
              <w:rFonts w:hint="eastAsia"/>
            </w:rPr>
            <w:t>信息技术</w:t>
          </w:r>
          <w:r>
            <w:t xml:space="preserve"> 基因数据压缩</w:t>
          </w:r>
        </w:p>
        <w:p w14:paraId="37B54E2D" w14:textId="77777777" w:rsidR="0067738A" w:rsidRDefault="00621989">
          <w:pPr>
            <w:pStyle w:val="afffffffffff8"/>
            <w:spacing w:beforeLines="1" w:before="3" w:after="680"/>
            <w:rPr>
              <w:rFonts w:hint="eastAsia"/>
            </w:rPr>
          </w:pPr>
          <w:r>
            <w:rPr>
              <w:rFonts w:hint="eastAsia"/>
            </w:rPr>
            <w:t>第</w:t>
          </w:r>
          <w:r>
            <w:t>1部分：测序数据</w:t>
          </w:r>
        </w:p>
      </w:sdtContent>
    </w:sdt>
    <w:p w14:paraId="4184E9C4" w14:textId="77777777" w:rsidR="0067738A" w:rsidRDefault="00621989">
      <w:pPr>
        <w:pStyle w:val="afff4"/>
        <w:spacing w:before="312" w:after="312"/>
      </w:pPr>
      <w:bookmarkStart w:id="16" w:name="_Toc17233325"/>
      <w:bookmarkStart w:id="17" w:name="_Toc24884211"/>
      <w:bookmarkStart w:id="18" w:name="_Toc97190718"/>
      <w:bookmarkStart w:id="19" w:name="_Toc26986530"/>
      <w:bookmarkStart w:id="20" w:name="_Toc26986771"/>
      <w:bookmarkStart w:id="21" w:name="_Toc24884218"/>
      <w:bookmarkStart w:id="22" w:name="_Toc26648465"/>
      <w:bookmarkStart w:id="23" w:name="_Toc17233333"/>
      <w:bookmarkStart w:id="24" w:name="_Toc26718930"/>
      <w:r>
        <w:rPr>
          <w:rFonts w:hint="eastAsia"/>
        </w:rPr>
        <w:t>范围</w:t>
      </w:r>
      <w:bookmarkEnd w:id="16"/>
      <w:bookmarkEnd w:id="17"/>
      <w:bookmarkEnd w:id="18"/>
      <w:bookmarkEnd w:id="19"/>
      <w:bookmarkEnd w:id="20"/>
      <w:bookmarkEnd w:id="21"/>
      <w:bookmarkEnd w:id="22"/>
      <w:bookmarkEnd w:id="23"/>
      <w:bookmarkEnd w:id="24"/>
    </w:p>
    <w:p w14:paraId="2308E0BE" w14:textId="77777777" w:rsidR="0067738A" w:rsidRDefault="00621989">
      <w:pPr>
        <w:pStyle w:val="afffffff9"/>
        <w:ind w:firstLine="420"/>
      </w:pPr>
      <w:bookmarkStart w:id="25" w:name="_Toc17233334"/>
      <w:bookmarkStart w:id="26" w:name="_Toc24884219"/>
      <w:bookmarkStart w:id="27" w:name="_Toc26648466"/>
      <w:bookmarkStart w:id="28" w:name="_Toc17233326"/>
      <w:bookmarkStart w:id="29" w:name="_Toc24884212"/>
      <w:r>
        <w:rPr>
          <w:rFonts w:hint="eastAsia"/>
        </w:rPr>
        <w:t>本文件给出了高通量测序产生的FASTQ和FASTA数据的压缩表示，包括基因组序列、测序碱基序列、元数据、质量分数等的编解码。</w:t>
      </w:r>
    </w:p>
    <w:p w14:paraId="26A29904" w14:textId="77777777" w:rsidR="0067738A" w:rsidRDefault="00621989">
      <w:pPr>
        <w:pStyle w:val="afffffff9"/>
        <w:ind w:firstLine="420"/>
      </w:pPr>
      <w:r>
        <w:rPr>
          <w:rFonts w:hint="eastAsia"/>
        </w:rPr>
        <w:t>本文件适用于基因测序数据产生、识别、分析等过程中涉及数据存储和传输的相关应用。</w:t>
      </w:r>
    </w:p>
    <w:p w14:paraId="46D4E693" w14:textId="77777777" w:rsidR="0067738A" w:rsidRDefault="00621989">
      <w:pPr>
        <w:pStyle w:val="afff4"/>
        <w:spacing w:before="312" w:after="312"/>
      </w:pPr>
      <w:bookmarkStart w:id="30" w:name="_Toc26986531"/>
      <w:bookmarkStart w:id="31" w:name="_Toc97190719"/>
      <w:bookmarkStart w:id="32" w:name="_Toc26986772"/>
      <w:bookmarkStart w:id="33" w:name="_Toc26718931"/>
      <w:r>
        <w:rPr>
          <w:rFonts w:hint="eastAsia"/>
        </w:rPr>
        <w:t>规范性引用文件</w:t>
      </w:r>
      <w:bookmarkEnd w:id="25"/>
      <w:bookmarkEnd w:id="26"/>
      <w:bookmarkEnd w:id="27"/>
      <w:bookmarkEnd w:id="28"/>
      <w:bookmarkEnd w:id="29"/>
      <w:bookmarkEnd w:id="30"/>
      <w:bookmarkEnd w:id="31"/>
      <w:bookmarkEnd w:id="32"/>
      <w:bookmarkEnd w:id="33"/>
    </w:p>
    <w:sdt>
      <w:sdtPr>
        <w:rPr>
          <w:rFonts w:hint="eastAsia"/>
        </w:rPr>
        <w:id w:val="715848253"/>
        <w:placeholder>
          <w:docPart w:val="46184734A891454D8FEDC510443A17C3"/>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709E711D" w14:textId="77777777" w:rsidR="0067738A" w:rsidRDefault="00621989">
          <w:pPr>
            <w:pStyle w:val="afffffff9"/>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9664BF7" w14:textId="77777777" w:rsidR="0067738A" w:rsidRDefault="00621989">
      <w:pPr>
        <w:pStyle w:val="afffffff9"/>
        <w:ind w:firstLine="420"/>
      </w:pPr>
      <w:r>
        <w:rPr>
          <w:rFonts w:hint="eastAsia"/>
        </w:rPr>
        <w:t>GB/T 29859 生物信息学术语</w:t>
      </w:r>
    </w:p>
    <w:p w14:paraId="347D01E5" w14:textId="77777777" w:rsidR="0067738A" w:rsidRDefault="00621989">
      <w:pPr>
        <w:pStyle w:val="afffffff9"/>
        <w:ind w:firstLine="420"/>
      </w:pPr>
      <w:r>
        <w:rPr>
          <w:rFonts w:hint="eastAsia"/>
        </w:rPr>
        <w:t>GB/T 35890 高通量测序数据格式规范</w:t>
      </w:r>
    </w:p>
    <w:p w14:paraId="3ABE8CC0" w14:textId="77777777" w:rsidR="0067738A" w:rsidRDefault="00621989">
      <w:pPr>
        <w:pStyle w:val="afff4"/>
        <w:spacing w:before="312" w:after="312"/>
      </w:pPr>
      <w:bookmarkStart w:id="34" w:name="_Toc97190720"/>
      <w:r>
        <w:rPr>
          <w:rFonts w:hint="eastAsia"/>
          <w:szCs w:val="21"/>
        </w:rPr>
        <w:t>术语和定义</w:t>
      </w:r>
      <w:bookmarkEnd w:id="34"/>
    </w:p>
    <w:bookmarkStart w:id="35" w:name="_Toc26986532" w:displacedByCustomXml="next"/>
    <w:bookmarkEnd w:id="35" w:displacedByCustomXml="next"/>
    <w:sdt>
      <w:sdtPr>
        <w:rPr>
          <w:rFonts w:hint="eastAsia"/>
        </w:rPr>
        <w:id w:val="-1909835108"/>
        <w:placeholder>
          <w:docPart w:val="46184734A891454D8FEDC510443A17C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3B2A846E" w14:textId="77777777" w:rsidR="0067738A" w:rsidRDefault="00621989">
          <w:pPr>
            <w:pStyle w:val="afffffff9"/>
            <w:ind w:firstLine="420"/>
          </w:pPr>
          <w:r>
            <w:rPr>
              <w:rFonts w:hint="eastAsia"/>
            </w:rPr>
            <w:t>下列术语和定义适用于本文件。</w:t>
          </w:r>
        </w:p>
      </w:sdtContent>
    </w:sdt>
    <w:p w14:paraId="69275244"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参考基因组 reference genome</w:t>
      </w:r>
    </w:p>
    <w:p w14:paraId="248BE088" w14:textId="77777777" w:rsidR="0067738A" w:rsidRDefault="00621989">
      <w:pPr>
        <w:pStyle w:val="afffffff9"/>
        <w:ind w:firstLine="420"/>
      </w:pPr>
      <w:r>
        <w:rPr>
          <w:rFonts w:hint="eastAsia"/>
        </w:rPr>
        <w:t>通过对一个或多个个体的DNA进行测序而组装得到的一组核酸序列，是一个物种的理想个体生物中一组基因的代表实例。</w:t>
      </w:r>
    </w:p>
    <w:p w14:paraId="2531957A"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测序 sequencing</w:t>
      </w:r>
    </w:p>
    <w:p w14:paraId="7A403B83" w14:textId="77777777" w:rsidR="0067738A" w:rsidRDefault="00621989">
      <w:pPr>
        <w:pStyle w:val="afffffff9"/>
        <w:ind w:firstLine="420"/>
      </w:pPr>
      <w:r>
        <w:rPr>
          <w:rFonts w:hint="eastAsia"/>
        </w:rPr>
        <w:t>测定氨基酸或者核苷酸序列的过程。</w:t>
      </w:r>
    </w:p>
    <w:p w14:paraId="0D381AC3" w14:textId="77777777" w:rsidR="0067738A" w:rsidRDefault="00621989">
      <w:pPr>
        <w:pStyle w:val="afffffff9"/>
        <w:ind w:firstLine="420"/>
      </w:pPr>
      <w:r>
        <w:rPr>
          <w:rFonts w:hint="eastAsia"/>
        </w:rPr>
        <w:t>[来源：</w:t>
      </w:r>
      <w:r>
        <w:t>GB/T 29859-2013,2.4</w:t>
      </w:r>
      <w:r>
        <w:rPr>
          <w:rFonts w:hint="eastAsia"/>
        </w:rPr>
        <w:t>]</w:t>
      </w:r>
    </w:p>
    <w:p w14:paraId="3C675C38"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测序序列 reads</w:t>
      </w:r>
    </w:p>
    <w:p w14:paraId="64499EB8" w14:textId="77777777" w:rsidR="0067738A" w:rsidRDefault="00621989">
      <w:pPr>
        <w:pStyle w:val="afffffff9"/>
        <w:ind w:firstLine="420"/>
      </w:pPr>
      <w:r>
        <w:rPr>
          <w:rFonts w:hint="eastAsia"/>
        </w:rPr>
        <w:t>高通量测序平台产生的序列片段，包含元数据、碱基序列和质量分数信息。</w:t>
      </w:r>
    </w:p>
    <w:p w14:paraId="775AD288" w14:textId="77777777" w:rsidR="0067738A" w:rsidRDefault="00621989">
      <w:pPr>
        <w:pStyle w:val="afffffff9"/>
        <w:ind w:firstLine="420"/>
      </w:pPr>
      <w:r>
        <w:rPr>
          <w:rFonts w:hint="eastAsia"/>
        </w:rPr>
        <w:t>[来源：</w:t>
      </w:r>
      <w:r>
        <w:t>GB/T 35890-2018,3.2</w:t>
      </w:r>
      <w:r>
        <w:rPr>
          <w:rFonts w:hint="eastAsia"/>
        </w:rPr>
        <w:t>，有修改]</w:t>
      </w:r>
    </w:p>
    <w:p w14:paraId="724B9581"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错配 mismatch</w:t>
      </w:r>
    </w:p>
    <w:p w14:paraId="58B3577E" w14:textId="77777777" w:rsidR="0067738A" w:rsidRDefault="00621989">
      <w:pPr>
        <w:pStyle w:val="afffffff9"/>
        <w:ind w:firstLine="420"/>
      </w:pPr>
      <w:r>
        <w:rPr>
          <w:rFonts w:hint="eastAsia"/>
        </w:rPr>
        <w:t>序列比对过程中碱基序列和参考基因组或参考序列不匹配的碱基。</w:t>
      </w:r>
    </w:p>
    <w:p w14:paraId="733070AF" w14:textId="77777777" w:rsidR="0067738A" w:rsidRDefault="00621989">
      <w:pPr>
        <w:pStyle w:val="affffffffffffc"/>
        <w:rPr>
          <w:rFonts w:ascii="黑体" w:eastAsia="黑体" w:hAnsi="黑体" w:hint="eastAsia"/>
        </w:rPr>
      </w:pPr>
      <w:r>
        <w:rPr>
          <w:rFonts w:ascii="黑体" w:eastAsia="黑体" w:hAnsi="黑体"/>
        </w:rPr>
        <w:br/>
        <w:t xml:space="preserve">    </w:t>
      </w:r>
      <w:r>
        <w:rPr>
          <w:rFonts w:ascii="黑体" w:eastAsia="黑体" w:hAnsi="黑体" w:hint="eastAsia"/>
        </w:rPr>
        <w:t>EBML元素 EBML elements</w:t>
      </w:r>
    </w:p>
    <w:p w14:paraId="245FE9B4" w14:textId="77777777" w:rsidR="0067738A" w:rsidRDefault="00621989">
      <w:pPr>
        <w:pStyle w:val="afffffff9"/>
        <w:ind w:firstLine="420"/>
      </w:pPr>
      <w:r>
        <w:rPr>
          <w:rFonts w:hint="eastAsia"/>
        </w:rPr>
        <w:t>EBML的基本单元，包含元素ID、元素数据大小和元素数据三部分。</w:t>
      </w:r>
    </w:p>
    <w:p w14:paraId="0E95693F"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反向互补 reverse complement </w:t>
      </w:r>
    </w:p>
    <w:p w14:paraId="14F35AF9" w14:textId="77777777" w:rsidR="0067738A" w:rsidRDefault="00621989">
      <w:pPr>
        <w:pStyle w:val="afffffff9"/>
        <w:ind w:firstLine="420"/>
      </w:pPr>
      <w:r>
        <w:rPr>
          <w:rFonts w:hint="eastAsia"/>
        </w:rPr>
        <w:lastRenderedPageBreak/>
        <w:t>基因序列反向互补是指呈现相反方向的两个互补碱基序列。 具体来说，就是 A-T 和 C-G 的配对关系在两个互补序列上呈现相反的方向。例如ACCTGAG的反向互补序列是CTCAGGT。</w:t>
      </w:r>
    </w:p>
    <w:p w14:paraId="56F5C810" w14:textId="77777777" w:rsidR="0067738A" w:rsidRDefault="00621989">
      <w:pPr>
        <w:pStyle w:val="affffffffffffc"/>
        <w:rPr>
          <w:rFonts w:ascii="黑体" w:eastAsia="黑体" w:hAnsi="黑体" w:hint="eastAsia"/>
        </w:rPr>
      </w:pPr>
      <w:r>
        <w:rPr>
          <w:rFonts w:ascii="黑体" w:eastAsia="黑体" w:hAnsi="黑体"/>
        </w:rPr>
        <w:br/>
        <w:t xml:space="preserve">    </w:t>
      </w:r>
      <w:r>
        <w:rPr>
          <w:rFonts w:ascii="黑体" w:eastAsia="黑体" w:hAnsi="黑体" w:hint="eastAsia"/>
        </w:rPr>
        <w:t>FASTA格式  FASTA format</w:t>
      </w:r>
    </w:p>
    <w:p w14:paraId="2E090433" w14:textId="77777777" w:rsidR="0067738A" w:rsidRDefault="00621989">
      <w:pPr>
        <w:pStyle w:val="afffffff9"/>
        <w:ind w:firstLine="420"/>
      </w:pPr>
      <w:r>
        <w:rPr>
          <w:rFonts w:hint="eastAsia"/>
        </w:rPr>
        <w:t>基于文本的、保存生物序列(通常是DNA序列，也可以是蛋白质序列)的、每N行表示一条序列的标准格式。</w:t>
      </w:r>
    </w:p>
    <w:p w14:paraId="2AF2F211" w14:textId="77777777" w:rsidR="0067738A" w:rsidRDefault="00621989">
      <w:pPr>
        <w:pStyle w:val="affffffffffffc"/>
        <w:rPr>
          <w:rFonts w:ascii="黑体" w:eastAsia="黑体" w:hAnsi="黑体" w:hint="eastAsia"/>
        </w:rPr>
      </w:pPr>
      <w:r>
        <w:rPr>
          <w:rFonts w:ascii="黑体" w:eastAsia="黑体" w:hAnsi="黑体"/>
        </w:rPr>
        <w:br/>
        <w:t xml:space="preserve">    </w:t>
      </w:r>
      <w:r>
        <w:rPr>
          <w:rFonts w:ascii="黑体" w:eastAsia="黑体" w:hAnsi="黑体" w:hint="eastAsia"/>
        </w:rPr>
        <w:t>FASTQ格式  FASTQ format</w:t>
      </w:r>
    </w:p>
    <w:p w14:paraId="453D5256" w14:textId="77777777" w:rsidR="0067738A" w:rsidRDefault="00621989">
      <w:pPr>
        <w:pStyle w:val="afffffff9"/>
        <w:ind w:firstLine="420"/>
      </w:pPr>
      <w:r>
        <w:rPr>
          <w:rFonts w:hint="eastAsia"/>
        </w:rPr>
        <w:t>基于文本的、保存生物测序序列的、每四行表示一条序列的标准格式。</w:t>
      </w:r>
    </w:p>
    <w:p w14:paraId="5C8C971D" w14:textId="77777777" w:rsidR="0067738A" w:rsidRDefault="00621989">
      <w:pPr>
        <w:pStyle w:val="afffffff9"/>
        <w:ind w:firstLine="420"/>
      </w:pPr>
      <w:r>
        <w:rPr>
          <w:rFonts w:hint="eastAsia"/>
        </w:rPr>
        <w:t>[来源：GB/T 35890-2018, 3.9，有修改]</w:t>
      </w:r>
    </w:p>
    <w:p w14:paraId="188E26A1"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简并碱基 ambiguous bases</w:t>
      </w:r>
    </w:p>
    <w:p w14:paraId="206CA1F7" w14:textId="64877FFB" w:rsidR="0067738A" w:rsidRDefault="00621989">
      <w:pPr>
        <w:pStyle w:val="afffffff9"/>
        <w:ind w:firstLine="420"/>
      </w:pPr>
      <w:r>
        <w:rPr>
          <w:rFonts w:hint="eastAsia"/>
        </w:rPr>
        <w:t>根据密码子的兼并性，用一个符号代替</w:t>
      </w:r>
      <w:proofErr w:type="gramStart"/>
      <w:r>
        <w:rPr>
          <w:rFonts w:hint="eastAsia"/>
        </w:rPr>
        <w:t>某两种</w:t>
      </w:r>
      <w:proofErr w:type="gramEnd"/>
      <w:r>
        <w:rPr>
          <w:rFonts w:hint="eastAsia"/>
        </w:rPr>
        <w:t>或者更多种碱基，具体对应规则应符合附录A的规定。</w:t>
      </w:r>
    </w:p>
    <w:p w14:paraId="028E5268"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碱基序列 base sequence</w:t>
      </w:r>
    </w:p>
    <w:p w14:paraId="28FC12CF" w14:textId="77777777" w:rsidR="0067738A" w:rsidRDefault="00621989">
      <w:pPr>
        <w:pStyle w:val="afffffff9"/>
        <w:ind w:firstLine="420"/>
      </w:pPr>
      <w:r>
        <w:rPr>
          <w:rFonts w:hint="eastAsia"/>
        </w:rPr>
        <w:t>测序片段中记录碱基排列的字符串，碱基序列中每个碱基应使用大写字母（A、T、C、G和N）或小写字母（a、t、c、g和n），其中字母A和a表示腺嘌呤，字母T和t表示胸腺嘧啶，字母C和c表示胞嘧啶，字母G和g表示鸟嘌呤，字母N和n表示未测定的碱基。</w:t>
      </w:r>
    </w:p>
    <w:p w14:paraId="696A5D6D" w14:textId="77777777" w:rsidR="0067738A" w:rsidRDefault="00621989">
      <w:pPr>
        <w:pStyle w:val="afffffff9"/>
        <w:ind w:firstLine="420"/>
      </w:pPr>
      <w:r>
        <w:rPr>
          <w:rFonts w:hint="eastAsia"/>
        </w:rPr>
        <w:t>[来源：</w:t>
      </w:r>
      <w:r>
        <w:t>GB/T 35890-2018, 3.6</w:t>
      </w:r>
      <w:r>
        <w:rPr>
          <w:rFonts w:hint="eastAsia"/>
        </w:rPr>
        <w:t>]</w:t>
      </w:r>
    </w:p>
    <w:p w14:paraId="308F015B"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proofErr w:type="gramStart"/>
      <w:r>
        <w:rPr>
          <w:rFonts w:ascii="黑体" w:eastAsia="黑体" w:hAnsi="黑体" w:hint="eastAsia"/>
        </w:rPr>
        <w:t>长读长</w:t>
      </w:r>
      <w:proofErr w:type="gramEnd"/>
      <w:r>
        <w:rPr>
          <w:rFonts w:ascii="黑体" w:eastAsia="黑体" w:hAnsi="黑体" w:hint="eastAsia"/>
        </w:rPr>
        <w:t>测序</w:t>
      </w:r>
      <w:r>
        <w:rPr>
          <w:rFonts w:ascii="黑体" w:eastAsia="黑体" w:hAnsi="黑体"/>
        </w:rPr>
        <w:t xml:space="preserve"> </w:t>
      </w:r>
      <w:r>
        <w:rPr>
          <w:rFonts w:ascii="黑体" w:eastAsia="黑体" w:hAnsi="黑体" w:hint="eastAsia"/>
        </w:rPr>
        <w:t>long</w:t>
      </w:r>
      <w:r>
        <w:rPr>
          <w:rFonts w:ascii="黑体" w:eastAsia="黑体" w:hAnsi="黑体"/>
        </w:rPr>
        <w:t>-</w:t>
      </w:r>
      <w:r>
        <w:rPr>
          <w:rFonts w:ascii="黑体" w:eastAsia="黑体" w:hAnsi="黑体" w:hint="eastAsia"/>
        </w:rPr>
        <w:t>read</w:t>
      </w:r>
      <w:r>
        <w:rPr>
          <w:rFonts w:ascii="黑体" w:eastAsia="黑体" w:hAnsi="黑体"/>
        </w:rPr>
        <w:t xml:space="preserve"> sequencing</w:t>
      </w:r>
    </w:p>
    <w:p w14:paraId="685122A8" w14:textId="77777777" w:rsidR="0067738A" w:rsidRDefault="00621989">
      <w:pPr>
        <w:pStyle w:val="afffffff9"/>
        <w:ind w:firstLine="420"/>
      </w:pPr>
      <w:r>
        <w:rPr>
          <w:rFonts w:hint="eastAsia"/>
        </w:rPr>
        <w:t>单分子测序技术,测序时不需要经过聚合酶链式反应扩增，实现了对每一条DNA分子的单独测序，</w:t>
      </w:r>
      <w:proofErr w:type="gramStart"/>
      <w:r>
        <w:rPr>
          <w:rFonts w:hint="eastAsia"/>
        </w:rPr>
        <w:t>测序长读可达</w:t>
      </w:r>
      <w:proofErr w:type="gramEnd"/>
      <w:r>
        <w:rPr>
          <w:rFonts w:hint="eastAsia"/>
        </w:rPr>
        <w:t>几十到几万碱基，错误率较高。</w:t>
      </w:r>
    </w:p>
    <w:p w14:paraId="51CB85CD"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序列比对 </w:t>
      </w:r>
      <w:r>
        <w:rPr>
          <w:rFonts w:ascii="黑体" w:eastAsia="黑体" w:hAnsi="黑体"/>
        </w:rPr>
        <w:t>s</w:t>
      </w:r>
      <w:r>
        <w:rPr>
          <w:rFonts w:ascii="黑体" w:eastAsia="黑体" w:hAnsi="黑体" w:hint="eastAsia"/>
        </w:rPr>
        <w:t>equence alignment</w:t>
      </w:r>
    </w:p>
    <w:p w14:paraId="07D8DDEC" w14:textId="77777777" w:rsidR="0067738A" w:rsidRDefault="00621989">
      <w:pPr>
        <w:pStyle w:val="afffffff9"/>
        <w:ind w:firstLine="420"/>
      </w:pPr>
      <w:r>
        <w:rPr>
          <w:rFonts w:hint="eastAsia"/>
        </w:rPr>
        <w:t>将碱基序列和参考基因组或者参考序列的某一区域进行字符串匹配，从而得到两者之间的编辑距离，包括碱基插入、删除、替换等信息。</w:t>
      </w:r>
    </w:p>
    <w:p w14:paraId="25C64F0C"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元数据 metadata</w:t>
      </w:r>
    </w:p>
    <w:p w14:paraId="43D34E8F" w14:textId="77777777" w:rsidR="0067738A" w:rsidRDefault="00621989">
      <w:pPr>
        <w:pStyle w:val="afffffff9"/>
        <w:ind w:firstLine="420"/>
      </w:pPr>
      <w:r>
        <w:rPr>
          <w:rFonts w:hint="eastAsia"/>
        </w:rPr>
        <w:t>FASTA或FASTQ格式中每一条序列的第一行，以&gt;或@开头，在FASTA格式中一般后接染色体信息，在FASTQ格式中一般后接测序序列属性信息如ID、测序平台、读长等。</w:t>
      </w:r>
    </w:p>
    <w:p w14:paraId="1C799D91"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质量分数 quality scores</w:t>
      </w:r>
    </w:p>
    <w:p w14:paraId="009E8072" w14:textId="77777777" w:rsidR="0067738A" w:rsidRDefault="00621989">
      <w:pPr>
        <w:pStyle w:val="afffffff9"/>
        <w:ind w:firstLine="420"/>
      </w:pPr>
      <w:r>
        <w:rPr>
          <w:rFonts w:hint="eastAsia"/>
        </w:rPr>
        <w:t>FASTQ格式中每一条测序序列的第四行，与第二行碱基序列的等长的ASCII字符串，每个字符代表对应碱基的测序质量。常见的质量分数体系有Phred+33和 Phred+64, Phred+33体系质量分数0对应ASCII码33用!表示，Phred+64体系质量分数0对应ASCII码64，用@表示。</w:t>
      </w:r>
    </w:p>
    <w:p w14:paraId="5BB254CD" w14:textId="77777777" w:rsidR="0067738A" w:rsidRDefault="00621989">
      <w:pPr>
        <w:pStyle w:val="afffffff9"/>
        <w:ind w:firstLine="420"/>
      </w:pPr>
      <w:r>
        <w:rPr>
          <w:rFonts w:hint="eastAsia"/>
        </w:rPr>
        <w:t>[来源：GB/T 35890-2018, 3.8</w:t>
      </w:r>
      <w:r>
        <w:t>,</w:t>
      </w:r>
      <w:r>
        <w:rPr>
          <w:rFonts w:hint="eastAsia"/>
        </w:rPr>
        <w:t>有修改]</w:t>
      </w:r>
    </w:p>
    <w:p w14:paraId="636C2FF0" w14:textId="77777777" w:rsidR="0067738A" w:rsidRDefault="00621989">
      <w:pPr>
        <w:pStyle w:val="affffffffffffc"/>
        <w:rPr>
          <w:rFonts w:ascii="黑体" w:eastAsia="黑体" w:hAnsi="黑体" w:hint="eastAsia"/>
        </w:rPr>
      </w:pPr>
      <w:r>
        <w:rPr>
          <w:rFonts w:ascii="黑体" w:eastAsia="黑体" w:hAnsi="黑体"/>
        </w:rPr>
        <w:br/>
      </w:r>
      <w:r>
        <w:rPr>
          <w:rFonts w:ascii="黑体" w:eastAsia="黑体" w:hAnsi="黑体" w:hint="eastAsia"/>
        </w:rPr>
        <w:t xml:space="preserve"> </w:t>
      </w:r>
      <w:r>
        <w:rPr>
          <w:rFonts w:ascii="黑体" w:eastAsia="黑体" w:hAnsi="黑体"/>
        </w:rPr>
        <w:t xml:space="preserve">   </w:t>
      </w:r>
      <w:r>
        <w:rPr>
          <w:rFonts w:ascii="黑体" w:eastAsia="黑体" w:hAnsi="黑体" w:hint="eastAsia"/>
        </w:rPr>
        <w:t>自组装参考序列 self-assembled reference sequence</w:t>
      </w:r>
    </w:p>
    <w:p w14:paraId="4877EBF8" w14:textId="77777777" w:rsidR="0067738A" w:rsidRDefault="00621989">
      <w:pPr>
        <w:pStyle w:val="afffffff9"/>
        <w:ind w:firstLine="420"/>
      </w:pPr>
      <w:r>
        <w:rPr>
          <w:rFonts w:hint="eastAsia"/>
        </w:rPr>
        <w:t>不借助外部参考基因组，通过寻找原始碱基序列之间的重叠得到的参考序列。</w:t>
      </w:r>
    </w:p>
    <w:p w14:paraId="3BA46482" w14:textId="77777777" w:rsidR="0067738A" w:rsidRDefault="00621989">
      <w:pPr>
        <w:pStyle w:val="afff4"/>
        <w:spacing w:before="312" w:after="312"/>
      </w:pPr>
      <w:r>
        <w:rPr>
          <w:rFonts w:hint="eastAsia"/>
        </w:rPr>
        <w:t>缩略语</w:t>
      </w:r>
    </w:p>
    <w:p w14:paraId="2CB099C8" w14:textId="77777777" w:rsidR="0067738A" w:rsidRDefault="00621989">
      <w:pPr>
        <w:pStyle w:val="afffffff9"/>
        <w:ind w:firstLine="420"/>
      </w:pPr>
      <w:r>
        <w:rPr>
          <w:rFonts w:hint="eastAsia"/>
        </w:rPr>
        <w:lastRenderedPageBreak/>
        <w:t>下列缩略语适用于本文件。</w:t>
      </w:r>
    </w:p>
    <w:p w14:paraId="1646777F" w14:textId="77777777" w:rsidR="0067738A" w:rsidRDefault="00621989">
      <w:pPr>
        <w:pStyle w:val="afffffff9"/>
        <w:ind w:firstLine="420"/>
      </w:pPr>
      <w:r>
        <w:rPr>
          <w:rFonts w:hint="eastAsia"/>
        </w:rPr>
        <w:t>ACO:自适应编码顺序（Adaptive coding order）</w:t>
      </w:r>
    </w:p>
    <w:p w14:paraId="6A56453A" w14:textId="77777777" w:rsidR="0067738A" w:rsidRDefault="00621989">
      <w:pPr>
        <w:pStyle w:val="afffffff9"/>
        <w:ind w:firstLine="420"/>
      </w:pPr>
      <w:r>
        <w:rPr>
          <w:rFonts w:hint="eastAsia"/>
        </w:rPr>
        <w:t>AMGC:</w:t>
      </w:r>
      <w:bookmarkStart w:id="36" w:name="OLE_LINK40"/>
      <w:r>
        <w:rPr>
          <w:rFonts w:hint="eastAsia"/>
        </w:rPr>
        <w:t>基于匹配的自适应基因压缩</w:t>
      </w:r>
      <w:bookmarkEnd w:id="36"/>
      <w:r>
        <w:rPr>
          <w:rFonts w:hint="eastAsia"/>
        </w:rPr>
        <w:t>(</w:t>
      </w:r>
      <w:r>
        <w:t>Adaptive match-based genomic compression</w:t>
      </w:r>
      <w:r>
        <w:rPr>
          <w:rFonts w:hint="eastAsia"/>
        </w:rPr>
        <w:t>)</w:t>
      </w:r>
    </w:p>
    <w:p w14:paraId="0E085D3C" w14:textId="77777777" w:rsidR="0067738A" w:rsidRDefault="00621989">
      <w:pPr>
        <w:pStyle w:val="afffffff9"/>
        <w:ind w:firstLine="420"/>
      </w:pPr>
      <w:r>
        <w:rPr>
          <w:rFonts w:hint="eastAsia"/>
        </w:rPr>
        <w:t>ASCII：美国标注信息交换码（American standard code for information interchange）</w:t>
      </w:r>
    </w:p>
    <w:p w14:paraId="04B2BCBA" w14:textId="02AB6338" w:rsidR="0067738A" w:rsidRDefault="00621989">
      <w:pPr>
        <w:pStyle w:val="afffffff9"/>
        <w:ind w:firstLine="420"/>
      </w:pPr>
      <w:r>
        <w:rPr>
          <w:rFonts w:hint="eastAsia"/>
        </w:rPr>
        <w:t xml:space="preserve">BSC：块排序压缩器（Block </w:t>
      </w:r>
      <w:r w:rsidR="00E87BF4">
        <w:rPr>
          <w:rFonts w:hint="eastAsia"/>
        </w:rPr>
        <w:t>s</w:t>
      </w:r>
      <w:r>
        <w:rPr>
          <w:rFonts w:hint="eastAsia"/>
        </w:rPr>
        <w:t xml:space="preserve">orting </w:t>
      </w:r>
      <w:r w:rsidR="00E87BF4">
        <w:rPr>
          <w:rFonts w:hint="eastAsia"/>
        </w:rPr>
        <w:t>c</w:t>
      </w:r>
      <w:r>
        <w:rPr>
          <w:rFonts w:hint="eastAsia"/>
        </w:rPr>
        <w:t>ompressor）</w:t>
      </w:r>
    </w:p>
    <w:p w14:paraId="6E74CCCD" w14:textId="77777777" w:rsidR="0067738A" w:rsidRDefault="00621989">
      <w:pPr>
        <w:pStyle w:val="afffffff9"/>
        <w:ind w:firstLine="420"/>
      </w:pPr>
      <w:r>
        <w:rPr>
          <w:rFonts w:hint="eastAsia"/>
        </w:rPr>
        <w:t xml:space="preserve">CRC32: </w:t>
      </w:r>
      <w:r>
        <w:t>循环冗余校验</w:t>
      </w:r>
      <w:r>
        <w:rPr>
          <w:rFonts w:hint="eastAsia"/>
        </w:rPr>
        <w:t>(</w:t>
      </w:r>
      <w:r>
        <w:t>A cyclic redundancy check 32</w:t>
      </w:r>
      <w:r>
        <w:rPr>
          <w:rFonts w:hint="eastAsia"/>
        </w:rPr>
        <w:t>)</w:t>
      </w:r>
    </w:p>
    <w:p w14:paraId="5D99C058" w14:textId="77777777" w:rsidR="0067738A" w:rsidRDefault="00621989">
      <w:pPr>
        <w:pStyle w:val="afffffff9"/>
        <w:ind w:firstLine="420"/>
      </w:pPr>
      <w:r>
        <w:rPr>
          <w:rFonts w:hint="eastAsia"/>
        </w:rPr>
        <w:t>DNA：脱氧核糖核酸 (Deoxyribonucleic acid)</w:t>
      </w:r>
    </w:p>
    <w:p w14:paraId="3DE8E791" w14:textId="77777777" w:rsidR="0067738A" w:rsidRDefault="00621989">
      <w:pPr>
        <w:pStyle w:val="afffffff9"/>
        <w:ind w:firstLine="420"/>
      </w:pPr>
      <w:r>
        <w:rPr>
          <w:rFonts w:hint="eastAsia"/>
        </w:rPr>
        <w:t>EBML：可扩展二进制元语言(Extensible binary meta language)</w:t>
      </w:r>
    </w:p>
    <w:p w14:paraId="3B9CAA5C" w14:textId="1FB018D4" w:rsidR="0067738A" w:rsidRDefault="00621989">
      <w:pPr>
        <w:pStyle w:val="afffffff9"/>
        <w:ind w:firstLine="420"/>
      </w:pPr>
      <w:r>
        <w:rPr>
          <w:rFonts w:hint="eastAsia"/>
        </w:rPr>
        <w:t>GZ：GNU压缩（GNU</w:t>
      </w:r>
      <w:r>
        <w:t xml:space="preserve"> </w:t>
      </w:r>
      <w:r w:rsidR="00E87BF4">
        <w:rPr>
          <w:rFonts w:hint="eastAsia"/>
        </w:rPr>
        <w:t>z</w:t>
      </w:r>
      <w:r>
        <w:rPr>
          <w:rFonts w:hint="eastAsia"/>
        </w:rPr>
        <w:t>ip）</w:t>
      </w:r>
    </w:p>
    <w:p w14:paraId="2B088D4E" w14:textId="77777777" w:rsidR="0067738A" w:rsidRDefault="00621989">
      <w:pPr>
        <w:pStyle w:val="afffffff9"/>
        <w:ind w:firstLine="420"/>
      </w:pPr>
      <w:r>
        <w:rPr>
          <w:rFonts w:hint="eastAsia"/>
        </w:rPr>
        <w:t>ID：唯一标识号 (Identity)</w:t>
      </w:r>
    </w:p>
    <w:p w14:paraId="36E3472E" w14:textId="3D605E71" w:rsidR="0067738A" w:rsidRDefault="00621989">
      <w:pPr>
        <w:pStyle w:val="afffffff9"/>
        <w:ind w:firstLine="420"/>
      </w:pPr>
      <w:r>
        <w:rPr>
          <w:rFonts w:hint="eastAsia"/>
        </w:rPr>
        <w:t>LZMA：Lempel-Ziv-Markov链算法（</w:t>
      </w:r>
      <w:r>
        <w:t>Lempel-Ziv-Markov chain-</w:t>
      </w:r>
      <w:r w:rsidR="00E87BF4">
        <w:rPr>
          <w:rFonts w:hint="eastAsia"/>
        </w:rPr>
        <w:t>a</w:t>
      </w:r>
      <w:r>
        <w:t>lgorithm</w:t>
      </w:r>
      <w:r>
        <w:rPr>
          <w:rFonts w:hint="eastAsia"/>
        </w:rPr>
        <w:t>）</w:t>
      </w:r>
    </w:p>
    <w:p w14:paraId="42CC69C9" w14:textId="1235DCE0" w:rsidR="0067738A" w:rsidRPr="00EC49A8" w:rsidRDefault="00621989">
      <w:pPr>
        <w:pStyle w:val="afffffff9"/>
        <w:ind w:firstLine="420"/>
        <w:rPr>
          <w:lang w:val="fr-FR"/>
        </w:rPr>
      </w:pPr>
      <w:r w:rsidRPr="00EC49A8">
        <w:rPr>
          <w:rFonts w:hint="eastAsia"/>
          <w:lang w:val="fr-FR"/>
        </w:rPr>
        <w:t>MD</w:t>
      </w:r>
      <w:r w:rsidRPr="00EC49A8">
        <w:rPr>
          <w:lang w:val="fr-FR"/>
        </w:rPr>
        <w:t>5</w:t>
      </w:r>
      <w:r w:rsidRPr="00EC49A8">
        <w:rPr>
          <w:rFonts w:hint="eastAsia"/>
          <w:lang w:val="fr-FR"/>
        </w:rPr>
        <w:t>：</w:t>
      </w:r>
      <w:r>
        <w:rPr>
          <w:rFonts w:hint="eastAsia"/>
        </w:rPr>
        <w:t>消息摘要算法第五版</w:t>
      </w:r>
      <w:r w:rsidRPr="00EC49A8">
        <w:rPr>
          <w:lang w:val="fr-FR"/>
        </w:rPr>
        <w:t>(</w:t>
      </w:r>
      <w:bookmarkStart w:id="37" w:name="OLE_LINK16"/>
      <w:r w:rsidRPr="00EC49A8">
        <w:rPr>
          <w:lang w:val="fr-FR"/>
        </w:rPr>
        <w:t>Message-</w:t>
      </w:r>
      <w:r w:rsidR="00E87BF4" w:rsidRPr="00EC49A8">
        <w:rPr>
          <w:rFonts w:hint="eastAsia"/>
          <w:lang w:val="fr-FR"/>
        </w:rPr>
        <w:t>d</w:t>
      </w:r>
      <w:r w:rsidRPr="00EC49A8">
        <w:rPr>
          <w:lang w:val="fr-FR"/>
        </w:rPr>
        <w:t xml:space="preserve">igest </w:t>
      </w:r>
      <w:r w:rsidR="00E87BF4" w:rsidRPr="00EC49A8">
        <w:rPr>
          <w:rFonts w:hint="eastAsia"/>
          <w:lang w:val="fr-FR"/>
        </w:rPr>
        <w:t>a</w:t>
      </w:r>
      <w:r w:rsidRPr="00EC49A8">
        <w:rPr>
          <w:lang w:val="fr-FR"/>
        </w:rPr>
        <w:t>lgorithm</w:t>
      </w:r>
      <w:bookmarkEnd w:id="37"/>
      <w:r w:rsidRPr="00EC49A8">
        <w:rPr>
          <w:lang w:val="fr-FR"/>
        </w:rPr>
        <w:t xml:space="preserve"> 5)</w:t>
      </w:r>
    </w:p>
    <w:p w14:paraId="5A04EDBA" w14:textId="77777777" w:rsidR="0067738A" w:rsidRPr="00EC49A8" w:rsidRDefault="00621989">
      <w:pPr>
        <w:pStyle w:val="afffffff9"/>
        <w:ind w:firstLine="420"/>
        <w:rPr>
          <w:lang w:val="fr-FR"/>
        </w:rPr>
      </w:pPr>
      <w:r w:rsidRPr="00EC49A8">
        <w:rPr>
          <w:rFonts w:hint="eastAsia"/>
          <w:lang w:val="fr-FR"/>
        </w:rPr>
        <w:t>METC:</w:t>
      </w:r>
      <w:r>
        <w:rPr>
          <w:rFonts w:hint="eastAsia"/>
        </w:rPr>
        <w:t>基于最高位平面和流道列上下文的元数据编码</w:t>
      </w:r>
      <w:r w:rsidRPr="00EC49A8">
        <w:rPr>
          <w:rFonts w:hint="eastAsia"/>
          <w:lang w:val="fr-FR"/>
        </w:rPr>
        <w:t>(Meta encoding based on max bit plane and tile context)</w:t>
      </w:r>
    </w:p>
    <w:p w14:paraId="6C86DE0F" w14:textId="77777777" w:rsidR="0067738A" w:rsidRPr="00EC49A8" w:rsidRDefault="00621989">
      <w:pPr>
        <w:pStyle w:val="afffffff9"/>
        <w:ind w:firstLine="420"/>
        <w:rPr>
          <w:lang w:val="fr-FR"/>
        </w:rPr>
      </w:pPr>
      <w:r w:rsidRPr="00EC49A8">
        <w:rPr>
          <w:rFonts w:hint="eastAsia"/>
          <w:lang w:val="fr-FR"/>
        </w:rPr>
        <w:t>XXH3：</w:t>
      </w:r>
      <w:r>
        <w:rPr>
          <w:rFonts w:hint="eastAsia"/>
        </w:rPr>
        <w:t>非加密哈希算法</w:t>
      </w:r>
      <w:r w:rsidRPr="00EC49A8">
        <w:rPr>
          <w:rFonts w:hint="eastAsia"/>
          <w:lang w:val="fr-FR"/>
        </w:rPr>
        <w:t>（xxHASH-XXH3）</w:t>
      </w:r>
    </w:p>
    <w:p w14:paraId="0221A4D5" w14:textId="77777777" w:rsidR="0067738A" w:rsidRDefault="00621989">
      <w:pPr>
        <w:pStyle w:val="afffffff9"/>
        <w:ind w:firstLine="420"/>
      </w:pPr>
      <w:r>
        <w:rPr>
          <w:rFonts w:hint="eastAsia"/>
        </w:rPr>
        <w:t>VINT：可变长整数（V</w:t>
      </w:r>
      <w:r>
        <w:t xml:space="preserve">ariable-length </w:t>
      </w:r>
      <w:r>
        <w:rPr>
          <w:rFonts w:hint="eastAsia"/>
        </w:rPr>
        <w:t>i</w:t>
      </w:r>
      <w:r>
        <w:t>nteger</w:t>
      </w:r>
      <w:r>
        <w:rPr>
          <w:rFonts w:hint="eastAsia"/>
        </w:rPr>
        <w:t>）</w:t>
      </w:r>
    </w:p>
    <w:p w14:paraId="5FBD3B65" w14:textId="77777777" w:rsidR="0067738A" w:rsidRDefault="00621989">
      <w:pPr>
        <w:pStyle w:val="afff4"/>
        <w:spacing w:before="312" w:after="312"/>
      </w:pPr>
      <w:r>
        <w:rPr>
          <w:rFonts w:hint="eastAsia"/>
        </w:rPr>
        <w:t>约定</w:t>
      </w:r>
    </w:p>
    <w:p w14:paraId="799C7E7D" w14:textId="77777777" w:rsidR="0067738A" w:rsidRDefault="00621989">
      <w:pPr>
        <w:pStyle w:val="afff5"/>
        <w:spacing w:before="156" w:after="156"/>
      </w:pPr>
      <w:r>
        <w:rPr>
          <w:rFonts w:hint="eastAsia"/>
        </w:rPr>
        <w:t>概论</w:t>
      </w:r>
    </w:p>
    <w:p w14:paraId="03AD685E" w14:textId="77777777" w:rsidR="0067738A" w:rsidRDefault="00621989">
      <w:pPr>
        <w:pStyle w:val="afffffff9"/>
        <w:ind w:firstLine="420"/>
      </w:pPr>
      <w:r>
        <w:rPr>
          <w:rFonts w:hint="eastAsia"/>
        </w:rPr>
        <w:t>本部分中使用的数学运算符和优先级与C语言使用的类似，但对整型除法和算术移位操作进行了特定定义。除特别说明外，约定编号和计数从0开始。</w:t>
      </w:r>
    </w:p>
    <w:p w14:paraId="2E898171" w14:textId="77777777" w:rsidR="0067738A" w:rsidRDefault="00621989">
      <w:pPr>
        <w:pStyle w:val="afff5"/>
        <w:spacing w:before="156" w:after="156"/>
      </w:pPr>
      <w:r>
        <w:rPr>
          <w:rFonts w:hint="eastAsia"/>
        </w:rPr>
        <w:t>算术运算符</w:t>
      </w:r>
    </w:p>
    <w:p w14:paraId="6C3794BB" w14:textId="0F57F38D" w:rsidR="0067738A" w:rsidRDefault="00621989">
      <w:pPr>
        <w:pStyle w:val="afffffff9"/>
        <w:ind w:firstLine="420"/>
      </w:pPr>
      <w:r>
        <w:rPr>
          <w:rFonts w:hint="eastAsia"/>
        </w:rPr>
        <w:t>算术运算符定义见</w:t>
      </w:r>
      <w:r w:rsidR="00C16236">
        <w:fldChar w:fldCharType="begin"/>
      </w:r>
      <w:r w:rsidR="00C16236">
        <w:instrText xml:space="preserve"> </w:instrText>
      </w:r>
      <w:r w:rsidR="00C16236">
        <w:rPr>
          <w:rFonts w:hint="eastAsia"/>
        </w:rPr>
        <w:instrText>REF _Ref186298062 \h</w:instrText>
      </w:r>
      <w:r w:rsidR="00C16236">
        <w:instrText xml:space="preserve"> </w:instrText>
      </w:r>
      <w:r w:rsidR="00C16236">
        <w:fldChar w:fldCharType="separate"/>
      </w:r>
      <w:r w:rsidR="002A1534">
        <w:rPr>
          <w:rFonts w:hint="eastAsia"/>
        </w:rPr>
        <w:t xml:space="preserve">表 </w:t>
      </w:r>
      <w:r w:rsidR="002A1534">
        <w:rPr>
          <w:noProof/>
        </w:rPr>
        <w:t>1</w:t>
      </w:r>
      <w:r w:rsidR="00C16236">
        <w:fldChar w:fldCharType="end"/>
      </w:r>
      <w:r>
        <w:rPr>
          <w:rFonts w:hint="eastAsia"/>
        </w:rPr>
        <w:t>。</w:t>
      </w:r>
    </w:p>
    <w:p w14:paraId="2B51AB1E" w14:textId="0580C29C" w:rsidR="0067738A" w:rsidRPr="007B1848" w:rsidRDefault="00C16236" w:rsidP="00C16236">
      <w:pPr>
        <w:pStyle w:val="afffffffffffff9"/>
        <w:jc w:val="center"/>
        <w:rPr>
          <w:rFonts w:hint="eastAsia"/>
          <w:sz w:val="21"/>
          <w:szCs w:val="21"/>
        </w:rPr>
      </w:pPr>
      <w:bookmarkStart w:id="38" w:name="_Ref186298062"/>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1</w:t>
      </w:r>
      <w:r w:rsidRPr="007B1848">
        <w:rPr>
          <w:sz w:val="21"/>
          <w:szCs w:val="21"/>
        </w:rPr>
        <w:fldChar w:fldCharType="end"/>
      </w:r>
      <w:bookmarkEnd w:id="38"/>
      <w:r w:rsidR="00621989" w:rsidRPr="007B1848">
        <w:rPr>
          <w:rFonts w:hint="eastAsia"/>
          <w:sz w:val="21"/>
          <w:szCs w:val="21"/>
        </w:rPr>
        <w:t>算术运算符定义</w:t>
      </w:r>
    </w:p>
    <w:tbl>
      <w:tblPr>
        <w:tblStyle w:val="affff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67738A" w14:paraId="6C673C3A" w14:textId="77777777">
        <w:trPr>
          <w:tblHeader/>
          <w:jc w:val="center"/>
        </w:trPr>
        <w:tc>
          <w:tcPr>
            <w:tcW w:w="4667" w:type="dxa"/>
            <w:tcBorders>
              <w:top w:val="single" w:sz="8" w:space="0" w:color="auto"/>
              <w:bottom w:val="single" w:sz="8" w:space="0" w:color="auto"/>
            </w:tcBorders>
            <w:shd w:val="clear" w:color="auto" w:fill="auto"/>
            <w:vAlign w:val="center"/>
          </w:tcPr>
          <w:p w14:paraId="771E6800" w14:textId="77777777" w:rsidR="0067738A" w:rsidRDefault="00621989">
            <w:pPr>
              <w:pStyle w:val="afffffffffff9"/>
            </w:pPr>
            <w:r>
              <w:rPr>
                <w:rFonts w:hint="eastAsia"/>
              </w:rPr>
              <w:t>算术运算符</w:t>
            </w:r>
          </w:p>
        </w:tc>
        <w:tc>
          <w:tcPr>
            <w:tcW w:w="4667" w:type="dxa"/>
            <w:tcBorders>
              <w:top w:val="single" w:sz="8" w:space="0" w:color="auto"/>
              <w:bottom w:val="single" w:sz="8" w:space="0" w:color="auto"/>
            </w:tcBorders>
            <w:shd w:val="clear" w:color="auto" w:fill="auto"/>
            <w:vAlign w:val="center"/>
          </w:tcPr>
          <w:p w14:paraId="6488BA7D" w14:textId="77777777" w:rsidR="0067738A" w:rsidRDefault="00621989">
            <w:pPr>
              <w:pStyle w:val="afffffffffff9"/>
            </w:pPr>
            <w:r>
              <w:rPr>
                <w:rFonts w:hint="eastAsia"/>
              </w:rPr>
              <w:t>定义</w:t>
            </w:r>
          </w:p>
        </w:tc>
      </w:tr>
      <w:tr w:rsidR="0067738A" w14:paraId="0018785F" w14:textId="77777777">
        <w:trPr>
          <w:jc w:val="center"/>
        </w:trPr>
        <w:tc>
          <w:tcPr>
            <w:tcW w:w="4667" w:type="dxa"/>
            <w:tcBorders>
              <w:top w:val="single" w:sz="8" w:space="0" w:color="auto"/>
            </w:tcBorders>
            <w:shd w:val="clear" w:color="auto" w:fill="auto"/>
          </w:tcPr>
          <w:p w14:paraId="4F7E6FB6" w14:textId="77777777" w:rsidR="0067738A" w:rsidRDefault="00621989">
            <w:pPr>
              <w:pStyle w:val="afffffffffff9"/>
            </w:pPr>
            <w:r>
              <w:rPr>
                <w:rFonts w:ascii="Symbol" w:hAnsi="Symbol" w:cs="Symbol"/>
              </w:rPr>
              <w:t></w:t>
            </w:r>
          </w:p>
        </w:tc>
        <w:tc>
          <w:tcPr>
            <w:tcW w:w="4667" w:type="dxa"/>
            <w:tcBorders>
              <w:top w:val="single" w:sz="8" w:space="0" w:color="auto"/>
            </w:tcBorders>
            <w:shd w:val="clear" w:color="auto" w:fill="auto"/>
            <w:vAlign w:val="center"/>
          </w:tcPr>
          <w:p w14:paraId="40906FA9" w14:textId="77777777" w:rsidR="0067738A" w:rsidRDefault="00621989">
            <w:pPr>
              <w:pStyle w:val="afffffffffff9"/>
              <w:jc w:val="both"/>
            </w:pPr>
            <w:r>
              <w:rPr>
                <w:rFonts w:ascii="Symbol" w:hAnsi="Symbol" w:cs="Symbol"/>
                <w:bCs/>
              </w:rPr>
              <w:t>加法运算</w:t>
            </w:r>
          </w:p>
        </w:tc>
      </w:tr>
      <w:tr w:rsidR="0067738A" w14:paraId="21FDC51F" w14:textId="77777777">
        <w:trPr>
          <w:jc w:val="center"/>
        </w:trPr>
        <w:tc>
          <w:tcPr>
            <w:tcW w:w="4667" w:type="dxa"/>
            <w:shd w:val="clear" w:color="auto" w:fill="auto"/>
          </w:tcPr>
          <w:p w14:paraId="45CE7D0C" w14:textId="77777777" w:rsidR="0067738A" w:rsidRDefault="00621989">
            <w:pPr>
              <w:pStyle w:val="afffffffffff9"/>
            </w:pPr>
            <w:r>
              <w:rPr>
                <w:rFonts w:hint="eastAsia"/>
              </w:rPr>
              <w:t>-</w:t>
            </w:r>
          </w:p>
        </w:tc>
        <w:tc>
          <w:tcPr>
            <w:tcW w:w="4667" w:type="dxa"/>
            <w:shd w:val="clear" w:color="auto" w:fill="auto"/>
            <w:vAlign w:val="center"/>
          </w:tcPr>
          <w:p w14:paraId="1DA01978" w14:textId="77777777" w:rsidR="0067738A" w:rsidRDefault="00621989">
            <w:pPr>
              <w:pStyle w:val="afffffffffff9"/>
              <w:jc w:val="both"/>
            </w:pPr>
            <w:r>
              <w:rPr>
                <w:rFonts w:hint="eastAsia"/>
                <w:bCs/>
              </w:rPr>
              <w:t>减法运算（二元运算符）或取反（一元前缀运算符）</w:t>
            </w:r>
          </w:p>
        </w:tc>
      </w:tr>
      <w:tr w:rsidR="0067738A" w14:paraId="625282CA" w14:textId="77777777">
        <w:trPr>
          <w:jc w:val="center"/>
        </w:trPr>
        <w:tc>
          <w:tcPr>
            <w:tcW w:w="4667" w:type="dxa"/>
            <w:shd w:val="clear" w:color="auto" w:fill="auto"/>
          </w:tcPr>
          <w:p w14:paraId="1F7FF667" w14:textId="77777777" w:rsidR="0067738A" w:rsidRDefault="00621989">
            <w:pPr>
              <w:pStyle w:val="afffffffffff9"/>
            </w:pPr>
            <w:r>
              <w:rPr>
                <w:lang w:val="fr-FR"/>
              </w:rPr>
              <w:t>×</w:t>
            </w:r>
          </w:p>
        </w:tc>
        <w:tc>
          <w:tcPr>
            <w:tcW w:w="4667" w:type="dxa"/>
            <w:shd w:val="clear" w:color="auto" w:fill="auto"/>
            <w:vAlign w:val="center"/>
          </w:tcPr>
          <w:p w14:paraId="0B1C937B" w14:textId="77777777" w:rsidR="0067738A" w:rsidRDefault="00621989">
            <w:pPr>
              <w:pStyle w:val="afffffffffff9"/>
              <w:jc w:val="both"/>
            </w:pPr>
            <w:r>
              <w:rPr>
                <w:rFonts w:hint="eastAsia"/>
                <w:bCs/>
              </w:rPr>
              <w:t>乘法运算</w:t>
            </w:r>
          </w:p>
        </w:tc>
      </w:tr>
      <w:tr w:rsidR="0067738A" w14:paraId="1D66502B" w14:textId="77777777">
        <w:trPr>
          <w:jc w:val="center"/>
        </w:trPr>
        <w:tc>
          <w:tcPr>
            <w:tcW w:w="4667" w:type="dxa"/>
            <w:shd w:val="clear" w:color="auto" w:fill="auto"/>
          </w:tcPr>
          <w:p w14:paraId="12706690" w14:textId="77777777" w:rsidR="0067738A" w:rsidRDefault="00621989">
            <w:pPr>
              <w:pStyle w:val="afffffffffff9"/>
            </w:pPr>
            <w:r>
              <w:rPr>
                <w:rFonts w:hint="eastAsia"/>
                <w:i/>
                <w:iCs/>
              </w:rPr>
              <w:t>a</w:t>
            </w:r>
            <w:r>
              <w:rPr>
                <w:i/>
                <w:iCs/>
                <w:vertAlign w:val="superscript"/>
              </w:rPr>
              <w:t>b</w:t>
            </w:r>
          </w:p>
        </w:tc>
        <w:tc>
          <w:tcPr>
            <w:tcW w:w="4667" w:type="dxa"/>
            <w:shd w:val="clear" w:color="auto" w:fill="auto"/>
            <w:vAlign w:val="center"/>
          </w:tcPr>
          <w:p w14:paraId="7D1B5A5B" w14:textId="77777777" w:rsidR="0067738A" w:rsidRDefault="00621989">
            <w:pPr>
              <w:pStyle w:val="afffffffffff9"/>
              <w:jc w:val="both"/>
            </w:pPr>
            <w:proofErr w:type="gramStart"/>
            <w:r>
              <w:rPr>
                <w:rFonts w:hint="eastAsia"/>
                <w:bCs/>
              </w:rPr>
              <w:t>幂</w:t>
            </w:r>
            <w:proofErr w:type="gramEnd"/>
            <w:r>
              <w:rPr>
                <w:rFonts w:hint="eastAsia"/>
                <w:bCs/>
              </w:rPr>
              <w:t>运算，表示</w:t>
            </w:r>
            <w:r>
              <w:rPr>
                <w:rFonts w:hint="eastAsia"/>
                <w:bCs/>
                <w:i/>
              </w:rPr>
              <w:t>a</w:t>
            </w:r>
            <w:r>
              <w:rPr>
                <w:rFonts w:hint="eastAsia"/>
                <w:bCs/>
              </w:rPr>
              <w:t>的</w:t>
            </w:r>
            <w:r>
              <w:rPr>
                <w:rFonts w:hint="eastAsia"/>
                <w:bCs/>
                <w:i/>
              </w:rPr>
              <w:t>b</w:t>
            </w:r>
            <w:r>
              <w:rPr>
                <w:rFonts w:hint="eastAsia"/>
                <w:bCs/>
              </w:rPr>
              <w:t>次幂。也可表示上标</w:t>
            </w:r>
          </w:p>
        </w:tc>
      </w:tr>
      <w:tr w:rsidR="0067738A" w14:paraId="1FA6BA40" w14:textId="77777777">
        <w:trPr>
          <w:jc w:val="center"/>
        </w:trPr>
        <w:tc>
          <w:tcPr>
            <w:tcW w:w="4667" w:type="dxa"/>
            <w:shd w:val="clear" w:color="auto" w:fill="auto"/>
          </w:tcPr>
          <w:p w14:paraId="791E45E1" w14:textId="77777777" w:rsidR="0067738A" w:rsidRDefault="00621989">
            <w:pPr>
              <w:pStyle w:val="afffffffffff9"/>
            </w:pPr>
            <w:r>
              <w:rPr>
                <w:rFonts w:hint="eastAsia"/>
              </w:rPr>
              <w:t>/</w:t>
            </w:r>
          </w:p>
        </w:tc>
        <w:tc>
          <w:tcPr>
            <w:tcW w:w="4667" w:type="dxa"/>
            <w:shd w:val="clear" w:color="auto" w:fill="auto"/>
            <w:vAlign w:val="center"/>
          </w:tcPr>
          <w:p w14:paraId="196BB4CA" w14:textId="77777777" w:rsidR="0067738A" w:rsidRDefault="00621989">
            <w:pPr>
              <w:pStyle w:val="affffff"/>
              <w:ind w:firstLineChars="0" w:firstLine="0"/>
              <w:rPr>
                <w:bCs/>
                <w:color w:val="000000"/>
                <w:sz w:val="18"/>
                <w:szCs w:val="18"/>
              </w:rPr>
            </w:pPr>
            <w:r>
              <w:rPr>
                <w:rFonts w:hint="eastAsia"/>
                <w:bCs/>
                <w:color w:val="000000"/>
                <w:sz w:val="18"/>
                <w:szCs w:val="18"/>
              </w:rPr>
              <w:t>整除运算，</w:t>
            </w:r>
            <w:proofErr w:type="gramStart"/>
            <w:r>
              <w:rPr>
                <w:rFonts w:hint="eastAsia"/>
                <w:bCs/>
                <w:color w:val="000000"/>
                <w:sz w:val="18"/>
                <w:szCs w:val="18"/>
              </w:rPr>
              <w:t>沿向</w:t>
            </w:r>
            <w:proofErr w:type="gramEnd"/>
            <w:r>
              <w:rPr>
                <w:rFonts w:hint="eastAsia"/>
                <w:bCs/>
                <w:color w:val="000000"/>
                <w:sz w:val="18"/>
                <w:szCs w:val="18"/>
              </w:rPr>
              <w:t>0的取值方向截断。</w:t>
            </w:r>
          </w:p>
          <w:p w14:paraId="54035A29" w14:textId="77777777" w:rsidR="0067738A" w:rsidRDefault="00621989">
            <w:pPr>
              <w:pStyle w:val="afffffffffff9"/>
              <w:jc w:val="both"/>
            </w:pPr>
            <w:r>
              <w:rPr>
                <w:rFonts w:hint="eastAsia"/>
                <w:bCs/>
                <w:color w:val="000000"/>
              </w:rPr>
              <w:t>例如，7/4和-7/-4截断至1，-7/4和7/-4截断至-1</w:t>
            </w:r>
          </w:p>
        </w:tc>
      </w:tr>
      <w:tr w:rsidR="0067738A" w14:paraId="4C515906" w14:textId="77777777">
        <w:trPr>
          <w:jc w:val="center"/>
        </w:trPr>
        <w:tc>
          <w:tcPr>
            <w:tcW w:w="4667" w:type="dxa"/>
            <w:shd w:val="clear" w:color="auto" w:fill="auto"/>
          </w:tcPr>
          <w:p w14:paraId="5A43FD8B" w14:textId="77777777" w:rsidR="0067738A" w:rsidRDefault="00621989">
            <w:pPr>
              <w:pStyle w:val="afffffffffff9"/>
            </w:pPr>
            <w:r>
              <w:rPr>
                <w:rFonts w:ascii="Symbol" w:hAnsi="Symbol" w:cs="Symbol"/>
              </w:rPr>
              <w:t></w:t>
            </w:r>
          </w:p>
        </w:tc>
        <w:tc>
          <w:tcPr>
            <w:tcW w:w="4667" w:type="dxa"/>
            <w:shd w:val="clear" w:color="auto" w:fill="auto"/>
            <w:vAlign w:val="center"/>
          </w:tcPr>
          <w:p w14:paraId="7D62A498" w14:textId="77777777" w:rsidR="0067738A" w:rsidRDefault="00621989">
            <w:pPr>
              <w:pStyle w:val="afffffffffff9"/>
              <w:jc w:val="both"/>
            </w:pPr>
            <w:r>
              <w:rPr>
                <w:rFonts w:hint="eastAsia"/>
                <w:bCs/>
                <w:color w:val="000000"/>
              </w:rPr>
              <w:t>除法运算，不做截断或四舍五入</w:t>
            </w:r>
          </w:p>
        </w:tc>
      </w:tr>
      <w:tr w:rsidR="0067738A" w14:paraId="51F0C81C" w14:textId="77777777">
        <w:trPr>
          <w:jc w:val="center"/>
        </w:trPr>
        <w:tc>
          <w:tcPr>
            <w:tcW w:w="4667" w:type="dxa"/>
            <w:shd w:val="clear" w:color="auto" w:fill="auto"/>
          </w:tcPr>
          <w:p w14:paraId="67D1141E" w14:textId="77777777" w:rsidR="0067738A" w:rsidRDefault="00621989">
            <w:pPr>
              <w:pStyle w:val="afffffffffff9"/>
            </w:pPr>
            <w:r>
              <w:rPr>
                <w:position w:val="-24"/>
              </w:rPr>
              <w:object w:dxaOrig="122" w:dyaOrig="408" w14:anchorId="49E0E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20.1pt" o:ole="">
                  <v:imagedata r:id="rId13" o:title=""/>
                </v:shape>
                <o:OLEObject Type="Embed" ProgID="Equation.3" ShapeID="_x0000_i1025" DrawAspect="Content" ObjectID="_1797686215" r:id="rId14"/>
              </w:object>
            </w:r>
          </w:p>
        </w:tc>
        <w:tc>
          <w:tcPr>
            <w:tcW w:w="4667" w:type="dxa"/>
            <w:shd w:val="clear" w:color="auto" w:fill="auto"/>
            <w:vAlign w:val="center"/>
          </w:tcPr>
          <w:p w14:paraId="5AFDB40A" w14:textId="77777777" w:rsidR="0067738A" w:rsidRDefault="00621989">
            <w:pPr>
              <w:pStyle w:val="afffffffffff9"/>
              <w:jc w:val="both"/>
            </w:pPr>
            <w:r>
              <w:rPr>
                <w:rFonts w:hint="eastAsia"/>
                <w:bCs/>
                <w:color w:val="000000"/>
              </w:rPr>
              <w:t>除法运算，不做截断或四舍五入</w:t>
            </w:r>
          </w:p>
        </w:tc>
      </w:tr>
      <w:tr w:rsidR="0067738A" w14:paraId="2EF6F3C2" w14:textId="77777777">
        <w:trPr>
          <w:jc w:val="center"/>
        </w:trPr>
        <w:tc>
          <w:tcPr>
            <w:tcW w:w="4667" w:type="dxa"/>
            <w:shd w:val="clear" w:color="auto" w:fill="auto"/>
          </w:tcPr>
          <w:p w14:paraId="1D39CA44" w14:textId="77777777" w:rsidR="0067738A" w:rsidRDefault="00621989">
            <w:pPr>
              <w:pStyle w:val="afffffffffff9"/>
            </w:pPr>
            <w:r>
              <w:rPr>
                <w:noProof/>
                <w:position w:val="-28"/>
              </w:rPr>
              <w:drawing>
                <wp:inline distT="0" distB="0" distL="0" distR="0" wp14:anchorId="37F711D5" wp14:editId="1C73F4EB">
                  <wp:extent cx="381000" cy="3505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2168" cy="351595"/>
                          </a:xfrm>
                          <a:prstGeom prst="rect">
                            <a:avLst/>
                          </a:prstGeom>
                          <a:noFill/>
                          <a:ln>
                            <a:noFill/>
                          </a:ln>
                        </pic:spPr>
                      </pic:pic>
                    </a:graphicData>
                  </a:graphic>
                </wp:inline>
              </w:drawing>
            </w:r>
          </w:p>
        </w:tc>
        <w:tc>
          <w:tcPr>
            <w:tcW w:w="4667" w:type="dxa"/>
            <w:shd w:val="clear" w:color="auto" w:fill="auto"/>
            <w:vAlign w:val="center"/>
          </w:tcPr>
          <w:p w14:paraId="4D11625A" w14:textId="77777777" w:rsidR="0067738A" w:rsidRDefault="00621989">
            <w:pPr>
              <w:pStyle w:val="afffffffffff9"/>
              <w:jc w:val="both"/>
              <w:rPr>
                <w:bCs/>
                <w:color w:val="000000"/>
              </w:rPr>
            </w:pPr>
            <w:r>
              <w:rPr>
                <w:color w:val="000000"/>
              </w:rPr>
              <w:t>自变量</w:t>
            </w:r>
            <w:proofErr w:type="spellStart"/>
            <w:r>
              <w:rPr>
                <w:i/>
                <w:iCs/>
                <w:color w:val="000000"/>
              </w:rPr>
              <w:t>i</w:t>
            </w:r>
            <w:proofErr w:type="spellEnd"/>
            <w:proofErr w:type="gramStart"/>
            <w:r>
              <w:rPr>
                <w:color w:val="000000"/>
              </w:rPr>
              <w:t>取由</w:t>
            </w:r>
            <w:proofErr w:type="gramEnd"/>
            <w:r>
              <w:rPr>
                <w:i/>
                <w:iCs/>
                <w:color w:val="000000"/>
              </w:rPr>
              <w:t>a</w:t>
            </w:r>
            <w:r>
              <w:rPr>
                <w:color w:val="000000"/>
              </w:rPr>
              <w:t>到</w:t>
            </w:r>
            <w:r>
              <w:rPr>
                <w:i/>
                <w:iCs/>
                <w:color w:val="000000"/>
              </w:rPr>
              <w:t>b</w:t>
            </w:r>
            <w:r>
              <w:rPr>
                <w:color w:val="000000"/>
              </w:rPr>
              <w:t>（含</w:t>
            </w:r>
            <w:r>
              <w:rPr>
                <w:i/>
                <w:iCs/>
                <w:color w:val="000000"/>
              </w:rPr>
              <w:t>b</w:t>
            </w:r>
            <w:r>
              <w:rPr>
                <w:color w:val="000000"/>
              </w:rPr>
              <w:t>）的所有整数值时，函数</w:t>
            </w:r>
            <w:r>
              <w:rPr>
                <w:bCs/>
                <w:color w:val="000000"/>
                <w:position w:val="-10"/>
              </w:rPr>
              <w:object w:dxaOrig="489" w:dyaOrig="312" w14:anchorId="2705742C">
                <v:shape id="_x0000_i1026" type="#_x0000_t75" style="width:25pt;height:15.65pt" o:ole="">
                  <v:imagedata r:id="rId16" o:title=""/>
                </v:shape>
                <o:OLEObject Type="Embed" ProgID="Equation.DSMT4" ShapeID="_x0000_i1026" DrawAspect="Content" ObjectID="_1797686216" r:id="rId17"/>
              </w:object>
            </w:r>
            <w:r>
              <w:rPr>
                <w:color w:val="000000"/>
              </w:rPr>
              <w:t>的累加和</w:t>
            </w:r>
          </w:p>
        </w:tc>
      </w:tr>
      <w:tr w:rsidR="0067738A" w14:paraId="67A76EFE" w14:textId="77777777">
        <w:trPr>
          <w:jc w:val="center"/>
        </w:trPr>
        <w:tc>
          <w:tcPr>
            <w:tcW w:w="4667" w:type="dxa"/>
            <w:shd w:val="clear" w:color="auto" w:fill="auto"/>
          </w:tcPr>
          <w:p w14:paraId="52F223E1" w14:textId="77777777" w:rsidR="0067738A" w:rsidRDefault="00621989">
            <w:pPr>
              <w:pStyle w:val="afffffffffff9"/>
            </w:pPr>
            <w:r>
              <w:rPr>
                <w:rFonts w:ascii="Times New Roman"/>
                <w:i/>
                <w:iCs/>
              </w:rPr>
              <w:t>a</w:t>
            </w:r>
            <w:r>
              <w:rPr>
                <w:rFonts w:ascii="Times New Roman"/>
              </w:rPr>
              <w:t xml:space="preserve"> % </w:t>
            </w:r>
            <w:r>
              <w:rPr>
                <w:rFonts w:ascii="Times New Roman"/>
                <w:i/>
                <w:iCs/>
              </w:rPr>
              <w:t>b</w:t>
            </w:r>
          </w:p>
        </w:tc>
        <w:tc>
          <w:tcPr>
            <w:tcW w:w="4667" w:type="dxa"/>
            <w:shd w:val="clear" w:color="auto" w:fill="auto"/>
            <w:vAlign w:val="center"/>
          </w:tcPr>
          <w:p w14:paraId="2E5756BD" w14:textId="77777777" w:rsidR="0067738A" w:rsidRDefault="00621989">
            <w:pPr>
              <w:pStyle w:val="afffffffffff9"/>
              <w:jc w:val="both"/>
              <w:rPr>
                <w:bCs/>
                <w:color w:val="000000"/>
              </w:rPr>
            </w:pPr>
            <w:r>
              <w:rPr>
                <w:rFonts w:hint="eastAsia"/>
                <w:bCs/>
              </w:rPr>
              <w:t>模运算，</w:t>
            </w:r>
            <w:r>
              <w:rPr>
                <w:rFonts w:hint="eastAsia"/>
                <w:bCs/>
                <w:i/>
              </w:rPr>
              <w:t>a</w:t>
            </w:r>
            <w:r>
              <w:rPr>
                <w:rFonts w:hint="eastAsia"/>
                <w:bCs/>
              </w:rPr>
              <w:t>除以</w:t>
            </w:r>
            <w:r>
              <w:rPr>
                <w:rFonts w:hint="eastAsia"/>
                <w:bCs/>
                <w:i/>
              </w:rPr>
              <w:t>b</w:t>
            </w:r>
            <w:r>
              <w:rPr>
                <w:rFonts w:hint="eastAsia"/>
                <w:bCs/>
              </w:rPr>
              <w:t>的余数，其中</w:t>
            </w:r>
            <w:r>
              <w:rPr>
                <w:rFonts w:hint="eastAsia"/>
                <w:bCs/>
                <w:i/>
              </w:rPr>
              <w:t>a</w:t>
            </w:r>
            <w:r>
              <w:rPr>
                <w:rFonts w:hint="eastAsia"/>
                <w:bCs/>
              </w:rPr>
              <w:t>与</w:t>
            </w:r>
            <w:r>
              <w:rPr>
                <w:rFonts w:hint="eastAsia"/>
                <w:bCs/>
                <w:i/>
              </w:rPr>
              <w:t>b</w:t>
            </w:r>
            <w:r>
              <w:rPr>
                <w:rFonts w:hint="eastAsia"/>
                <w:bCs/>
              </w:rPr>
              <w:t>都是正整数</w:t>
            </w:r>
          </w:p>
        </w:tc>
      </w:tr>
    </w:tbl>
    <w:p w14:paraId="1FE87CD1" w14:textId="77777777" w:rsidR="0067738A" w:rsidRDefault="00621989">
      <w:pPr>
        <w:pStyle w:val="afff5"/>
        <w:spacing w:before="156" w:after="156"/>
      </w:pPr>
      <w:r>
        <w:rPr>
          <w:rFonts w:hint="eastAsia"/>
        </w:rPr>
        <w:t>逻辑运算符</w:t>
      </w:r>
    </w:p>
    <w:p w14:paraId="35091C44" w14:textId="28AA0A9F" w:rsidR="0067738A" w:rsidRDefault="00621989">
      <w:pPr>
        <w:pStyle w:val="afffffff9"/>
        <w:ind w:firstLine="420"/>
      </w:pPr>
      <w:r>
        <w:rPr>
          <w:rFonts w:hint="eastAsia"/>
        </w:rPr>
        <w:lastRenderedPageBreak/>
        <w:t>逻辑运算符定义见</w:t>
      </w:r>
      <w:r w:rsidR="00C16236">
        <w:fldChar w:fldCharType="begin"/>
      </w:r>
      <w:r w:rsidR="00C16236">
        <w:instrText xml:space="preserve"> </w:instrText>
      </w:r>
      <w:r w:rsidR="00C16236">
        <w:rPr>
          <w:rFonts w:hint="eastAsia"/>
        </w:rPr>
        <w:instrText>REF _Ref186298082 \h</w:instrText>
      </w:r>
      <w:r w:rsidR="00C16236">
        <w:instrText xml:space="preserve"> </w:instrText>
      </w:r>
      <w:r w:rsidR="00C16236">
        <w:fldChar w:fldCharType="separate"/>
      </w:r>
      <w:r w:rsidR="002A1534">
        <w:rPr>
          <w:rFonts w:hint="eastAsia"/>
        </w:rPr>
        <w:t xml:space="preserve">表 </w:t>
      </w:r>
      <w:r w:rsidR="002A1534">
        <w:rPr>
          <w:noProof/>
        </w:rPr>
        <w:t>2</w:t>
      </w:r>
      <w:r w:rsidR="00C16236">
        <w:fldChar w:fldCharType="end"/>
      </w:r>
      <w:r>
        <w:rPr>
          <w:rFonts w:hint="eastAsia"/>
        </w:rPr>
        <w:t>。</w:t>
      </w:r>
    </w:p>
    <w:p w14:paraId="398E3B57" w14:textId="4C2CB153" w:rsidR="0067738A" w:rsidRPr="007B1848" w:rsidRDefault="00C16236" w:rsidP="00C16236">
      <w:pPr>
        <w:pStyle w:val="afffffffffffff9"/>
        <w:jc w:val="center"/>
        <w:rPr>
          <w:rFonts w:hint="eastAsia"/>
          <w:sz w:val="21"/>
          <w:szCs w:val="21"/>
        </w:rPr>
      </w:pPr>
      <w:bookmarkStart w:id="39" w:name="_Ref186298082"/>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2</w:t>
      </w:r>
      <w:r w:rsidRPr="007B1848">
        <w:rPr>
          <w:sz w:val="21"/>
          <w:szCs w:val="21"/>
        </w:rPr>
        <w:fldChar w:fldCharType="end"/>
      </w:r>
      <w:bookmarkEnd w:id="39"/>
      <w:r w:rsidR="00621989" w:rsidRPr="007B1848">
        <w:rPr>
          <w:rFonts w:hint="eastAsia"/>
          <w:sz w:val="21"/>
          <w:szCs w:val="21"/>
        </w:rPr>
        <w:t>逻辑运算符定义</w:t>
      </w:r>
    </w:p>
    <w:tbl>
      <w:tblPr>
        <w:tblStyle w:val="affff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67738A" w14:paraId="5C35F14A" w14:textId="77777777">
        <w:trPr>
          <w:tblHeader/>
          <w:jc w:val="center"/>
        </w:trPr>
        <w:tc>
          <w:tcPr>
            <w:tcW w:w="4667" w:type="dxa"/>
            <w:tcBorders>
              <w:top w:val="single" w:sz="8" w:space="0" w:color="auto"/>
              <w:bottom w:val="single" w:sz="8" w:space="0" w:color="auto"/>
            </w:tcBorders>
            <w:shd w:val="clear" w:color="auto" w:fill="auto"/>
            <w:vAlign w:val="center"/>
          </w:tcPr>
          <w:p w14:paraId="20873BE5" w14:textId="77777777" w:rsidR="0067738A" w:rsidRDefault="00621989">
            <w:pPr>
              <w:pStyle w:val="afffffffffff9"/>
            </w:pPr>
            <w:r>
              <w:rPr>
                <w:rFonts w:hint="eastAsia"/>
              </w:rPr>
              <w:t>逻辑运算符</w:t>
            </w:r>
          </w:p>
        </w:tc>
        <w:tc>
          <w:tcPr>
            <w:tcW w:w="4667" w:type="dxa"/>
            <w:tcBorders>
              <w:top w:val="single" w:sz="8" w:space="0" w:color="auto"/>
              <w:bottom w:val="single" w:sz="8" w:space="0" w:color="auto"/>
            </w:tcBorders>
            <w:shd w:val="clear" w:color="auto" w:fill="auto"/>
            <w:vAlign w:val="center"/>
          </w:tcPr>
          <w:p w14:paraId="7F117802" w14:textId="77777777" w:rsidR="0067738A" w:rsidRDefault="00621989">
            <w:pPr>
              <w:pStyle w:val="afffffffffff9"/>
            </w:pPr>
            <w:r>
              <w:rPr>
                <w:rFonts w:hint="eastAsia"/>
              </w:rPr>
              <w:t>定义</w:t>
            </w:r>
          </w:p>
        </w:tc>
      </w:tr>
      <w:tr w:rsidR="0067738A" w14:paraId="366E55B5" w14:textId="77777777">
        <w:trPr>
          <w:jc w:val="center"/>
        </w:trPr>
        <w:tc>
          <w:tcPr>
            <w:tcW w:w="4667" w:type="dxa"/>
            <w:tcBorders>
              <w:top w:val="single" w:sz="8" w:space="0" w:color="auto"/>
            </w:tcBorders>
            <w:shd w:val="clear" w:color="auto" w:fill="auto"/>
          </w:tcPr>
          <w:p w14:paraId="1C769ACC" w14:textId="77777777" w:rsidR="0067738A" w:rsidRDefault="00621989">
            <w:pPr>
              <w:pStyle w:val="afffffffffff9"/>
            </w:pPr>
            <w:proofErr w:type="gramStart"/>
            <w:r>
              <w:rPr>
                <w:rFonts w:hint="eastAsia"/>
              </w:rPr>
              <w:t>a  &amp;</w:t>
            </w:r>
            <w:proofErr w:type="gramEnd"/>
            <w:r>
              <w:rPr>
                <w:rFonts w:hint="eastAsia"/>
              </w:rPr>
              <w:t>&amp;  b</w:t>
            </w:r>
          </w:p>
        </w:tc>
        <w:tc>
          <w:tcPr>
            <w:tcW w:w="4667" w:type="dxa"/>
            <w:tcBorders>
              <w:top w:val="single" w:sz="8" w:space="0" w:color="auto"/>
            </w:tcBorders>
            <w:shd w:val="clear" w:color="auto" w:fill="auto"/>
          </w:tcPr>
          <w:p w14:paraId="0D1D41B4" w14:textId="77777777" w:rsidR="0067738A" w:rsidRDefault="00621989">
            <w:pPr>
              <w:pStyle w:val="afffffffffff9"/>
              <w:jc w:val="left"/>
            </w:pPr>
            <w:r>
              <w:rPr>
                <w:rFonts w:hint="eastAsia"/>
              </w:rPr>
              <w:t>a和b之间的与逻辑运算</w:t>
            </w:r>
          </w:p>
        </w:tc>
      </w:tr>
      <w:tr w:rsidR="0067738A" w14:paraId="631D9CF9" w14:textId="77777777">
        <w:trPr>
          <w:jc w:val="center"/>
        </w:trPr>
        <w:tc>
          <w:tcPr>
            <w:tcW w:w="4667" w:type="dxa"/>
            <w:shd w:val="clear" w:color="auto" w:fill="auto"/>
          </w:tcPr>
          <w:p w14:paraId="41DAC6E3" w14:textId="77777777" w:rsidR="0067738A" w:rsidRDefault="00621989">
            <w:pPr>
              <w:pStyle w:val="afffffffffff9"/>
            </w:pPr>
            <w:proofErr w:type="gramStart"/>
            <w:r>
              <w:rPr>
                <w:rFonts w:hint="eastAsia"/>
              </w:rPr>
              <w:t>a  |</w:t>
            </w:r>
            <w:proofErr w:type="gramEnd"/>
            <w:r>
              <w:rPr>
                <w:rFonts w:hint="eastAsia"/>
              </w:rPr>
              <w:t>|  b</w:t>
            </w:r>
          </w:p>
        </w:tc>
        <w:tc>
          <w:tcPr>
            <w:tcW w:w="4667" w:type="dxa"/>
            <w:shd w:val="clear" w:color="auto" w:fill="auto"/>
          </w:tcPr>
          <w:p w14:paraId="010CCCE8" w14:textId="77777777" w:rsidR="0067738A" w:rsidRDefault="00621989">
            <w:pPr>
              <w:pStyle w:val="afffffffffff9"/>
              <w:jc w:val="left"/>
            </w:pPr>
            <w:r>
              <w:rPr>
                <w:rFonts w:hint="eastAsia"/>
              </w:rPr>
              <w:t>a和b之间的或逻辑运算</w:t>
            </w:r>
          </w:p>
        </w:tc>
      </w:tr>
      <w:tr w:rsidR="0067738A" w14:paraId="5979038B" w14:textId="77777777">
        <w:trPr>
          <w:jc w:val="center"/>
        </w:trPr>
        <w:tc>
          <w:tcPr>
            <w:tcW w:w="4667" w:type="dxa"/>
            <w:shd w:val="clear" w:color="auto" w:fill="auto"/>
          </w:tcPr>
          <w:p w14:paraId="021BDB3F" w14:textId="77777777" w:rsidR="0067738A" w:rsidRDefault="00621989">
            <w:pPr>
              <w:pStyle w:val="afffffffffff9"/>
            </w:pPr>
            <w:r>
              <w:rPr>
                <w:rFonts w:hint="eastAsia"/>
              </w:rPr>
              <w:t>!</w:t>
            </w:r>
          </w:p>
        </w:tc>
        <w:tc>
          <w:tcPr>
            <w:tcW w:w="4667" w:type="dxa"/>
            <w:shd w:val="clear" w:color="auto" w:fill="auto"/>
          </w:tcPr>
          <w:p w14:paraId="01B6B637" w14:textId="77777777" w:rsidR="0067738A" w:rsidRDefault="00621989">
            <w:pPr>
              <w:pStyle w:val="afffffffffff9"/>
              <w:jc w:val="left"/>
            </w:pPr>
            <w:r>
              <w:rPr>
                <w:rFonts w:hint="eastAsia"/>
              </w:rPr>
              <w:t>逻辑非运算</w:t>
            </w:r>
          </w:p>
        </w:tc>
      </w:tr>
    </w:tbl>
    <w:p w14:paraId="1289D8BD" w14:textId="77777777" w:rsidR="0067738A" w:rsidRDefault="00621989">
      <w:pPr>
        <w:pStyle w:val="afff5"/>
        <w:spacing w:before="156" w:after="156"/>
      </w:pPr>
      <w:r>
        <w:rPr>
          <w:rFonts w:hint="eastAsia"/>
        </w:rPr>
        <w:t>关系运算符</w:t>
      </w:r>
    </w:p>
    <w:p w14:paraId="4D4C966A" w14:textId="73B5F22C" w:rsidR="0067738A" w:rsidRDefault="00621989">
      <w:pPr>
        <w:pStyle w:val="afffffff9"/>
        <w:ind w:firstLine="420"/>
      </w:pPr>
      <w:r>
        <w:rPr>
          <w:rFonts w:hint="eastAsia"/>
        </w:rPr>
        <w:t>关系运算符定义见</w:t>
      </w:r>
      <w:r w:rsidR="00C16236">
        <w:fldChar w:fldCharType="begin"/>
      </w:r>
      <w:r w:rsidR="00C16236">
        <w:instrText xml:space="preserve"> </w:instrText>
      </w:r>
      <w:r w:rsidR="00C16236">
        <w:rPr>
          <w:rFonts w:hint="eastAsia"/>
        </w:rPr>
        <w:instrText>REF _Ref186298100 \h</w:instrText>
      </w:r>
      <w:r w:rsidR="00C16236">
        <w:instrText xml:space="preserve"> </w:instrText>
      </w:r>
      <w:r w:rsidR="00C16236">
        <w:fldChar w:fldCharType="separate"/>
      </w:r>
      <w:r w:rsidR="002A1534">
        <w:rPr>
          <w:rFonts w:hint="eastAsia"/>
        </w:rPr>
        <w:t xml:space="preserve">表 </w:t>
      </w:r>
      <w:r w:rsidR="002A1534">
        <w:rPr>
          <w:noProof/>
        </w:rPr>
        <w:t>3</w:t>
      </w:r>
      <w:r w:rsidR="00C16236">
        <w:fldChar w:fldCharType="end"/>
      </w:r>
      <w:r>
        <w:rPr>
          <w:rFonts w:hint="eastAsia"/>
        </w:rPr>
        <w:t>。</w:t>
      </w:r>
    </w:p>
    <w:p w14:paraId="0E332C7D" w14:textId="08B5CF58" w:rsidR="0067738A" w:rsidRPr="007B1848" w:rsidRDefault="00C16236" w:rsidP="00C16236">
      <w:pPr>
        <w:pStyle w:val="afffffffffffff9"/>
        <w:jc w:val="center"/>
        <w:rPr>
          <w:rFonts w:hint="eastAsia"/>
          <w:sz w:val="21"/>
          <w:szCs w:val="21"/>
        </w:rPr>
      </w:pPr>
      <w:bookmarkStart w:id="40" w:name="_Ref186298100"/>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3</w:t>
      </w:r>
      <w:r w:rsidRPr="007B1848">
        <w:rPr>
          <w:sz w:val="21"/>
          <w:szCs w:val="21"/>
        </w:rPr>
        <w:fldChar w:fldCharType="end"/>
      </w:r>
      <w:bookmarkEnd w:id="40"/>
      <w:r w:rsidR="00621989" w:rsidRPr="007B1848">
        <w:rPr>
          <w:rFonts w:hint="eastAsia"/>
          <w:sz w:val="21"/>
          <w:szCs w:val="21"/>
        </w:rPr>
        <w:t>关系运算符定义</w:t>
      </w:r>
    </w:p>
    <w:tbl>
      <w:tblPr>
        <w:tblStyle w:val="affff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67738A" w14:paraId="03F7F1D5" w14:textId="77777777">
        <w:trPr>
          <w:tblHeader/>
          <w:jc w:val="center"/>
        </w:trPr>
        <w:tc>
          <w:tcPr>
            <w:tcW w:w="4667" w:type="dxa"/>
            <w:tcBorders>
              <w:top w:val="single" w:sz="8" w:space="0" w:color="auto"/>
              <w:bottom w:val="single" w:sz="8" w:space="0" w:color="auto"/>
            </w:tcBorders>
            <w:shd w:val="clear" w:color="auto" w:fill="auto"/>
            <w:vAlign w:val="center"/>
          </w:tcPr>
          <w:p w14:paraId="5C3E71EE" w14:textId="77777777" w:rsidR="0067738A" w:rsidRDefault="00621989">
            <w:pPr>
              <w:pStyle w:val="afffffffffff9"/>
            </w:pPr>
            <w:r>
              <w:rPr>
                <w:rFonts w:hint="eastAsia"/>
              </w:rPr>
              <w:t>关系运算符</w:t>
            </w:r>
          </w:p>
        </w:tc>
        <w:tc>
          <w:tcPr>
            <w:tcW w:w="4667" w:type="dxa"/>
            <w:tcBorders>
              <w:top w:val="single" w:sz="8" w:space="0" w:color="auto"/>
              <w:bottom w:val="single" w:sz="8" w:space="0" w:color="auto"/>
            </w:tcBorders>
            <w:shd w:val="clear" w:color="auto" w:fill="auto"/>
            <w:vAlign w:val="center"/>
          </w:tcPr>
          <w:p w14:paraId="62A58BFA" w14:textId="77777777" w:rsidR="0067738A" w:rsidRDefault="00621989">
            <w:pPr>
              <w:pStyle w:val="afffffffffff9"/>
            </w:pPr>
            <w:r>
              <w:rPr>
                <w:rFonts w:hint="eastAsia"/>
              </w:rPr>
              <w:t>定义</w:t>
            </w:r>
          </w:p>
        </w:tc>
      </w:tr>
      <w:tr w:rsidR="0067738A" w14:paraId="787A2E5C" w14:textId="77777777">
        <w:trPr>
          <w:jc w:val="center"/>
        </w:trPr>
        <w:tc>
          <w:tcPr>
            <w:tcW w:w="4667" w:type="dxa"/>
            <w:tcBorders>
              <w:top w:val="single" w:sz="8" w:space="0" w:color="auto"/>
            </w:tcBorders>
            <w:shd w:val="clear" w:color="auto" w:fill="auto"/>
          </w:tcPr>
          <w:p w14:paraId="5A051D18" w14:textId="77777777" w:rsidR="0067738A" w:rsidRDefault="00621989">
            <w:pPr>
              <w:pStyle w:val="afffffffffff9"/>
            </w:pPr>
            <w:r>
              <w:rPr>
                <w:rFonts w:hint="eastAsia"/>
              </w:rPr>
              <w:t>&gt;</w:t>
            </w:r>
          </w:p>
        </w:tc>
        <w:tc>
          <w:tcPr>
            <w:tcW w:w="4667" w:type="dxa"/>
            <w:tcBorders>
              <w:top w:val="single" w:sz="8" w:space="0" w:color="auto"/>
            </w:tcBorders>
            <w:shd w:val="clear" w:color="auto" w:fill="auto"/>
          </w:tcPr>
          <w:p w14:paraId="1139FBB6" w14:textId="77777777" w:rsidR="0067738A" w:rsidRDefault="00621989">
            <w:pPr>
              <w:pStyle w:val="afffffffffff9"/>
            </w:pPr>
            <w:r>
              <w:rPr>
                <w:rFonts w:hint="eastAsia"/>
              </w:rPr>
              <w:t>大于</w:t>
            </w:r>
          </w:p>
        </w:tc>
      </w:tr>
      <w:tr w:rsidR="0067738A" w14:paraId="3385C60E" w14:textId="77777777">
        <w:trPr>
          <w:jc w:val="center"/>
        </w:trPr>
        <w:tc>
          <w:tcPr>
            <w:tcW w:w="4667" w:type="dxa"/>
            <w:shd w:val="clear" w:color="auto" w:fill="auto"/>
          </w:tcPr>
          <w:p w14:paraId="025176F0" w14:textId="77777777" w:rsidR="0067738A" w:rsidRDefault="00621989">
            <w:pPr>
              <w:pStyle w:val="afffffffffff9"/>
            </w:pPr>
            <w:r>
              <w:rPr>
                <w:rFonts w:hint="eastAsia"/>
              </w:rPr>
              <w:t>&gt;</w:t>
            </w:r>
            <w:r>
              <w:t>=</w:t>
            </w:r>
          </w:p>
        </w:tc>
        <w:tc>
          <w:tcPr>
            <w:tcW w:w="4667" w:type="dxa"/>
            <w:shd w:val="clear" w:color="auto" w:fill="auto"/>
          </w:tcPr>
          <w:p w14:paraId="0A4C7DE1" w14:textId="77777777" w:rsidR="0067738A" w:rsidRDefault="00621989">
            <w:pPr>
              <w:pStyle w:val="afffffffffff9"/>
            </w:pPr>
            <w:r>
              <w:rPr>
                <w:rFonts w:hint="eastAsia"/>
              </w:rPr>
              <w:t>大于或等于</w:t>
            </w:r>
          </w:p>
        </w:tc>
      </w:tr>
      <w:tr w:rsidR="0067738A" w14:paraId="243BAD89" w14:textId="77777777">
        <w:trPr>
          <w:jc w:val="center"/>
        </w:trPr>
        <w:tc>
          <w:tcPr>
            <w:tcW w:w="4667" w:type="dxa"/>
            <w:shd w:val="clear" w:color="auto" w:fill="auto"/>
          </w:tcPr>
          <w:p w14:paraId="2E0BE317" w14:textId="77777777" w:rsidR="0067738A" w:rsidRDefault="00621989">
            <w:pPr>
              <w:pStyle w:val="afffffffffff9"/>
            </w:pPr>
            <w:r>
              <w:rPr>
                <w:rFonts w:hint="eastAsia"/>
              </w:rPr>
              <w:t>&lt;</w:t>
            </w:r>
          </w:p>
        </w:tc>
        <w:tc>
          <w:tcPr>
            <w:tcW w:w="4667" w:type="dxa"/>
            <w:shd w:val="clear" w:color="auto" w:fill="auto"/>
          </w:tcPr>
          <w:p w14:paraId="1913B60C" w14:textId="77777777" w:rsidR="0067738A" w:rsidRDefault="00621989">
            <w:pPr>
              <w:pStyle w:val="afffffffffff9"/>
            </w:pPr>
            <w:r>
              <w:rPr>
                <w:rFonts w:hint="eastAsia"/>
              </w:rPr>
              <w:t>小于</w:t>
            </w:r>
          </w:p>
        </w:tc>
      </w:tr>
      <w:tr w:rsidR="0067738A" w14:paraId="30FC2343" w14:textId="77777777">
        <w:trPr>
          <w:jc w:val="center"/>
        </w:trPr>
        <w:tc>
          <w:tcPr>
            <w:tcW w:w="4667" w:type="dxa"/>
            <w:shd w:val="clear" w:color="auto" w:fill="auto"/>
          </w:tcPr>
          <w:p w14:paraId="207D2153" w14:textId="77777777" w:rsidR="0067738A" w:rsidRDefault="00621989">
            <w:pPr>
              <w:pStyle w:val="afffffffffff9"/>
            </w:pPr>
            <w:r>
              <w:rPr>
                <w:rFonts w:hint="eastAsia"/>
              </w:rPr>
              <w:t>&lt;</w:t>
            </w:r>
            <w:r>
              <w:t>=</w:t>
            </w:r>
          </w:p>
        </w:tc>
        <w:tc>
          <w:tcPr>
            <w:tcW w:w="4667" w:type="dxa"/>
            <w:shd w:val="clear" w:color="auto" w:fill="auto"/>
          </w:tcPr>
          <w:p w14:paraId="7B741FFD" w14:textId="77777777" w:rsidR="0067738A" w:rsidRDefault="00621989">
            <w:pPr>
              <w:pStyle w:val="afffffffffff9"/>
            </w:pPr>
            <w:r>
              <w:rPr>
                <w:rFonts w:hint="eastAsia"/>
              </w:rPr>
              <w:t>小于或等于</w:t>
            </w:r>
          </w:p>
        </w:tc>
      </w:tr>
      <w:tr w:rsidR="0067738A" w14:paraId="1EAFC773" w14:textId="77777777">
        <w:trPr>
          <w:jc w:val="center"/>
        </w:trPr>
        <w:tc>
          <w:tcPr>
            <w:tcW w:w="4667" w:type="dxa"/>
            <w:shd w:val="clear" w:color="auto" w:fill="auto"/>
          </w:tcPr>
          <w:p w14:paraId="53E18440" w14:textId="77777777" w:rsidR="0067738A" w:rsidRDefault="00621989">
            <w:pPr>
              <w:pStyle w:val="afffffffffff9"/>
            </w:pPr>
            <w:r>
              <w:rPr>
                <w:rFonts w:hint="eastAsia"/>
              </w:rPr>
              <w:t>=</w:t>
            </w:r>
            <w:r>
              <w:t>=</w:t>
            </w:r>
          </w:p>
        </w:tc>
        <w:tc>
          <w:tcPr>
            <w:tcW w:w="4667" w:type="dxa"/>
            <w:shd w:val="clear" w:color="auto" w:fill="auto"/>
          </w:tcPr>
          <w:p w14:paraId="0D9B6CF6" w14:textId="77777777" w:rsidR="0067738A" w:rsidRDefault="00621989">
            <w:pPr>
              <w:pStyle w:val="afffffffffff9"/>
            </w:pPr>
            <w:r>
              <w:rPr>
                <w:rFonts w:hint="eastAsia"/>
              </w:rPr>
              <w:t>等于</w:t>
            </w:r>
          </w:p>
        </w:tc>
      </w:tr>
      <w:tr w:rsidR="0067738A" w14:paraId="50366D38" w14:textId="77777777">
        <w:trPr>
          <w:jc w:val="center"/>
        </w:trPr>
        <w:tc>
          <w:tcPr>
            <w:tcW w:w="4667" w:type="dxa"/>
            <w:shd w:val="clear" w:color="auto" w:fill="auto"/>
          </w:tcPr>
          <w:p w14:paraId="58835573" w14:textId="77777777" w:rsidR="0067738A" w:rsidRDefault="00621989">
            <w:pPr>
              <w:pStyle w:val="afffffffffff9"/>
            </w:pPr>
            <w:r>
              <w:rPr>
                <w:rFonts w:hint="eastAsia"/>
              </w:rPr>
              <w:t>!</w:t>
            </w:r>
            <w:r>
              <w:t>=</w:t>
            </w:r>
          </w:p>
        </w:tc>
        <w:tc>
          <w:tcPr>
            <w:tcW w:w="4667" w:type="dxa"/>
            <w:shd w:val="clear" w:color="auto" w:fill="auto"/>
          </w:tcPr>
          <w:p w14:paraId="41721257" w14:textId="77777777" w:rsidR="0067738A" w:rsidRDefault="00621989">
            <w:pPr>
              <w:pStyle w:val="afffffffffff9"/>
            </w:pPr>
            <w:r>
              <w:rPr>
                <w:rFonts w:hint="eastAsia"/>
              </w:rPr>
              <w:t>不等于</w:t>
            </w:r>
          </w:p>
        </w:tc>
      </w:tr>
    </w:tbl>
    <w:p w14:paraId="5308E079" w14:textId="77777777" w:rsidR="0067738A" w:rsidRDefault="00621989">
      <w:pPr>
        <w:pStyle w:val="afff5"/>
        <w:spacing w:before="156" w:after="156"/>
      </w:pPr>
      <w:r>
        <w:rPr>
          <w:rFonts w:hint="eastAsia"/>
        </w:rPr>
        <w:t>赋值</w:t>
      </w:r>
    </w:p>
    <w:p w14:paraId="169867B6" w14:textId="23F5F23A" w:rsidR="0067738A" w:rsidRDefault="00621989">
      <w:pPr>
        <w:pStyle w:val="afffffff9"/>
        <w:ind w:firstLine="420"/>
      </w:pPr>
      <w:r>
        <w:rPr>
          <w:rFonts w:hint="eastAsia"/>
        </w:rPr>
        <w:t>赋值运算定义见</w:t>
      </w:r>
      <w:r w:rsidR="00C16236">
        <w:fldChar w:fldCharType="begin"/>
      </w:r>
      <w:r w:rsidR="00C16236">
        <w:instrText xml:space="preserve"> </w:instrText>
      </w:r>
      <w:r w:rsidR="00C16236">
        <w:rPr>
          <w:rFonts w:hint="eastAsia"/>
        </w:rPr>
        <w:instrText>REF _Ref186298113 \h</w:instrText>
      </w:r>
      <w:r w:rsidR="00C16236">
        <w:instrText xml:space="preserve"> </w:instrText>
      </w:r>
      <w:r w:rsidR="00C16236">
        <w:fldChar w:fldCharType="separate"/>
      </w:r>
      <w:r w:rsidR="002A1534">
        <w:rPr>
          <w:rFonts w:hint="eastAsia"/>
        </w:rPr>
        <w:t xml:space="preserve">表 </w:t>
      </w:r>
      <w:r w:rsidR="002A1534">
        <w:rPr>
          <w:noProof/>
        </w:rPr>
        <w:t>4</w:t>
      </w:r>
      <w:r w:rsidR="00C16236">
        <w:fldChar w:fldCharType="end"/>
      </w:r>
      <w:r>
        <w:rPr>
          <w:rFonts w:hint="eastAsia"/>
        </w:rPr>
        <w:t>。</w:t>
      </w:r>
    </w:p>
    <w:p w14:paraId="6FCF7E37" w14:textId="6E592909" w:rsidR="0067738A" w:rsidRPr="007B1848" w:rsidRDefault="00C16236" w:rsidP="00C16236">
      <w:pPr>
        <w:pStyle w:val="afffffffffffff9"/>
        <w:jc w:val="center"/>
        <w:rPr>
          <w:rFonts w:hint="eastAsia"/>
          <w:sz w:val="21"/>
          <w:szCs w:val="21"/>
        </w:rPr>
      </w:pPr>
      <w:bookmarkStart w:id="41" w:name="_Ref186298113"/>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4</w:t>
      </w:r>
      <w:r w:rsidRPr="007B1848">
        <w:rPr>
          <w:sz w:val="21"/>
          <w:szCs w:val="21"/>
        </w:rPr>
        <w:fldChar w:fldCharType="end"/>
      </w:r>
      <w:bookmarkEnd w:id="41"/>
      <w:r w:rsidR="00621989" w:rsidRPr="007B1848">
        <w:rPr>
          <w:rFonts w:hint="eastAsia"/>
          <w:sz w:val="21"/>
          <w:szCs w:val="21"/>
        </w:rPr>
        <w:t>赋值运算符定义</w:t>
      </w:r>
    </w:p>
    <w:tbl>
      <w:tblPr>
        <w:tblStyle w:val="affff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67738A" w14:paraId="7D0C17E9" w14:textId="77777777">
        <w:trPr>
          <w:tblHeader/>
          <w:jc w:val="center"/>
        </w:trPr>
        <w:tc>
          <w:tcPr>
            <w:tcW w:w="4667" w:type="dxa"/>
            <w:tcBorders>
              <w:top w:val="single" w:sz="8" w:space="0" w:color="auto"/>
              <w:bottom w:val="single" w:sz="8" w:space="0" w:color="auto"/>
            </w:tcBorders>
            <w:shd w:val="clear" w:color="auto" w:fill="auto"/>
            <w:vAlign w:val="center"/>
          </w:tcPr>
          <w:p w14:paraId="062A00AA" w14:textId="77777777" w:rsidR="0067738A" w:rsidRDefault="00621989">
            <w:pPr>
              <w:pStyle w:val="afffffffffff9"/>
            </w:pPr>
            <w:r>
              <w:rPr>
                <w:rFonts w:hint="eastAsia"/>
              </w:rPr>
              <w:t>赋值运算符</w:t>
            </w:r>
          </w:p>
        </w:tc>
        <w:tc>
          <w:tcPr>
            <w:tcW w:w="4667" w:type="dxa"/>
            <w:tcBorders>
              <w:top w:val="single" w:sz="8" w:space="0" w:color="auto"/>
              <w:bottom w:val="single" w:sz="8" w:space="0" w:color="auto"/>
            </w:tcBorders>
            <w:shd w:val="clear" w:color="auto" w:fill="auto"/>
            <w:vAlign w:val="center"/>
          </w:tcPr>
          <w:p w14:paraId="146836D4" w14:textId="77777777" w:rsidR="0067738A" w:rsidRDefault="00621989">
            <w:pPr>
              <w:pStyle w:val="afffffffffff9"/>
            </w:pPr>
            <w:r>
              <w:rPr>
                <w:rFonts w:hint="eastAsia"/>
              </w:rPr>
              <w:t>定义</w:t>
            </w:r>
          </w:p>
        </w:tc>
      </w:tr>
      <w:tr w:rsidR="0067738A" w14:paraId="6982EFC8" w14:textId="77777777">
        <w:trPr>
          <w:jc w:val="center"/>
        </w:trPr>
        <w:tc>
          <w:tcPr>
            <w:tcW w:w="4667" w:type="dxa"/>
            <w:tcBorders>
              <w:top w:val="single" w:sz="8" w:space="0" w:color="auto"/>
            </w:tcBorders>
            <w:shd w:val="clear" w:color="auto" w:fill="auto"/>
            <w:vAlign w:val="center"/>
          </w:tcPr>
          <w:p w14:paraId="53FE4EFD" w14:textId="77777777" w:rsidR="0067738A" w:rsidRDefault="00621989">
            <w:pPr>
              <w:pStyle w:val="afffffffffff9"/>
            </w:pPr>
            <w:r>
              <w:rPr>
                <w:rFonts w:hint="eastAsia"/>
              </w:rPr>
              <w:t>=</w:t>
            </w:r>
          </w:p>
        </w:tc>
        <w:tc>
          <w:tcPr>
            <w:tcW w:w="4667" w:type="dxa"/>
            <w:tcBorders>
              <w:top w:val="single" w:sz="8" w:space="0" w:color="auto"/>
            </w:tcBorders>
            <w:shd w:val="clear" w:color="auto" w:fill="auto"/>
          </w:tcPr>
          <w:p w14:paraId="5E2917CD" w14:textId="77777777" w:rsidR="0067738A" w:rsidRDefault="00621989">
            <w:pPr>
              <w:pStyle w:val="afffffffffff9"/>
              <w:spacing w:line="240" w:lineRule="exact"/>
              <w:jc w:val="left"/>
            </w:pPr>
            <w:r>
              <w:rPr>
                <w:rFonts w:hint="eastAsia"/>
                <w:bCs/>
              </w:rPr>
              <w:t>赋值运算符</w:t>
            </w:r>
          </w:p>
        </w:tc>
      </w:tr>
      <w:tr w:rsidR="0067738A" w14:paraId="74E8B4DA" w14:textId="77777777">
        <w:trPr>
          <w:jc w:val="center"/>
        </w:trPr>
        <w:tc>
          <w:tcPr>
            <w:tcW w:w="4667" w:type="dxa"/>
            <w:shd w:val="clear" w:color="auto" w:fill="auto"/>
            <w:vAlign w:val="center"/>
          </w:tcPr>
          <w:p w14:paraId="5F35C377" w14:textId="77777777" w:rsidR="0067738A" w:rsidRDefault="00621989">
            <w:pPr>
              <w:pStyle w:val="afffffffffff9"/>
            </w:pPr>
            <w:r>
              <w:t>++</w:t>
            </w:r>
          </w:p>
        </w:tc>
        <w:tc>
          <w:tcPr>
            <w:tcW w:w="4667" w:type="dxa"/>
            <w:shd w:val="clear" w:color="auto" w:fill="auto"/>
          </w:tcPr>
          <w:p w14:paraId="2C989714" w14:textId="77777777" w:rsidR="0067738A" w:rsidRDefault="00621989">
            <w:pPr>
              <w:pStyle w:val="afffffffffff9"/>
              <w:spacing w:line="240" w:lineRule="exact"/>
              <w:jc w:val="left"/>
            </w:pPr>
            <w:r>
              <w:rPr>
                <w:rFonts w:hint="eastAsia"/>
                <w:bCs/>
              </w:rPr>
              <w:t>递增，</w:t>
            </w:r>
            <w:r>
              <w:rPr>
                <w:i/>
                <w:iCs/>
              </w:rPr>
              <w:t>x</w:t>
            </w:r>
            <w:r>
              <w:rPr>
                <w:rFonts w:ascii="Symbol" w:hAnsi="Symbol" w:cs="Symbol"/>
              </w:rPr>
              <w:t></w:t>
            </w:r>
            <w:r>
              <w:rPr>
                <w:rFonts w:ascii="Symbol" w:hAnsi="Symbol" w:cs="Symbol"/>
              </w:rPr>
              <w:t></w:t>
            </w:r>
            <w:r>
              <w:rPr>
                <w:rFonts w:ascii="Symbol" w:hAnsi="Symbol" w:cs="Symbol"/>
              </w:rPr>
              <w:t>相当于</w:t>
            </w:r>
            <w:r>
              <w:rPr>
                <w:i/>
              </w:rPr>
              <w:t>x</w:t>
            </w:r>
            <w:r>
              <w:t xml:space="preserve"> </w:t>
            </w:r>
            <w:r>
              <w:rPr>
                <w:rFonts w:ascii="Symbol" w:hAnsi="Symbol" w:cs="Symbol"/>
              </w:rPr>
              <w:t></w:t>
            </w:r>
            <w:r>
              <w:t xml:space="preserve"> </w:t>
            </w:r>
            <w:proofErr w:type="spellStart"/>
            <w:r>
              <w:rPr>
                <w:i/>
              </w:rPr>
              <w:t>x</w:t>
            </w:r>
            <w:proofErr w:type="spellEnd"/>
            <w:r>
              <w:t xml:space="preserve"> </w:t>
            </w:r>
            <w:r>
              <w:rPr>
                <w:rFonts w:ascii="Symbol" w:hAnsi="Symbol" w:cs="Symbol"/>
              </w:rPr>
              <w:t></w:t>
            </w:r>
            <w:r>
              <w:t xml:space="preserve"> 1</w:t>
            </w:r>
            <w:r>
              <w:rPr>
                <w:rFonts w:hint="eastAsia"/>
              </w:rPr>
              <w:t>。</w:t>
            </w:r>
            <w:proofErr w:type="gramStart"/>
            <w:r>
              <w:rPr>
                <w:rFonts w:hint="eastAsia"/>
              </w:rPr>
              <w:t>当用于</w:t>
            </w:r>
            <w:proofErr w:type="gramEnd"/>
            <w:r>
              <w:rPr>
                <w:rFonts w:hint="eastAsia"/>
              </w:rPr>
              <w:t>数组下标时，在自加运算前先求变量值</w:t>
            </w:r>
          </w:p>
        </w:tc>
      </w:tr>
      <w:tr w:rsidR="0067738A" w14:paraId="42A9FA28" w14:textId="77777777">
        <w:trPr>
          <w:jc w:val="center"/>
        </w:trPr>
        <w:tc>
          <w:tcPr>
            <w:tcW w:w="4667" w:type="dxa"/>
            <w:shd w:val="clear" w:color="auto" w:fill="auto"/>
            <w:vAlign w:val="center"/>
          </w:tcPr>
          <w:p w14:paraId="1E6F0031" w14:textId="77777777" w:rsidR="0067738A" w:rsidRDefault="00621989">
            <w:pPr>
              <w:pStyle w:val="afffffffffff9"/>
            </w:pPr>
            <w:r>
              <w:rPr>
                <w:rFonts w:hint="eastAsia"/>
              </w:rPr>
              <w:t>-</w:t>
            </w:r>
            <w:r>
              <w:t>-</w:t>
            </w:r>
          </w:p>
        </w:tc>
        <w:tc>
          <w:tcPr>
            <w:tcW w:w="4667" w:type="dxa"/>
            <w:shd w:val="clear" w:color="auto" w:fill="auto"/>
          </w:tcPr>
          <w:p w14:paraId="236707FB" w14:textId="77777777" w:rsidR="0067738A" w:rsidRDefault="00621989">
            <w:pPr>
              <w:pStyle w:val="afffffffffff9"/>
              <w:spacing w:line="240" w:lineRule="exact"/>
              <w:jc w:val="left"/>
            </w:pPr>
            <w:r>
              <w:rPr>
                <w:rFonts w:hint="eastAsia"/>
                <w:bCs/>
              </w:rPr>
              <w:t>递减，</w:t>
            </w:r>
            <w:r>
              <w:rPr>
                <w:i/>
                <w:iCs/>
              </w:rPr>
              <w:t>x</w:t>
            </w:r>
            <w:r>
              <w:rPr>
                <w:rFonts w:hint="eastAsia"/>
                <w:i/>
                <w:iCs/>
              </w:rPr>
              <w:t>--</w:t>
            </w:r>
            <w:r>
              <w:rPr>
                <w:rFonts w:ascii="Symbol" w:hAnsi="Symbol" w:cs="Symbol"/>
              </w:rPr>
              <w:t>相当于</w:t>
            </w:r>
            <w:r>
              <w:rPr>
                <w:i/>
              </w:rPr>
              <w:t>x</w:t>
            </w:r>
            <w:r>
              <w:t xml:space="preserve"> </w:t>
            </w:r>
            <w:r>
              <w:rPr>
                <w:rFonts w:ascii="Symbol" w:hAnsi="Symbol" w:cs="Symbol"/>
              </w:rPr>
              <w:t></w:t>
            </w:r>
            <w:r>
              <w:t xml:space="preserve"> </w:t>
            </w:r>
            <w:proofErr w:type="spellStart"/>
            <w:r>
              <w:rPr>
                <w:i/>
              </w:rPr>
              <w:t>x</w:t>
            </w:r>
            <w:proofErr w:type="spellEnd"/>
            <w:r>
              <w:t xml:space="preserve"> </w:t>
            </w:r>
            <w:r>
              <w:t>–</w:t>
            </w:r>
            <w:r>
              <w:t xml:space="preserve"> 1</w:t>
            </w:r>
            <w:r>
              <w:rPr>
                <w:rFonts w:hint="eastAsia"/>
              </w:rPr>
              <w:t>。</w:t>
            </w:r>
            <w:proofErr w:type="gramStart"/>
            <w:r>
              <w:rPr>
                <w:rFonts w:hint="eastAsia"/>
              </w:rPr>
              <w:t>当用于</w:t>
            </w:r>
            <w:proofErr w:type="gramEnd"/>
            <w:r>
              <w:rPr>
                <w:rFonts w:hint="eastAsia"/>
              </w:rPr>
              <w:t>数组下标时，在自减运算前先求变量值</w:t>
            </w:r>
          </w:p>
        </w:tc>
      </w:tr>
      <w:tr w:rsidR="0067738A" w14:paraId="0DB9106E" w14:textId="77777777">
        <w:trPr>
          <w:jc w:val="center"/>
        </w:trPr>
        <w:tc>
          <w:tcPr>
            <w:tcW w:w="4667" w:type="dxa"/>
            <w:shd w:val="clear" w:color="auto" w:fill="auto"/>
            <w:vAlign w:val="center"/>
          </w:tcPr>
          <w:p w14:paraId="0DEE9F6F" w14:textId="77777777" w:rsidR="0067738A" w:rsidRDefault="00621989">
            <w:pPr>
              <w:pStyle w:val="afffffffffff9"/>
            </w:pPr>
            <w:r>
              <w:rPr>
                <w:rFonts w:hint="eastAsia"/>
              </w:rPr>
              <w:t>+</w:t>
            </w:r>
            <w:r>
              <w:t>=</w:t>
            </w:r>
          </w:p>
        </w:tc>
        <w:tc>
          <w:tcPr>
            <w:tcW w:w="4667" w:type="dxa"/>
            <w:shd w:val="clear" w:color="auto" w:fill="auto"/>
          </w:tcPr>
          <w:p w14:paraId="16672311" w14:textId="77777777" w:rsidR="0067738A" w:rsidRDefault="00621989">
            <w:pPr>
              <w:pStyle w:val="afffffffffff9"/>
              <w:spacing w:line="240" w:lineRule="exact"/>
              <w:jc w:val="left"/>
            </w:pPr>
            <w:r>
              <w:rPr>
                <w:rFonts w:hint="eastAsia"/>
                <w:bCs/>
              </w:rPr>
              <w:t>自加指定值，例如</w:t>
            </w:r>
            <w:r>
              <w:rPr>
                <w:i/>
              </w:rPr>
              <w:t>x</w:t>
            </w:r>
            <w:r>
              <w:t xml:space="preserve"> += 3</w:t>
            </w:r>
            <w:r>
              <w:rPr>
                <w:rFonts w:hint="eastAsia"/>
              </w:rPr>
              <w:t>相当于</w:t>
            </w:r>
            <w:r>
              <w:rPr>
                <w:i/>
              </w:rPr>
              <w:t>x</w:t>
            </w:r>
            <w:r>
              <w:t xml:space="preserve"> = x + 3</w:t>
            </w:r>
            <w:r>
              <w:rPr>
                <w:rFonts w:hint="eastAsia"/>
              </w:rPr>
              <w:t>，</w:t>
            </w:r>
            <w:r>
              <w:rPr>
                <w:i/>
              </w:rPr>
              <w:t>x</w:t>
            </w:r>
            <w:r>
              <w:t xml:space="preserve"> += (-3)</w:t>
            </w:r>
            <w:r>
              <w:rPr>
                <w:rFonts w:hint="eastAsia"/>
              </w:rPr>
              <w:t>相当于</w:t>
            </w:r>
            <w:r>
              <w:rPr>
                <w:i/>
              </w:rPr>
              <w:t>x</w:t>
            </w:r>
            <w:r>
              <w:t xml:space="preserve"> = </w:t>
            </w:r>
            <w:r>
              <w:rPr>
                <w:i/>
              </w:rPr>
              <w:t>x</w:t>
            </w:r>
            <w:r>
              <w:t xml:space="preserve"> + (-3)</w:t>
            </w:r>
          </w:p>
        </w:tc>
      </w:tr>
      <w:tr w:rsidR="0067738A" w14:paraId="29AD4A9D" w14:textId="77777777">
        <w:trPr>
          <w:jc w:val="center"/>
        </w:trPr>
        <w:tc>
          <w:tcPr>
            <w:tcW w:w="4667" w:type="dxa"/>
            <w:shd w:val="clear" w:color="auto" w:fill="auto"/>
            <w:vAlign w:val="center"/>
          </w:tcPr>
          <w:p w14:paraId="0FB809DB" w14:textId="77777777" w:rsidR="0067738A" w:rsidRDefault="00621989">
            <w:pPr>
              <w:pStyle w:val="afffffffffff9"/>
            </w:pPr>
            <w:r>
              <w:rPr>
                <w:rFonts w:hint="eastAsia"/>
              </w:rPr>
              <w:t>-</w:t>
            </w:r>
            <w:r>
              <w:t>=</w:t>
            </w:r>
          </w:p>
        </w:tc>
        <w:tc>
          <w:tcPr>
            <w:tcW w:w="4667" w:type="dxa"/>
            <w:shd w:val="clear" w:color="auto" w:fill="auto"/>
          </w:tcPr>
          <w:p w14:paraId="225ECB63" w14:textId="77777777" w:rsidR="0067738A" w:rsidRDefault="00621989">
            <w:pPr>
              <w:pStyle w:val="afffffffffff9"/>
              <w:spacing w:line="240" w:lineRule="exact"/>
              <w:jc w:val="left"/>
            </w:pPr>
            <w:r>
              <w:rPr>
                <w:rFonts w:hint="eastAsia"/>
                <w:bCs/>
              </w:rPr>
              <w:t>自减指定值，例如</w:t>
            </w:r>
            <w:r>
              <w:rPr>
                <w:i/>
              </w:rPr>
              <w:t>x</w:t>
            </w:r>
            <w:r>
              <w:t xml:space="preserve"> </w:t>
            </w:r>
            <w:r>
              <w:t>–</w:t>
            </w:r>
            <w:r>
              <w:t>= 3</w:t>
            </w:r>
            <w:r>
              <w:rPr>
                <w:rFonts w:hint="eastAsia"/>
              </w:rPr>
              <w:t>相当于</w:t>
            </w:r>
            <w:r>
              <w:rPr>
                <w:i/>
              </w:rPr>
              <w:t>x</w:t>
            </w:r>
            <w:r>
              <w:t xml:space="preserve"> = </w:t>
            </w:r>
            <w:r>
              <w:rPr>
                <w:i/>
              </w:rPr>
              <w:t>x</w:t>
            </w:r>
            <w:r>
              <w:t xml:space="preserve"> </w:t>
            </w:r>
            <w:r>
              <w:t>–</w:t>
            </w:r>
            <w:r>
              <w:t xml:space="preserve"> 3,</w:t>
            </w:r>
            <w:r>
              <w:rPr>
                <w:rFonts w:hint="eastAsia"/>
              </w:rPr>
              <w:t>，</w:t>
            </w:r>
            <w:r>
              <w:rPr>
                <w:i/>
              </w:rPr>
              <w:t>x</w:t>
            </w:r>
            <w:r>
              <w:t xml:space="preserve"> </w:t>
            </w:r>
            <w:r>
              <w:t>–</w:t>
            </w:r>
            <w:r>
              <w:t>= (-3)</w:t>
            </w:r>
            <w:r>
              <w:rPr>
                <w:rFonts w:hint="eastAsia"/>
              </w:rPr>
              <w:t>相当于</w:t>
            </w:r>
            <w:r>
              <w:rPr>
                <w:i/>
              </w:rPr>
              <w:t>x</w:t>
            </w:r>
            <w:r>
              <w:t xml:space="preserve"> = </w:t>
            </w:r>
            <w:r>
              <w:rPr>
                <w:i/>
              </w:rPr>
              <w:t>x</w:t>
            </w:r>
            <w:r>
              <w:t xml:space="preserve"> </w:t>
            </w:r>
            <w:r>
              <w:t>–</w:t>
            </w:r>
            <w:r>
              <w:t xml:space="preserve"> (-3)</w:t>
            </w:r>
          </w:p>
        </w:tc>
      </w:tr>
    </w:tbl>
    <w:p w14:paraId="3CA6D96D" w14:textId="77777777" w:rsidR="0067738A" w:rsidRDefault="00621989">
      <w:pPr>
        <w:pStyle w:val="afff4"/>
        <w:spacing w:before="312" w:after="312"/>
      </w:pPr>
      <w:r>
        <w:rPr>
          <w:rFonts w:hint="eastAsia"/>
        </w:rPr>
        <w:t>比特流语法规则</w:t>
      </w:r>
    </w:p>
    <w:p w14:paraId="67F003D6" w14:textId="77777777" w:rsidR="0067738A" w:rsidRDefault="00621989">
      <w:pPr>
        <w:pStyle w:val="afff5"/>
        <w:spacing w:before="156" w:after="156"/>
      </w:pPr>
      <w:r>
        <w:rPr>
          <w:rFonts w:hint="eastAsia"/>
        </w:rPr>
        <w:t>描述方法</w:t>
      </w:r>
    </w:p>
    <w:p w14:paraId="7DD00F64" w14:textId="77777777" w:rsidR="0067738A" w:rsidRDefault="00621989">
      <w:pPr>
        <w:pStyle w:val="afffffff9"/>
        <w:ind w:firstLine="420"/>
      </w:pPr>
      <w:r>
        <w:rPr>
          <w:rFonts w:hint="eastAsia"/>
        </w:rPr>
        <w:t>比特流语法描述方法类似C语言。比特流的语法元素使用粗体字表示，每个语法元素通过名字（用下划线分割的英文字母组，所有字母都是小写）、语法和语义来描述。语法表和正文中语法元素的值用常规字体表示。</w:t>
      </w:r>
    </w:p>
    <w:p w14:paraId="31EB69B0" w14:textId="77777777" w:rsidR="0067738A" w:rsidRDefault="00621989">
      <w:pPr>
        <w:pStyle w:val="afffffff9"/>
        <w:ind w:firstLine="420"/>
      </w:pPr>
      <w:r>
        <w:rPr>
          <w:rFonts w:hint="eastAsia"/>
        </w:rPr>
        <w:t>某些情况下，可在语法表中应用从语法元素导出的其他变量值，这样的变量在语法表或正文中用</w:t>
      </w:r>
      <w:proofErr w:type="gramStart"/>
      <w:r>
        <w:rPr>
          <w:rFonts w:hint="eastAsia"/>
        </w:rPr>
        <w:t>不</w:t>
      </w:r>
      <w:proofErr w:type="gramEnd"/>
      <w:r>
        <w:rPr>
          <w:rFonts w:hint="eastAsia"/>
        </w:rPr>
        <w:t>带下划线的小写字母和大写字母混合命名。大写字母开头的变量用于解码当前以及相关的语法结构，也可用于解码后续的语法结构。小写字母开头的变量只在它们所在的小节内使用。</w:t>
      </w:r>
    </w:p>
    <w:p w14:paraId="2F42503E" w14:textId="77777777" w:rsidR="0067738A" w:rsidRDefault="00621989">
      <w:pPr>
        <w:pStyle w:val="afffffff9"/>
        <w:ind w:firstLine="420"/>
      </w:pPr>
      <w:r>
        <w:rPr>
          <w:rFonts w:hint="eastAsia"/>
        </w:rPr>
        <w:lastRenderedPageBreak/>
        <w:t>语法元素值的助记符和变量值的助记符与它们的值之间的关系在正文中说明。在某些情况下，二者等同使用。助记符由一个或多个使用下划线分隔的字母组表示，每个字母组以大写字母开始，也可包括多个大写字母。</w:t>
      </w:r>
    </w:p>
    <w:p w14:paraId="1E0D230E" w14:textId="77777777" w:rsidR="0067738A" w:rsidRDefault="00621989">
      <w:pPr>
        <w:pStyle w:val="afffffff9"/>
        <w:ind w:firstLine="420"/>
      </w:pPr>
      <w:r>
        <w:rPr>
          <w:rFonts w:hint="eastAsia"/>
        </w:rPr>
        <w:t>比特串的长度是4的整数</w:t>
      </w:r>
      <w:proofErr w:type="gramStart"/>
      <w:r>
        <w:rPr>
          <w:rFonts w:hint="eastAsia"/>
        </w:rPr>
        <w:t>倍</w:t>
      </w:r>
      <w:proofErr w:type="gramEnd"/>
      <w:r>
        <w:rPr>
          <w:rFonts w:hint="eastAsia"/>
        </w:rPr>
        <w:t>时，可使用十六进制符号表示。十六进制的前缀是‘0x’，例如‘0x1a’表示比特串‘0001 1010’。</w:t>
      </w:r>
    </w:p>
    <w:p w14:paraId="7906A354" w14:textId="77777777" w:rsidR="0067738A" w:rsidRDefault="00621989">
      <w:pPr>
        <w:pStyle w:val="afffffff9"/>
        <w:ind w:firstLine="420"/>
      </w:pPr>
      <w:r>
        <w:rPr>
          <w:rFonts w:hint="eastAsia"/>
        </w:rPr>
        <w:t>条件语句中0表示FALSE，非0表示TRUE。</w:t>
      </w:r>
    </w:p>
    <w:p w14:paraId="0EB4C627" w14:textId="77777777" w:rsidR="0067738A" w:rsidRDefault="00621989">
      <w:pPr>
        <w:pStyle w:val="afffffff9"/>
        <w:ind w:firstLine="420"/>
      </w:pPr>
      <w:r>
        <w:rPr>
          <w:rFonts w:hint="eastAsia"/>
        </w:rPr>
        <w:t>语法表描述了所有符合本部分的比特流语法的超集,附加的语法限制在相关小节中说明。</w:t>
      </w:r>
    </w:p>
    <w:p w14:paraId="48228ABA" w14:textId="6D758E30" w:rsidR="0067738A" w:rsidRDefault="00C16236">
      <w:pPr>
        <w:pStyle w:val="afffffff9"/>
        <w:ind w:firstLine="420"/>
      </w:pPr>
      <w:r>
        <w:fldChar w:fldCharType="begin"/>
      </w:r>
      <w:r>
        <w:instrText xml:space="preserve"> </w:instrText>
      </w:r>
      <w:r>
        <w:rPr>
          <w:rFonts w:hint="eastAsia"/>
        </w:rPr>
        <w:instrText>REF _Ref186298130 \h</w:instrText>
      </w:r>
      <w:r>
        <w:instrText xml:space="preserve"> </w:instrText>
      </w:r>
      <w:r>
        <w:fldChar w:fldCharType="separate"/>
      </w:r>
      <w:r w:rsidR="002A1534">
        <w:rPr>
          <w:rFonts w:hint="eastAsia"/>
        </w:rPr>
        <w:t xml:space="preserve">表 </w:t>
      </w:r>
      <w:r w:rsidR="002A1534">
        <w:rPr>
          <w:noProof/>
        </w:rPr>
        <w:t>5</w:t>
      </w:r>
      <w:r>
        <w:fldChar w:fldCharType="end"/>
      </w:r>
      <w:r w:rsidR="00621989">
        <w:rPr>
          <w:rFonts w:hint="eastAsia"/>
        </w:rPr>
        <w:t>给出了描述语法的伪代码例子。当语法元素出现时，表示从比特流中读一个数据单元。</w:t>
      </w:r>
    </w:p>
    <w:p w14:paraId="7030E320" w14:textId="77777777" w:rsidR="0067738A" w:rsidRDefault="0067738A">
      <w:pPr>
        <w:pStyle w:val="afffffff9"/>
        <w:ind w:firstLineChars="0" w:firstLine="0"/>
      </w:pPr>
    </w:p>
    <w:p w14:paraId="1E862F80" w14:textId="355A337A" w:rsidR="0067738A" w:rsidRPr="007B1848" w:rsidRDefault="00C16236" w:rsidP="00C16236">
      <w:pPr>
        <w:pStyle w:val="afffffffffffff9"/>
        <w:jc w:val="center"/>
        <w:rPr>
          <w:rFonts w:hint="eastAsia"/>
          <w:sz w:val="21"/>
          <w:szCs w:val="21"/>
        </w:rPr>
      </w:pPr>
      <w:bookmarkStart w:id="42" w:name="_Ref186298130"/>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5</w:t>
      </w:r>
      <w:r w:rsidRPr="007B1848">
        <w:rPr>
          <w:sz w:val="21"/>
          <w:szCs w:val="21"/>
        </w:rPr>
        <w:fldChar w:fldCharType="end"/>
      </w:r>
      <w:bookmarkEnd w:id="42"/>
      <w:r w:rsidR="00621989" w:rsidRPr="007B1848">
        <w:rPr>
          <w:rFonts w:hint="eastAsia"/>
          <w:sz w:val="21"/>
          <w:szCs w:val="21"/>
        </w:rPr>
        <w:t>语法描述的伪代码</w:t>
      </w:r>
    </w:p>
    <w:tbl>
      <w:tblPr>
        <w:tblStyle w:val="affff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227"/>
        <w:gridCol w:w="3107"/>
      </w:tblGrid>
      <w:tr w:rsidR="0067738A" w14:paraId="731BBF51" w14:textId="77777777">
        <w:trPr>
          <w:tblHeader/>
          <w:jc w:val="center"/>
        </w:trPr>
        <w:tc>
          <w:tcPr>
            <w:tcW w:w="6227" w:type="dxa"/>
            <w:tcBorders>
              <w:top w:val="single" w:sz="8" w:space="0" w:color="auto"/>
              <w:bottom w:val="single" w:sz="8" w:space="0" w:color="auto"/>
            </w:tcBorders>
            <w:shd w:val="clear" w:color="auto" w:fill="auto"/>
            <w:vAlign w:val="center"/>
          </w:tcPr>
          <w:p w14:paraId="1CD8F222" w14:textId="77777777" w:rsidR="0067738A" w:rsidRDefault="0067738A">
            <w:pPr>
              <w:pStyle w:val="afffffffffff9"/>
              <w:jc w:val="left"/>
            </w:pPr>
          </w:p>
        </w:tc>
        <w:tc>
          <w:tcPr>
            <w:tcW w:w="3107" w:type="dxa"/>
            <w:tcBorders>
              <w:top w:val="single" w:sz="8" w:space="0" w:color="auto"/>
              <w:bottom w:val="single" w:sz="8" w:space="0" w:color="auto"/>
            </w:tcBorders>
            <w:shd w:val="clear" w:color="auto" w:fill="auto"/>
            <w:vAlign w:val="center"/>
          </w:tcPr>
          <w:p w14:paraId="49CDB168" w14:textId="77777777" w:rsidR="0067738A" w:rsidRDefault="00621989">
            <w:pPr>
              <w:pStyle w:val="afffffffffff9"/>
            </w:pPr>
            <w:r>
              <w:rPr>
                <w:rFonts w:hint="eastAsia"/>
              </w:rPr>
              <w:t>描述符</w:t>
            </w:r>
          </w:p>
        </w:tc>
      </w:tr>
      <w:tr w:rsidR="0067738A" w14:paraId="22E229C0" w14:textId="77777777">
        <w:trPr>
          <w:jc w:val="center"/>
        </w:trPr>
        <w:tc>
          <w:tcPr>
            <w:tcW w:w="6227" w:type="dxa"/>
            <w:tcBorders>
              <w:top w:val="single" w:sz="8" w:space="0" w:color="auto"/>
            </w:tcBorders>
            <w:shd w:val="clear" w:color="auto" w:fill="auto"/>
          </w:tcPr>
          <w:p w14:paraId="0A876CC8" w14:textId="77777777" w:rsidR="0067738A" w:rsidRDefault="00621989">
            <w:pPr>
              <w:pStyle w:val="afffffffffff9"/>
              <w:jc w:val="left"/>
            </w:pPr>
            <w:r>
              <w:rPr>
                <w:rFonts w:hint="eastAsia"/>
                <w:szCs w:val="18"/>
                <w:lang w:val="en-GB"/>
              </w:rPr>
              <w:t>/*语句是一个语法元素的描述符，或者说明语法元素的存在、类型和数值，下面给出两个例子。*/</w:t>
            </w:r>
          </w:p>
        </w:tc>
        <w:tc>
          <w:tcPr>
            <w:tcW w:w="3107" w:type="dxa"/>
            <w:tcBorders>
              <w:top w:val="single" w:sz="8" w:space="0" w:color="auto"/>
            </w:tcBorders>
            <w:shd w:val="clear" w:color="auto" w:fill="auto"/>
          </w:tcPr>
          <w:p w14:paraId="0864ECEE" w14:textId="77777777" w:rsidR="0067738A" w:rsidRDefault="0067738A">
            <w:pPr>
              <w:pStyle w:val="afffffffffff9"/>
            </w:pPr>
          </w:p>
        </w:tc>
      </w:tr>
      <w:tr w:rsidR="0067738A" w14:paraId="01915813" w14:textId="77777777">
        <w:trPr>
          <w:jc w:val="center"/>
        </w:trPr>
        <w:tc>
          <w:tcPr>
            <w:tcW w:w="6227" w:type="dxa"/>
            <w:shd w:val="clear" w:color="auto" w:fill="auto"/>
          </w:tcPr>
          <w:p w14:paraId="59686292" w14:textId="77777777" w:rsidR="0067738A" w:rsidRDefault="00621989">
            <w:pPr>
              <w:pStyle w:val="afffffffffff9"/>
              <w:jc w:val="left"/>
            </w:pPr>
            <w:proofErr w:type="spellStart"/>
            <w:r>
              <w:rPr>
                <w:b/>
                <w:szCs w:val="18"/>
                <w:lang w:val="en-GB"/>
              </w:rPr>
              <w:t>syntax_element</w:t>
            </w:r>
            <w:proofErr w:type="spellEnd"/>
          </w:p>
        </w:tc>
        <w:tc>
          <w:tcPr>
            <w:tcW w:w="3107" w:type="dxa"/>
            <w:shd w:val="clear" w:color="auto" w:fill="auto"/>
          </w:tcPr>
          <w:p w14:paraId="149A613F" w14:textId="77777777" w:rsidR="0067738A" w:rsidRDefault="00621989">
            <w:pPr>
              <w:pStyle w:val="afffffffffff9"/>
            </w:pPr>
            <w:proofErr w:type="gramStart"/>
            <w:r>
              <w:rPr>
                <w:rFonts w:hint="eastAsia"/>
                <w:szCs w:val="18"/>
                <w:lang w:val="en-GB"/>
              </w:rPr>
              <w:t>u</w:t>
            </w:r>
            <w:r>
              <w:rPr>
                <w:szCs w:val="18"/>
                <w:lang w:val="en-GB"/>
              </w:rPr>
              <w:t>(</w:t>
            </w:r>
            <w:proofErr w:type="gramEnd"/>
            <w:r>
              <w:rPr>
                <w:szCs w:val="18"/>
                <w:lang w:val="en-GB"/>
              </w:rPr>
              <w:t>2)</w:t>
            </w:r>
          </w:p>
        </w:tc>
      </w:tr>
      <w:tr w:rsidR="0067738A" w14:paraId="74C4FCBC" w14:textId="77777777">
        <w:trPr>
          <w:jc w:val="center"/>
        </w:trPr>
        <w:tc>
          <w:tcPr>
            <w:tcW w:w="6227" w:type="dxa"/>
            <w:shd w:val="clear" w:color="auto" w:fill="auto"/>
          </w:tcPr>
          <w:p w14:paraId="3FEC8E7E" w14:textId="77777777" w:rsidR="0067738A" w:rsidRDefault="00621989">
            <w:pPr>
              <w:pStyle w:val="afffffffffff9"/>
              <w:jc w:val="left"/>
            </w:pPr>
            <w:r>
              <w:rPr>
                <w:szCs w:val="18"/>
                <w:lang w:val="en-GB"/>
              </w:rPr>
              <w:t>conditioning statement</w:t>
            </w:r>
          </w:p>
        </w:tc>
        <w:tc>
          <w:tcPr>
            <w:tcW w:w="3107" w:type="dxa"/>
            <w:shd w:val="clear" w:color="auto" w:fill="auto"/>
          </w:tcPr>
          <w:p w14:paraId="71235D73" w14:textId="77777777" w:rsidR="0067738A" w:rsidRDefault="0067738A">
            <w:pPr>
              <w:pStyle w:val="afffffffffff9"/>
            </w:pPr>
          </w:p>
        </w:tc>
      </w:tr>
      <w:tr w:rsidR="0067738A" w14:paraId="6C4A3FF5" w14:textId="77777777">
        <w:trPr>
          <w:jc w:val="center"/>
        </w:trPr>
        <w:tc>
          <w:tcPr>
            <w:tcW w:w="6227" w:type="dxa"/>
            <w:shd w:val="clear" w:color="auto" w:fill="auto"/>
          </w:tcPr>
          <w:p w14:paraId="4420B128" w14:textId="77777777" w:rsidR="0067738A" w:rsidRDefault="0067738A">
            <w:pPr>
              <w:pStyle w:val="afffffffffff9"/>
              <w:jc w:val="left"/>
            </w:pPr>
          </w:p>
        </w:tc>
        <w:tc>
          <w:tcPr>
            <w:tcW w:w="3107" w:type="dxa"/>
            <w:shd w:val="clear" w:color="auto" w:fill="auto"/>
          </w:tcPr>
          <w:p w14:paraId="353924EC" w14:textId="77777777" w:rsidR="0067738A" w:rsidRDefault="0067738A">
            <w:pPr>
              <w:pStyle w:val="afffffffffff9"/>
            </w:pPr>
          </w:p>
        </w:tc>
      </w:tr>
      <w:tr w:rsidR="0067738A" w14:paraId="2DA2DDFD" w14:textId="77777777">
        <w:trPr>
          <w:jc w:val="center"/>
        </w:trPr>
        <w:tc>
          <w:tcPr>
            <w:tcW w:w="6227" w:type="dxa"/>
            <w:shd w:val="clear" w:color="auto" w:fill="auto"/>
          </w:tcPr>
          <w:p w14:paraId="77848C1E" w14:textId="77777777" w:rsidR="0067738A" w:rsidRDefault="00621989">
            <w:pPr>
              <w:pStyle w:val="afffffffffff9"/>
              <w:jc w:val="left"/>
            </w:pPr>
            <w:r>
              <w:rPr>
                <w:rFonts w:hint="eastAsia"/>
                <w:szCs w:val="18"/>
                <w:lang w:val="en-GB"/>
              </w:rPr>
              <w:t>/*花括号</w:t>
            </w:r>
            <w:proofErr w:type="gramStart"/>
            <w:r>
              <w:rPr>
                <w:rFonts w:hint="eastAsia"/>
                <w:szCs w:val="18"/>
                <w:lang w:val="en-GB"/>
              </w:rPr>
              <w:t>括</w:t>
            </w:r>
            <w:proofErr w:type="gramEnd"/>
            <w:r>
              <w:rPr>
                <w:rFonts w:hint="eastAsia"/>
                <w:szCs w:val="18"/>
                <w:lang w:val="en-GB"/>
              </w:rPr>
              <w:t>起来的语句组是复合语句</w:t>
            </w:r>
            <w:r>
              <w:rPr>
                <w:rFonts w:hint="eastAsia"/>
                <w:szCs w:val="18"/>
              </w:rPr>
              <w:t>，</w:t>
            </w:r>
            <w:r>
              <w:rPr>
                <w:rFonts w:hint="eastAsia"/>
                <w:szCs w:val="18"/>
                <w:lang w:val="en-GB"/>
              </w:rPr>
              <w:t>在功能上视作单个语句。*/</w:t>
            </w:r>
          </w:p>
        </w:tc>
        <w:tc>
          <w:tcPr>
            <w:tcW w:w="3107" w:type="dxa"/>
            <w:shd w:val="clear" w:color="auto" w:fill="auto"/>
          </w:tcPr>
          <w:p w14:paraId="33004D51" w14:textId="77777777" w:rsidR="0067738A" w:rsidRDefault="0067738A">
            <w:pPr>
              <w:pStyle w:val="afffffffffff9"/>
            </w:pPr>
          </w:p>
        </w:tc>
      </w:tr>
      <w:tr w:rsidR="0067738A" w14:paraId="0837A93C" w14:textId="77777777">
        <w:trPr>
          <w:jc w:val="center"/>
        </w:trPr>
        <w:tc>
          <w:tcPr>
            <w:tcW w:w="6227" w:type="dxa"/>
            <w:shd w:val="clear" w:color="auto" w:fill="auto"/>
          </w:tcPr>
          <w:p w14:paraId="5C2B0A46" w14:textId="77777777" w:rsidR="0067738A" w:rsidRDefault="00621989">
            <w:pPr>
              <w:pStyle w:val="afffffffffff9"/>
              <w:jc w:val="left"/>
            </w:pPr>
            <w:r>
              <w:rPr>
                <w:szCs w:val="18"/>
                <w:lang w:val="en-GB"/>
              </w:rPr>
              <w:t>{</w:t>
            </w:r>
          </w:p>
        </w:tc>
        <w:tc>
          <w:tcPr>
            <w:tcW w:w="3107" w:type="dxa"/>
            <w:shd w:val="clear" w:color="auto" w:fill="auto"/>
          </w:tcPr>
          <w:p w14:paraId="7A3617B0" w14:textId="77777777" w:rsidR="0067738A" w:rsidRDefault="0067738A">
            <w:pPr>
              <w:pStyle w:val="afffffffffff9"/>
            </w:pPr>
          </w:p>
        </w:tc>
      </w:tr>
      <w:tr w:rsidR="0067738A" w14:paraId="63E522D7" w14:textId="77777777">
        <w:trPr>
          <w:jc w:val="center"/>
        </w:trPr>
        <w:tc>
          <w:tcPr>
            <w:tcW w:w="6227" w:type="dxa"/>
            <w:shd w:val="clear" w:color="auto" w:fill="auto"/>
          </w:tcPr>
          <w:p w14:paraId="5A6424A8" w14:textId="77777777" w:rsidR="0067738A" w:rsidRDefault="00621989">
            <w:pPr>
              <w:pStyle w:val="afffffffffff9"/>
              <w:jc w:val="left"/>
            </w:pPr>
            <w:r>
              <w:rPr>
                <w:szCs w:val="18"/>
                <w:lang w:val="en-GB"/>
              </w:rPr>
              <w:tab/>
            </w:r>
            <w:r>
              <w:rPr>
                <w:szCs w:val="18"/>
              </w:rPr>
              <w:t>s</w:t>
            </w:r>
            <w:proofErr w:type="spellStart"/>
            <w:r>
              <w:rPr>
                <w:szCs w:val="18"/>
                <w:lang w:val="en-GB"/>
              </w:rPr>
              <w:t>tatement</w:t>
            </w:r>
            <w:proofErr w:type="spellEnd"/>
          </w:p>
        </w:tc>
        <w:tc>
          <w:tcPr>
            <w:tcW w:w="3107" w:type="dxa"/>
            <w:shd w:val="clear" w:color="auto" w:fill="auto"/>
          </w:tcPr>
          <w:p w14:paraId="4EDF3445" w14:textId="77777777" w:rsidR="0067738A" w:rsidRDefault="0067738A">
            <w:pPr>
              <w:pStyle w:val="afffffffffff9"/>
            </w:pPr>
          </w:p>
        </w:tc>
      </w:tr>
      <w:tr w:rsidR="0067738A" w14:paraId="42A629D9" w14:textId="77777777">
        <w:trPr>
          <w:jc w:val="center"/>
        </w:trPr>
        <w:tc>
          <w:tcPr>
            <w:tcW w:w="6227" w:type="dxa"/>
            <w:shd w:val="clear" w:color="auto" w:fill="auto"/>
          </w:tcPr>
          <w:p w14:paraId="687681E5" w14:textId="77777777" w:rsidR="0067738A" w:rsidRDefault="00621989">
            <w:pPr>
              <w:pStyle w:val="afffffffffff9"/>
              <w:jc w:val="left"/>
            </w:pPr>
            <w:r>
              <w:rPr>
                <w:szCs w:val="18"/>
                <w:lang w:val="en-GB"/>
              </w:rPr>
              <w:tab/>
              <w:t>statement</w:t>
            </w:r>
          </w:p>
        </w:tc>
        <w:tc>
          <w:tcPr>
            <w:tcW w:w="3107" w:type="dxa"/>
            <w:shd w:val="clear" w:color="auto" w:fill="auto"/>
          </w:tcPr>
          <w:p w14:paraId="25622EB2" w14:textId="77777777" w:rsidR="0067738A" w:rsidRDefault="0067738A">
            <w:pPr>
              <w:pStyle w:val="afffffffffff9"/>
            </w:pPr>
          </w:p>
        </w:tc>
      </w:tr>
      <w:tr w:rsidR="0067738A" w14:paraId="37CA2FA2" w14:textId="77777777">
        <w:trPr>
          <w:jc w:val="center"/>
        </w:trPr>
        <w:tc>
          <w:tcPr>
            <w:tcW w:w="6227" w:type="dxa"/>
            <w:shd w:val="clear" w:color="auto" w:fill="auto"/>
          </w:tcPr>
          <w:p w14:paraId="7BA032BC" w14:textId="77777777" w:rsidR="0067738A" w:rsidRDefault="00621989">
            <w:pPr>
              <w:pStyle w:val="afffffffffff9"/>
              <w:jc w:val="left"/>
            </w:pPr>
            <w:r>
              <w:rPr>
                <w:szCs w:val="18"/>
                <w:lang w:val="en-GB"/>
              </w:rPr>
              <w:tab/>
            </w:r>
            <w:r>
              <w:rPr>
                <w:szCs w:val="18"/>
                <w:lang w:val="en-GB"/>
              </w:rPr>
              <w:t>…</w:t>
            </w:r>
          </w:p>
        </w:tc>
        <w:tc>
          <w:tcPr>
            <w:tcW w:w="3107" w:type="dxa"/>
            <w:shd w:val="clear" w:color="auto" w:fill="auto"/>
          </w:tcPr>
          <w:p w14:paraId="4BC74C62" w14:textId="77777777" w:rsidR="0067738A" w:rsidRDefault="0067738A">
            <w:pPr>
              <w:pStyle w:val="afffffffffff9"/>
            </w:pPr>
          </w:p>
        </w:tc>
      </w:tr>
      <w:tr w:rsidR="0067738A" w14:paraId="430DDA62" w14:textId="77777777">
        <w:trPr>
          <w:jc w:val="center"/>
        </w:trPr>
        <w:tc>
          <w:tcPr>
            <w:tcW w:w="6227" w:type="dxa"/>
            <w:shd w:val="clear" w:color="auto" w:fill="auto"/>
          </w:tcPr>
          <w:p w14:paraId="62922022" w14:textId="77777777" w:rsidR="0067738A" w:rsidRDefault="00621989">
            <w:pPr>
              <w:pStyle w:val="afffffffffff9"/>
              <w:jc w:val="left"/>
            </w:pPr>
            <w:r>
              <w:rPr>
                <w:szCs w:val="18"/>
                <w:lang w:val="en-GB"/>
              </w:rPr>
              <w:t>}</w:t>
            </w:r>
          </w:p>
        </w:tc>
        <w:tc>
          <w:tcPr>
            <w:tcW w:w="3107" w:type="dxa"/>
            <w:shd w:val="clear" w:color="auto" w:fill="auto"/>
          </w:tcPr>
          <w:p w14:paraId="1AE7A0BB" w14:textId="77777777" w:rsidR="0067738A" w:rsidRDefault="0067738A">
            <w:pPr>
              <w:pStyle w:val="afffffffffff9"/>
            </w:pPr>
          </w:p>
        </w:tc>
      </w:tr>
      <w:tr w:rsidR="0067738A" w14:paraId="3FB7954A" w14:textId="77777777">
        <w:trPr>
          <w:jc w:val="center"/>
        </w:trPr>
        <w:tc>
          <w:tcPr>
            <w:tcW w:w="6227" w:type="dxa"/>
            <w:shd w:val="clear" w:color="auto" w:fill="auto"/>
          </w:tcPr>
          <w:p w14:paraId="057FC124" w14:textId="77777777" w:rsidR="0067738A" w:rsidRDefault="0067738A">
            <w:pPr>
              <w:pStyle w:val="afffffffffff9"/>
              <w:jc w:val="left"/>
            </w:pPr>
          </w:p>
        </w:tc>
        <w:tc>
          <w:tcPr>
            <w:tcW w:w="3107" w:type="dxa"/>
            <w:shd w:val="clear" w:color="auto" w:fill="auto"/>
          </w:tcPr>
          <w:p w14:paraId="112125E6" w14:textId="77777777" w:rsidR="0067738A" w:rsidRDefault="0067738A">
            <w:pPr>
              <w:pStyle w:val="afffffffffff9"/>
            </w:pPr>
          </w:p>
        </w:tc>
      </w:tr>
      <w:tr w:rsidR="0067738A" w14:paraId="586D5582" w14:textId="77777777">
        <w:trPr>
          <w:jc w:val="center"/>
        </w:trPr>
        <w:tc>
          <w:tcPr>
            <w:tcW w:w="6227" w:type="dxa"/>
            <w:shd w:val="clear" w:color="auto" w:fill="auto"/>
          </w:tcPr>
          <w:p w14:paraId="00E6FC39" w14:textId="77777777" w:rsidR="0067738A" w:rsidRDefault="00621989">
            <w:pPr>
              <w:pStyle w:val="afffffffffff9"/>
              <w:jc w:val="left"/>
            </w:pPr>
            <w:r>
              <w:rPr>
                <w:rFonts w:hint="eastAsia"/>
                <w:szCs w:val="18"/>
                <w:lang w:val="en-GB"/>
              </w:rPr>
              <w:t>/*</w:t>
            </w:r>
            <w:r>
              <w:rPr>
                <w:rFonts w:hint="eastAsia"/>
                <w:szCs w:val="18"/>
              </w:rPr>
              <w:t>“</w:t>
            </w:r>
            <w:r>
              <w:rPr>
                <w:rFonts w:hint="eastAsia"/>
                <w:szCs w:val="18"/>
                <w:lang w:val="en-GB"/>
              </w:rPr>
              <w:t>while</w:t>
            </w:r>
            <w:r>
              <w:rPr>
                <w:rFonts w:hint="eastAsia"/>
                <w:szCs w:val="18"/>
              </w:rPr>
              <w:t>”语句</w:t>
            </w:r>
            <w:r>
              <w:rPr>
                <w:rFonts w:hint="eastAsia"/>
                <w:szCs w:val="18"/>
                <w:lang w:val="en-GB"/>
              </w:rPr>
              <w:t>测试</w:t>
            </w:r>
            <w:r>
              <w:rPr>
                <w:szCs w:val="18"/>
              </w:rPr>
              <w:t>condition</w:t>
            </w:r>
            <w:r>
              <w:rPr>
                <w:rFonts w:hint="eastAsia"/>
                <w:szCs w:val="18"/>
                <w:lang w:val="en-GB"/>
              </w:rPr>
              <w:t>是否为</w:t>
            </w:r>
            <w:r>
              <w:rPr>
                <w:szCs w:val="18"/>
              </w:rPr>
              <w:t>TRUE</w:t>
            </w:r>
            <w:r>
              <w:rPr>
                <w:rFonts w:hint="eastAsia"/>
                <w:szCs w:val="18"/>
              </w:rPr>
              <w:t>，</w:t>
            </w:r>
            <w:r>
              <w:rPr>
                <w:rFonts w:hint="eastAsia"/>
                <w:szCs w:val="18"/>
                <w:lang w:val="en-GB"/>
              </w:rPr>
              <w:t>如果为</w:t>
            </w:r>
            <w:r>
              <w:rPr>
                <w:szCs w:val="18"/>
              </w:rPr>
              <w:t>TRUE</w:t>
            </w:r>
            <w:r>
              <w:rPr>
                <w:rFonts w:hint="eastAsia"/>
                <w:szCs w:val="18"/>
              </w:rPr>
              <w:t>，</w:t>
            </w:r>
            <w:r>
              <w:rPr>
                <w:rFonts w:hint="eastAsia"/>
                <w:szCs w:val="18"/>
                <w:lang w:val="en-GB"/>
              </w:rPr>
              <w:t>则重复执行循环体</w:t>
            </w:r>
            <w:r>
              <w:rPr>
                <w:rFonts w:hint="eastAsia"/>
                <w:szCs w:val="18"/>
              </w:rPr>
              <w:t>，</w:t>
            </w:r>
            <w:r>
              <w:rPr>
                <w:rFonts w:hint="eastAsia"/>
                <w:szCs w:val="18"/>
                <w:lang w:val="en-GB"/>
              </w:rPr>
              <w:t>直到</w:t>
            </w:r>
            <w:r>
              <w:rPr>
                <w:szCs w:val="18"/>
              </w:rPr>
              <w:t>condition</w:t>
            </w:r>
            <w:r>
              <w:rPr>
                <w:rFonts w:hint="eastAsia"/>
                <w:szCs w:val="18"/>
                <w:lang w:val="en-GB"/>
              </w:rPr>
              <w:t>不为</w:t>
            </w:r>
            <w:r>
              <w:rPr>
                <w:szCs w:val="18"/>
              </w:rPr>
              <w:t>TRUE</w:t>
            </w:r>
            <w:r>
              <w:rPr>
                <w:rFonts w:hint="eastAsia"/>
                <w:szCs w:val="18"/>
              </w:rPr>
              <w:t>。</w:t>
            </w:r>
            <w:r>
              <w:rPr>
                <w:rFonts w:hint="eastAsia"/>
                <w:szCs w:val="18"/>
                <w:lang w:val="en-GB"/>
              </w:rPr>
              <w:t>*/</w:t>
            </w:r>
          </w:p>
        </w:tc>
        <w:tc>
          <w:tcPr>
            <w:tcW w:w="3107" w:type="dxa"/>
            <w:shd w:val="clear" w:color="auto" w:fill="auto"/>
          </w:tcPr>
          <w:p w14:paraId="3866BCFF" w14:textId="77777777" w:rsidR="0067738A" w:rsidRDefault="0067738A">
            <w:pPr>
              <w:pStyle w:val="afffffffffff9"/>
            </w:pPr>
          </w:p>
        </w:tc>
      </w:tr>
      <w:tr w:rsidR="0067738A" w14:paraId="26798079" w14:textId="77777777">
        <w:trPr>
          <w:jc w:val="center"/>
        </w:trPr>
        <w:tc>
          <w:tcPr>
            <w:tcW w:w="6227" w:type="dxa"/>
            <w:shd w:val="clear" w:color="auto" w:fill="auto"/>
          </w:tcPr>
          <w:p w14:paraId="75763D7B" w14:textId="77777777" w:rsidR="0067738A" w:rsidRDefault="00621989">
            <w:pPr>
              <w:pStyle w:val="afffffffffff9"/>
              <w:jc w:val="left"/>
            </w:pPr>
            <w:r>
              <w:rPr>
                <w:szCs w:val="18"/>
                <w:lang w:val="en-GB"/>
              </w:rPr>
              <w:t xml:space="preserve">while </w:t>
            </w:r>
            <w:proofErr w:type="gramStart"/>
            <w:r>
              <w:rPr>
                <w:szCs w:val="18"/>
                <w:lang w:val="en-GB"/>
              </w:rPr>
              <w:t>( condition</w:t>
            </w:r>
            <w:proofErr w:type="gramEnd"/>
            <w:r>
              <w:rPr>
                <w:szCs w:val="18"/>
                <w:lang w:val="en-GB"/>
              </w:rPr>
              <w:t xml:space="preserve"> )</w:t>
            </w:r>
          </w:p>
        </w:tc>
        <w:tc>
          <w:tcPr>
            <w:tcW w:w="3107" w:type="dxa"/>
            <w:shd w:val="clear" w:color="auto" w:fill="auto"/>
          </w:tcPr>
          <w:p w14:paraId="54218F0B" w14:textId="77777777" w:rsidR="0067738A" w:rsidRDefault="0067738A">
            <w:pPr>
              <w:pStyle w:val="afffffffffff9"/>
            </w:pPr>
          </w:p>
        </w:tc>
      </w:tr>
      <w:tr w:rsidR="0067738A" w14:paraId="7EE6AEAE" w14:textId="77777777">
        <w:trPr>
          <w:jc w:val="center"/>
        </w:trPr>
        <w:tc>
          <w:tcPr>
            <w:tcW w:w="6227" w:type="dxa"/>
            <w:shd w:val="clear" w:color="auto" w:fill="auto"/>
          </w:tcPr>
          <w:p w14:paraId="1E4275E1" w14:textId="77777777" w:rsidR="0067738A" w:rsidRDefault="00621989">
            <w:pPr>
              <w:pStyle w:val="afffffffffff9"/>
              <w:jc w:val="left"/>
            </w:pPr>
            <w:r>
              <w:rPr>
                <w:szCs w:val="18"/>
                <w:lang w:val="en-GB"/>
              </w:rPr>
              <w:tab/>
              <w:t>statement</w:t>
            </w:r>
          </w:p>
        </w:tc>
        <w:tc>
          <w:tcPr>
            <w:tcW w:w="3107" w:type="dxa"/>
            <w:shd w:val="clear" w:color="auto" w:fill="auto"/>
          </w:tcPr>
          <w:p w14:paraId="76B0FCFF" w14:textId="77777777" w:rsidR="0067738A" w:rsidRDefault="0067738A">
            <w:pPr>
              <w:pStyle w:val="afffffffffff9"/>
            </w:pPr>
          </w:p>
        </w:tc>
      </w:tr>
      <w:tr w:rsidR="0067738A" w14:paraId="297B6EFC" w14:textId="77777777">
        <w:trPr>
          <w:jc w:val="center"/>
        </w:trPr>
        <w:tc>
          <w:tcPr>
            <w:tcW w:w="6227" w:type="dxa"/>
            <w:shd w:val="clear" w:color="auto" w:fill="auto"/>
          </w:tcPr>
          <w:p w14:paraId="72C846B7" w14:textId="77777777" w:rsidR="0067738A" w:rsidRDefault="0067738A">
            <w:pPr>
              <w:pStyle w:val="afffffffffff9"/>
              <w:jc w:val="left"/>
            </w:pPr>
          </w:p>
        </w:tc>
        <w:tc>
          <w:tcPr>
            <w:tcW w:w="3107" w:type="dxa"/>
            <w:shd w:val="clear" w:color="auto" w:fill="auto"/>
          </w:tcPr>
          <w:p w14:paraId="084DBDEA" w14:textId="77777777" w:rsidR="0067738A" w:rsidRDefault="0067738A">
            <w:pPr>
              <w:pStyle w:val="afffffffffff9"/>
            </w:pPr>
          </w:p>
        </w:tc>
      </w:tr>
      <w:tr w:rsidR="0067738A" w14:paraId="62498327" w14:textId="77777777">
        <w:trPr>
          <w:jc w:val="center"/>
        </w:trPr>
        <w:tc>
          <w:tcPr>
            <w:tcW w:w="6227" w:type="dxa"/>
            <w:shd w:val="clear" w:color="auto" w:fill="auto"/>
          </w:tcPr>
          <w:p w14:paraId="7F5D7D21" w14:textId="77777777" w:rsidR="0067738A" w:rsidRDefault="00621989">
            <w:pPr>
              <w:pStyle w:val="afffffffffff9"/>
              <w:jc w:val="left"/>
            </w:pPr>
            <w:r>
              <w:rPr>
                <w:rFonts w:hint="eastAsia"/>
                <w:szCs w:val="18"/>
                <w:lang w:val="en-GB"/>
              </w:rPr>
              <w:t>/*</w:t>
            </w:r>
            <w:r>
              <w:rPr>
                <w:rFonts w:hint="eastAsia"/>
                <w:szCs w:val="18"/>
              </w:rPr>
              <w:t>“</w:t>
            </w:r>
            <w:r>
              <w:rPr>
                <w:rFonts w:hint="eastAsia"/>
                <w:szCs w:val="18"/>
                <w:lang w:val="en-GB"/>
              </w:rPr>
              <w:t xml:space="preserve">do </w:t>
            </w:r>
            <w:r>
              <w:rPr>
                <w:szCs w:val="18"/>
                <w:lang w:val="en-GB"/>
              </w:rPr>
              <w:t>…</w:t>
            </w:r>
            <w:r>
              <w:rPr>
                <w:rFonts w:hint="eastAsia"/>
                <w:szCs w:val="18"/>
                <w:lang w:val="en-GB"/>
              </w:rPr>
              <w:t xml:space="preserve"> while</w:t>
            </w:r>
            <w:r>
              <w:rPr>
                <w:szCs w:val="18"/>
                <w:lang w:val="en-GB"/>
              </w:rPr>
              <w:t>”</w:t>
            </w:r>
            <w:r>
              <w:rPr>
                <w:rFonts w:hint="eastAsia"/>
                <w:szCs w:val="18"/>
                <w:lang w:val="en-GB"/>
              </w:rPr>
              <w:t>语句先执行循环体一次</w:t>
            </w:r>
            <w:r>
              <w:rPr>
                <w:rFonts w:hint="eastAsia"/>
                <w:szCs w:val="18"/>
              </w:rPr>
              <w:t>，然后</w:t>
            </w:r>
            <w:r>
              <w:rPr>
                <w:rFonts w:hint="eastAsia"/>
                <w:szCs w:val="18"/>
                <w:lang w:val="en-GB"/>
              </w:rPr>
              <w:t>测试</w:t>
            </w:r>
            <w:r>
              <w:rPr>
                <w:szCs w:val="18"/>
              </w:rPr>
              <w:t>condition</w:t>
            </w:r>
            <w:r>
              <w:rPr>
                <w:rFonts w:hint="eastAsia"/>
                <w:szCs w:val="18"/>
                <w:lang w:val="en-GB"/>
              </w:rPr>
              <w:t>是否为</w:t>
            </w:r>
            <w:r>
              <w:rPr>
                <w:szCs w:val="18"/>
              </w:rPr>
              <w:t>TRUE</w:t>
            </w:r>
            <w:r>
              <w:rPr>
                <w:rFonts w:hint="eastAsia"/>
                <w:szCs w:val="18"/>
              </w:rPr>
              <w:t>，</w:t>
            </w:r>
            <w:r>
              <w:rPr>
                <w:rFonts w:hint="eastAsia"/>
                <w:szCs w:val="18"/>
                <w:lang w:val="en-GB"/>
              </w:rPr>
              <w:t>如果为</w:t>
            </w:r>
            <w:r>
              <w:rPr>
                <w:szCs w:val="18"/>
              </w:rPr>
              <w:t>TRUE</w:t>
            </w:r>
            <w:r>
              <w:rPr>
                <w:rFonts w:hint="eastAsia"/>
                <w:szCs w:val="18"/>
              </w:rPr>
              <w:t>，</w:t>
            </w:r>
            <w:r>
              <w:rPr>
                <w:rFonts w:hint="eastAsia"/>
                <w:szCs w:val="18"/>
                <w:lang w:val="en-GB"/>
              </w:rPr>
              <w:t>则重复执行循环体</w:t>
            </w:r>
            <w:r>
              <w:rPr>
                <w:rFonts w:hint="eastAsia"/>
                <w:szCs w:val="18"/>
              </w:rPr>
              <w:t>，</w:t>
            </w:r>
            <w:r>
              <w:rPr>
                <w:rFonts w:hint="eastAsia"/>
                <w:szCs w:val="18"/>
                <w:lang w:val="en-GB"/>
              </w:rPr>
              <w:t>直到</w:t>
            </w:r>
            <w:r>
              <w:rPr>
                <w:szCs w:val="18"/>
              </w:rPr>
              <w:t>condition</w:t>
            </w:r>
            <w:r>
              <w:rPr>
                <w:rFonts w:hint="eastAsia"/>
                <w:szCs w:val="18"/>
                <w:lang w:val="en-GB"/>
              </w:rPr>
              <w:t>不为</w:t>
            </w:r>
            <w:r>
              <w:rPr>
                <w:szCs w:val="18"/>
              </w:rPr>
              <w:t>TRUE</w:t>
            </w:r>
            <w:r>
              <w:rPr>
                <w:rFonts w:hint="eastAsia"/>
                <w:szCs w:val="18"/>
              </w:rPr>
              <w:t>。</w:t>
            </w:r>
            <w:r>
              <w:rPr>
                <w:rFonts w:hint="eastAsia"/>
                <w:szCs w:val="18"/>
                <w:lang w:val="en-GB"/>
              </w:rPr>
              <w:t>*/</w:t>
            </w:r>
          </w:p>
        </w:tc>
        <w:tc>
          <w:tcPr>
            <w:tcW w:w="3107" w:type="dxa"/>
            <w:shd w:val="clear" w:color="auto" w:fill="auto"/>
          </w:tcPr>
          <w:p w14:paraId="4096550C" w14:textId="77777777" w:rsidR="0067738A" w:rsidRDefault="0067738A">
            <w:pPr>
              <w:pStyle w:val="afffffffffff9"/>
            </w:pPr>
          </w:p>
        </w:tc>
      </w:tr>
      <w:tr w:rsidR="0067738A" w14:paraId="542CCCA5" w14:textId="77777777">
        <w:trPr>
          <w:jc w:val="center"/>
        </w:trPr>
        <w:tc>
          <w:tcPr>
            <w:tcW w:w="6227" w:type="dxa"/>
            <w:shd w:val="clear" w:color="auto" w:fill="auto"/>
          </w:tcPr>
          <w:p w14:paraId="3939482F" w14:textId="77777777" w:rsidR="0067738A" w:rsidRDefault="00621989">
            <w:pPr>
              <w:pStyle w:val="afffffffffff9"/>
              <w:jc w:val="left"/>
            </w:pPr>
            <w:r>
              <w:rPr>
                <w:szCs w:val="18"/>
                <w:lang w:val="en-GB"/>
              </w:rPr>
              <w:t>do</w:t>
            </w:r>
          </w:p>
        </w:tc>
        <w:tc>
          <w:tcPr>
            <w:tcW w:w="3107" w:type="dxa"/>
            <w:shd w:val="clear" w:color="auto" w:fill="auto"/>
          </w:tcPr>
          <w:p w14:paraId="659304D2" w14:textId="77777777" w:rsidR="0067738A" w:rsidRDefault="0067738A">
            <w:pPr>
              <w:pStyle w:val="afffffffffff9"/>
            </w:pPr>
          </w:p>
        </w:tc>
      </w:tr>
      <w:tr w:rsidR="0067738A" w14:paraId="6DF923E2" w14:textId="77777777">
        <w:trPr>
          <w:jc w:val="center"/>
        </w:trPr>
        <w:tc>
          <w:tcPr>
            <w:tcW w:w="6227" w:type="dxa"/>
            <w:shd w:val="clear" w:color="auto" w:fill="auto"/>
          </w:tcPr>
          <w:p w14:paraId="55B3C668" w14:textId="77777777" w:rsidR="0067738A" w:rsidRDefault="00621989">
            <w:pPr>
              <w:pStyle w:val="afffffffffff9"/>
              <w:jc w:val="left"/>
            </w:pPr>
            <w:r>
              <w:rPr>
                <w:szCs w:val="18"/>
                <w:lang w:val="en-GB"/>
              </w:rPr>
              <w:tab/>
              <w:t>statement</w:t>
            </w:r>
          </w:p>
        </w:tc>
        <w:tc>
          <w:tcPr>
            <w:tcW w:w="3107" w:type="dxa"/>
            <w:shd w:val="clear" w:color="auto" w:fill="auto"/>
          </w:tcPr>
          <w:p w14:paraId="6CCF7645" w14:textId="77777777" w:rsidR="0067738A" w:rsidRDefault="0067738A">
            <w:pPr>
              <w:pStyle w:val="afffffffffff9"/>
            </w:pPr>
          </w:p>
        </w:tc>
      </w:tr>
      <w:tr w:rsidR="0067738A" w14:paraId="42A8C8AB" w14:textId="77777777">
        <w:trPr>
          <w:jc w:val="center"/>
        </w:trPr>
        <w:tc>
          <w:tcPr>
            <w:tcW w:w="6227" w:type="dxa"/>
            <w:shd w:val="clear" w:color="auto" w:fill="auto"/>
          </w:tcPr>
          <w:p w14:paraId="09E287D2" w14:textId="77777777" w:rsidR="0067738A" w:rsidRDefault="00621989">
            <w:pPr>
              <w:pStyle w:val="afffffffffff9"/>
              <w:jc w:val="left"/>
            </w:pPr>
            <w:r>
              <w:rPr>
                <w:szCs w:val="18"/>
                <w:lang w:val="en-GB"/>
              </w:rPr>
              <w:t xml:space="preserve">while </w:t>
            </w:r>
            <w:proofErr w:type="gramStart"/>
            <w:r>
              <w:rPr>
                <w:szCs w:val="18"/>
                <w:lang w:val="en-GB"/>
              </w:rPr>
              <w:t>( condition</w:t>
            </w:r>
            <w:proofErr w:type="gramEnd"/>
            <w:r>
              <w:rPr>
                <w:szCs w:val="18"/>
                <w:lang w:val="en-GB"/>
              </w:rPr>
              <w:t xml:space="preserve"> )</w:t>
            </w:r>
          </w:p>
        </w:tc>
        <w:tc>
          <w:tcPr>
            <w:tcW w:w="3107" w:type="dxa"/>
            <w:shd w:val="clear" w:color="auto" w:fill="auto"/>
          </w:tcPr>
          <w:p w14:paraId="52813A5C" w14:textId="77777777" w:rsidR="0067738A" w:rsidRDefault="0067738A">
            <w:pPr>
              <w:pStyle w:val="afffffffffff9"/>
            </w:pPr>
          </w:p>
        </w:tc>
      </w:tr>
      <w:tr w:rsidR="0067738A" w14:paraId="5183426D" w14:textId="77777777">
        <w:trPr>
          <w:jc w:val="center"/>
        </w:trPr>
        <w:tc>
          <w:tcPr>
            <w:tcW w:w="6227" w:type="dxa"/>
            <w:shd w:val="clear" w:color="auto" w:fill="auto"/>
          </w:tcPr>
          <w:p w14:paraId="60271B84" w14:textId="77777777" w:rsidR="0067738A" w:rsidRDefault="0067738A">
            <w:pPr>
              <w:pStyle w:val="afffffffffff9"/>
              <w:jc w:val="left"/>
            </w:pPr>
          </w:p>
        </w:tc>
        <w:tc>
          <w:tcPr>
            <w:tcW w:w="3107" w:type="dxa"/>
            <w:shd w:val="clear" w:color="auto" w:fill="auto"/>
          </w:tcPr>
          <w:p w14:paraId="57577729" w14:textId="77777777" w:rsidR="0067738A" w:rsidRDefault="0067738A">
            <w:pPr>
              <w:pStyle w:val="afffffffffff9"/>
            </w:pPr>
          </w:p>
        </w:tc>
      </w:tr>
      <w:tr w:rsidR="003963C6" w14:paraId="505FF0C1" w14:textId="77777777" w:rsidTr="003963C6">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6227" w:type="dxa"/>
          </w:tcPr>
          <w:p w14:paraId="60167EAE" w14:textId="77777777" w:rsidR="003963C6" w:rsidRDefault="003963C6" w:rsidP="00B56E22">
            <w:pPr>
              <w:pStyle w:val="afffffffffff9"/>
              <w:jc w:val="left"/>
            </w:pPr>
            <w:r>
              <w:rPr>
                <w:rFonts w:hint="eastAsia"/>
                <w:szCs w:val="18"/>
                <w:lang w:val="en-GB"/>
              </w:rPr>
              <w:t>/*</w:t>
            </w:r>
            <w:r>
              <w:rPr>
                <w:rFonts w:hint="eastAsia"/>
                <w:szCs w:val="18"/>
              </w:rPr>
              <w:t>“</w:t>
            </w:r>
            <w:r>
              <w:rPr>
                <w:rFonts w:hint="eastAsia"/>
                <w:szCs w:val="18"/>
                <w:lang w:val="en-GB"/>
              </w:rPr>
              <w:t xml:space="preserve">if </w:t>
            </w:r>
            <w:r>
              <w:rPr>
                <w:szCs w:val="18"/>
                <w:lang w:val="en-GB"/>
              </w:rPr>
              <w:t>…</w:t>
            </w:r>
            <w:r>
              <w:rPr>
                <w:rFonts w:hint="eastAsia"/>
                <w:szCs w:val="18"/>
                <w:lang w:val="en-GB"/>
              </w:rPr>
              <w:t xml:space="preserve"> else</w:t>
            </w:r>
            <w:r>
              <w:rPr>
                <w:rFonts w:hint="eastAsia"/>
                <w:szCs w:val="18"/>
              </w:rPr>
              <w:t>”</w:t>
            </w:r>
            <w:r>
              <w:rPr>
                <w:rFonts w:hint="eastAsia"/>
                <w:szCs w:val="18"/>
                <w:lang w:val="en-GB"/>
              </w:rPr>
              <w:t>语句</w:t>
            </w:r>
            <w:r>
              <w:rPr>
                <w:rFonts w:hint="eastAsia"/>
                <w:szCs w:val="18"/>
              </w:rPr>
              <w:t>首先</w:t>
            </w:r>
            <w:r>
              <w:rPr>
                <w:rFonts w:hint="eastAsia"/>
                <w:szCs w:val="18"/>
                <w:lang w:val="en-GB"/>
              </w:rPr>
              <w:t>测试</w:t>
            </w:r>
            <w:r>
              <w:rPr>
                <w:szCs w:val="18"/>
              </w:rPr>
              <w:t>condition</w:t>
            </w:r>
            <w:r>
              <w:rPr>
                <w:rFonts w:hint="eastAsia"/>
                <w:szCs w:val="18"/>
              </w:rPr>
              <w:t>，</w:t>
            </w:r>
            <w:r>
              <w:rPr>
                <w:rFonts w:hint="eastAsia"/>
                <w:szCs w:val="18"/>
                <w:lang w:val="en-GB"/>
              </w:rPr>
              <w:t>如果为</w:t>
            </w:r>
            <w:r>
              <w:rPr>
                <w:szCs w:val="18"/>
              </w:rPr>
              <w:t>TRUE</w:t>
            </w:r>
            <w:r>
              <w:rPr>
                <w:rFonts w:hint="eastAsia"/>
                <w:szCs w:val="18"/>
              </w:rPr>
              <w:t>，</w:t>
            </w:r>
            <w:r>
              <w:rPr>
                <w:rFonts w:hint="eastAsia"/>
                <w:szCs w:val="18"/>
                <w:lang w:val="en-GB"/>
              </w:rPr>
              <w:t>则执行primary语句</w:t>
            </w:r>
            <w:r>
              <w:rPr>
                <w:rFonts w:hint="eastAsia"/>
                <w:szCs w:val="18"/>
              </w:rPr>
              <w:t>，</w:t>
            </w:r>
            <w:r>
              <w:rPr>
                <w:rFonts w:hint="eastAsia"/>
                <w:szCs w:val="18"/>
                <w:lang w:val="en-GB"/>
              </w:rPr>
              <w:t>否则执行alternative语句。如果alternative语句不需要执行，结构的“else”部分和相关的alternative语句可忽略。*/</w:t>
            </w:r>
          </w:p>
        </w:tc>
        <w:tc>
          <w:tcPr>
            <w:tcW w:w="3107" w:type="dxa"/>
          </w:tcPr>
          <w:p w14:paraId="5A06C27C" w14:textId="77777777" w:rsidR="003963C6" w:rsidRDefault="003963C6" w:rsidP="00B56E22">
            <w:pPr>
              <w:pStyle w:val="afffffffffff9"/>
            </w:pPr>
          </w:p>
        </w:tc>
      </w:tr>
      <w:tr w:rsidR="003963C6" w14:paraId="47640553" w14:textId="77777777" w:rsidTr="003963C6">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6227" w:type="dxa"/>
          </w:tcPr>
          <w:p w14:paraId="0BA3F090" w14:textId="77777777" w:rsidR="003963C6" w:rsidRDefault="003963C6" w:rsidP="00B56E22">
            <w:pPr>
              <w:pStyle w:val="afffffffffff9"/>
              <w:jc w:val="left"/>
            </w:pPr>
            <w:r>
              <w:rPr>
                <w:szCs w:val="18"/>
                <w:lang w:val="en-GB"/>
              </w:rPr>
              <w:t xml:space="preserve">if </w:t>
            </w:r>
            <w:proofErr w:type="gramStart"/>
            <w:r>
              <w:rPr>
                <w:szCs w:val="18"/>
                <w:lang w:val="en-GB"/>
              </w:rPr>
              <w:t>( condition</w:t>
            </w:r>
            <w:proofErr w:type="gramEnd"/>
            <w:r>
              <w:rPr>
                <w:szCs w:val="18"/>
                <w:lang w:val="en-GB"/>
              </w:rPr>
              <w:t xml:space="preserve"> )</w:t>
            </w:r>
          </w:p>
        </w:tc>
        <w:tc>
          <w:tcPr>
            <w:tcW w:w="3107" w:type="dxa"/>
          </w:tcPr>
          <w:p w14:paraId="2B506CA0" w14:textId="77777777" w:rsidR="003963C6" w:rsidRDefault="003963C6" w:rsidP="00B56E22">
            <w:pPr>
              <w:pStyle w:val="afffffffffff9"/>
            </w:pPr>
          </w:p>
        </w:tc>
      </w:tr>
      <w:tr w:rsidR="004F0255" w14:paraId="075D0715" w14:textId="77777777" w:rsidTr="004F02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6227" w:type="dxa"/>
          </w:tcPr>
          <w:p w14:paraId="5AF0D0C0" w14:textId="77777777" w:rsidR="004F0255" w:rsidRDefault="004F0255" w:rsidP="00280A48">
            <w:pPr>
              <w:pStyle w:val="afffffffffff9"/>
              <w:jc w:val="left"/>
            </w:pPr>
            <w:r>
              <w:rPr>
                <w:szCs w:val="18"/>
                <w:lang w:val="en-GB"/>
              </w:rPr>
              <w:tab/>
              <w:t>primary statement</w:t>
            </w:r>
          </w:p>
        </w:tc>
        <w:tc>
          <w:tcPr>
            <w:tcW w:w="3107" w:type="dxa"/>
          </w:tcPr>
          <w:p w14:paraId="63852EB0" w14:textId="77777777" w:rsidR="004F0255" w:rsidRDefault="004F0255" w:rsidP="00280A48">
            <w:pPr>
              <w:pStyle w:val="afffffffffff9"/>
            </w:pPr>
          </w:p>
        </w:tc>
      </w:tr>
      <w:tr w:rsidR="004F0255" w14:paraId="0D0BD18D" w14:textId="77777777" w:rsidTr="004F02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6227" w:type="dxa"/>
          </w:tcPr>
          <w:p w14:paraId="16E56EBF" w14:textId="77777777" w:rsidR="004F0255" w:rsidRDefault="004F0255" w:rsidP="00280A48">
            <w:pPr>
              <w:pStyle w:val="afffffffffff9"/>
              <w:jc w:val="left"/>
            </w:pPr>
            <w:r>
              <w:rPr>
                <w:szCs w:val="18"/>
                <w:lang w:val="en-GB"/>
              </w:rPr>
              <w:t>else</w:t>
            </w:r>
          </w:p>
        </w:tc>
        <w:tc>
          <w:tcPr>
            <w:tcW w:w="3107" w:type="dxa"/>
          </w:tcPr>
          <w:p w14:paraId="7AD65F1D" w14:textId="77777777" w:rsidR="004F0255" w:rsidRDefault="004F0255" w:rsidP="00280A48">
            <w:pPr>
              <w:pStyle w:val="afffffffffff9"/>
            </w:pPr>
          </w:p>
        </w:tc>
      </w:tr>
      <w:tr w:rsidR="004F0255" w14:paraId="0196FC9C" w14:textId="77777777" w:rsidTr="004F02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6227" w:type="dxa"/>
          </w:tcPr>
          <w:p w14:paraId="1972C4FF" w14:textId="77777777" w:rsidR="004F0255" w:rsidRDefault="004F0255" w:rsidP="00280A48">
            <w:pPr>
              <w:pStyle w:val="afffffffffff9"/>
              <w:jc w:val="left"/>
            </w:pPr>
            <w:r>
              <w:rPr>
                <w:szCs w:val="18"/>
                <w:lang w:val="en-GB"/>
              </w:rPr>
              <w:tab/>
              <w:t>alternative statement</w:t>
            </w:r>
          </w:p>
        </w:tc>
        <w:tc>
          <w:tcPr>
            <w:tcW w:w="3107" w:type="dxa"/>
          </w:tcPr>
          <w:p w14:paraId="62FC3C02" w14:textId="77777777" w:rsidR="004F0255" w:rsidRDefault="004F0255" w:rsidP="00280A48">
            <w:pPr>
              <w:pStyle w:val="afffffffffff9"/>
            </w:pPr>
          </w:p>
        </w:tc>
      </w:tr>
      <w:tr w:rsidR="004F0255" w14:paraId="3F16471B" w14:textId="77777777" w:rsidTr="004F02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6227" w:type="dxa"/>
          </w:tcPr>
          <w:p w14:paraId="1865A505" w14:textId="77777777" w:rsidR="004F0255" w:rsidRDefault="004F0255" w:rsidP="00280A48">
            <w:pPr>
              <w:pStyle w:val="afffffffffff9"/>
              <w:jc w:val="left"/>
            </w:pPr>
          </w:p>
        </w:tc>
        <w:tc>
          <w:tcPr>
            <w:tcW w:w="3107" w:type="dxa"/>
          </w:tcPr>
          <w:p w14:paraId="0E787B13" w14:textId="77777777" w:rsidR="004F0255" w:rsidRDefault="004F0255" w:rsidP="00280A48">
            <w:pPr>
              <w:pStyle w:val="afffffffffff9"/>
            </w:pPr>
          </w:p>
        </w:tc>
      </w:tr>
    </w:tbl>
    <w:p w14:paraId="66333B00" w14:textId="1D44DF22" w:rsidR="004F0255" w:rsidRPr="004F0255" w:rsidRDefault="004F0255" w:rsidP="004F0255">
      <w:pPr>
        <w:jc w:val="center"/>
      </w:pPr>
      <w:r w:rsidRPr="004F0255">
        <w:rPr>
          <w:rFonts w:ascii="黑体" w:eastAsia="黑体" w:hAnsi="黑体" w:hint="eastAsia"/>
        </w:rPr>
        <w:lastRenderedPageBreak/>
        <w:t>表5  语法描述的伪代码</w:t>
      </w:r>
      <w:r w:rsidRPr="00E87BF4">
        <w:rPr>
          <w:rFonts w:ascii="宋体" w:hAnsi="宋体" w:cs="宋体" w:hint="eastAsia"/>
        </w:rPr>
        <w:t>（续）</w:t>
      </w:r>
    </w:p>
    <w:tbl>
      <w:tblPr>
        <w:tblStyle w:val="afffff4"/>
        <w:tblW w:w="0" w:type="auto"/>
        <w:tblInd w:w="5" w:type="dxa"/>
        <w:tblLook w:val="04A0" w:firstRow="1" w:lastRow="0" w:firstColumn="1" w:lastColumn="0" w:noHBand="0" w:noVBand="1"/>
      </w:tblPr>
      <w:tblGrid>
        <w:gridCol w:w="6227"/>
        <w:gridCol w:w="3107"/>
      </w:tblGrid>
      <w:tr w:rsidR="004F0255" w14:paraId="6813171E" w14:textId="77777777" w:rsidTr="00FC2A4A">
        <w:tc>
          <w:tcPr>
            <w:tcW w:w="6227" w:type="dxa"/>
            <w:vAlign w:val="center"/>
          </w:tcPr>
          <w:p w14:paraId="1EAEED5A" w14:textId="77777777" w:rsidR="004F0255" w:rsidRDefault="004F0255" w:rsidP="004F0255">
            <w:pPr>
              <w:pStyle w:val="afffffffffff9"/>
              <w:jc w:val="left"/>
              <w:rPr>
                <w:szCs w:val="18"/>
                <w:lang w:val="en-GB"/>
              </w:rPr>
            </w:pPr>
          </w:p>
        </w:tc>
        <w:tc>
          <w:tcPr>
            <w:tcW w:w="3107" w:type="dxa"/>
            <w:vAlign w:val="center"/>
          </w:tcPr>
          <w:p w14:paraId="37D456CF" w14:textId="0CD62C9F" w:rsidR="004F0255" w:rsidRDefault="004F0255" w:rsidP="004F0255">
            <w:pPr>
              <w:pStyle w:val="afffffffffff9"/>
            </w:pPr>
            <w:r>
              <w:rPr>
                <w:rFonts w:hint="eastAsia"/>
              </w:rPr>
              <w:t>描述符</w:t>
            </w:r>
          </w:p>
        </w:tc>
      </w:tr>
      <w:tr w:rsidR="004F0255" w14:paraId="311BA42A" w14:textId="77777777" w:rsidTr="004F0255">
        <w:tc>
          <w:tcPr>
            <w:tcW w:w="6227" w:type="dxa"/>
          </w:tcPr>
          <w:p w14:paraId="54B2A5AB" w14:textId="77777777" w:rsidR="004F0255" w:rsidRDefault="004F0255" w:rsidP="004F0255">
            <w:pPr>
              <w:pStyle w:val="afffffffffff9"/>
              <w:jc w:val="left"/>
            </w:pPr>
            <w:r>
              <w:rPr>
                <w:rFonts w:hint="eastAsia"/>
                <w:szCs w:val="18"/>
                <w:lang w:val="en-GB"/>
              </w:rPr>
              <w:t>/*</w:t>
            </w:r>
            <w:r>
              <w:rPr>
                <w:rFonts w:hint="eastAsia"/>
                <w:szCs w:val="18"/>
              </w:rPr>
              <w:t>“</w:t>
            </w:r>
            <w:r>
              <w:rPr>
                <w:rFonts w:hint="eastAsia"/>
                <w:szCs w:val="18"/>
                <w:lang w:val="en-GB"/>
              </w:rPr>
              <w:t>for</w:t>
            </w:r>
            <w:r>
              <w:rPr>
                <w:rFonts w:hint="eastAsia"/>
                <w:szCs w:val="18"/>
              </w:rPr>
              <w:t>”</w:t>
            </w:r>
            <w:r>
              <w:rPr>
                <w:rFonts w:hint="eastAsia"/>
                <w:szCs w:val="18"/>
                <w:lang w:val="en-GB"/>
              </w:rPr>
              <w:t>语句首先执行</w:t>
            </w:r>
            <w:r>
              <w:rPr>
                <w:szCs w:val="18"/>
              </w:rPr>
              <w:t>initial</w:t>
            </w:r>
            <w:r>
              <w:rPr>
                <w:rFonts w:hint="eastAsia"/>
                <w:szCs w:val="18"/>
                <w:lang w:val="en-GB"/>
              </w:rPr>
              <w:t>语句</w:t>
            </w:r>
            <w:r>
              <w:rPr>
                <w:rFonts w:hint="eastAsia"/>
                <w:szCs w:val="18"/>
              </w:rPr>
              <w:t>，</w:t>
            </w:r>
            <w:r>
              <w:rPr>
                <w:rFonts w:hint="eastAsia"/>
                <w:szCs w:val="18"/>
                <w:lang w:val="en-GB"/>
              </w:rPr>
              <w:t>然后测试</w:t>
            </w:r>
            <w:r>
              <w:rPr>
                <w:szCs w:val="18"/>
              </w:rPr>
              <w:t>condition</w:t>
            </w:r>
            <w:r>
              <w:rPr>
                <w:rFonts w:hint="eastAsia"/>
                <w:szCs w:val="18"/>
              </w:rPr>
              <w:t>，</w:t>
            </w:r>
            <w:r>
              <w:rPr>
                <w:rFonts w:hint="eastAsia"/>
                <w:szCs w:val="18"/>
                <w:lang w:val="en-GB"/>
              </w:rPr>
              <w:t>如果</w:t>
            </w:r>
            <w:proofErr w:type="spellStart"/>
            <w:r>
              <w:rPr>
                <w:szCs w:val="18"/>
              </w:rPr>
              <w:t>conditon</w:t>
            </w:r>
            <w:proofErr w:type="spellEnd"/>
            <w:r>
              <w:rPr>
                <w:rFonts w:hint="eastAsia"/>
                <w:szCs w:val="18"/>
                <w:lang w:val="en-GB"/>
              </w:rPr>
              <w:t>为</w:t>
            </w:r>
            <w:r>
              <w:rPr>
                <w:szCs w:val="18"/>
              </w:rPr>
              <w:t>TRUE</w:t>
            </w:r>
            <w:r>
              <w:rPr>
                <w:rFonts w:hint="eastAsia"/>
                <w:szCs w:val="18"/>
              </w:rPr>
              <w:t>，</w:t>
            </w:r>
            <w:r>
              <w:rPr>
                <w:rFonts w:hint="eastAsia"/>
                <w:szCs w:val="18"/>
                <w:lang w:val="en-GB"/>
              </w:rPr>
              <w:t>则重复执行primary语句和subsequent语句直到</w:t>
            </w:r>
            <w:r>
              <w:rPr>
                <w:szCs w:val="18"/>
              </w:rPr>
              <w:t>condition</w:t>
            </w:r>
            <w:r>
              <w:rPr>
                <w:rFonts w:hint="eastAsia"/>
                <w:szCs w:val="18"/>
              </w:rPr>
              <w:t>不为</w:t>
            </w:r>
            <w:r>
              <w:rPr>
                <w:szCs w:val="18"/>
              </w:rPr>
              <w:t>TRUE</w:t>
            </w:r>
            <w:r>
              <w:rPr>
                <w:rFonts w:hint="eastAsia"/>
                <w:szCs w:val="18"/>
                <w:lang w:val="en-GB"/>
              </w:rPr>
              <w:t>。*/</w:t>
            </w:r>
          </w:p>
        </w:tc>
        <w:tc>
          <w:tcPr>
            <w:tcW w:w="3107" w:type="dxa"/>
          </w:tcPr>
          <w:p w14:paraId="648A84F5" w14:textId="77777777" w:rsidR="004F0255" w:rsidRDefault="004F0255" w:rsidP="004F0255">
            <w:pPr>
              <w:pStyle w:val="afffffffffff9"/>
            </w:pPr>
          </w:p>
        </w:tc>
      </w:tr>
      <w:tr w:rsidR="004F0255" w14:paraId="4C228893" w14:textId="77777777" w:rsidTr="004F0255">
        <w:tc>
          <w:tcPr>
            <w:tcW w:w="6227" w:type="dxa"/>
          </w:tcPr>
          <w:p w14:paraId="0C75AE16" w14:textId="77777777" w:rsidR="004F0255" w:rsidRDefault="004F0255" w:rsidP="004F0255">
            <w:pPr>
              <w:pStyle w:val="afffffffffff9"/>
              <w:jc w:val="left"/>
            </w:pPr>
            <w:r>
              <w:rPr>
                <w:szCs w:val="18"/>
                <w:lang w:val="en-GB"/>
              </w:rPr>
              <w:t xml:space="preserve">for </w:t>
            </w:r>
            <w:proofErr w:type="gramStart"/>
            <w:r>
              <w:rPr>
                <w:szCs w:val="18"/>
                <w:lang w:val="en-GB"/>
              </w:rPr>
              <w:t>( initial</w:t>
            </w:r>
            <w:proofErr w:type="gramEnd"/>
            <w:r>
              <w:rPr>
                <w:szCs w:val="18"/>
                <w:lang w:val="en-GB"/>
              </w:rPr>
              <w:t xml:space="preserve"> statement; condition; subsequent statement )</w:t>
            </w:r>
          </w:p>
        </w:tc>
        <w:tc>
          <w:tcPr>
            <w:tcW w:w="3107" w:type="dxa"/>
          </w:tcPr>
          <w:p w14:paraId="19A438C4" w14:textId="77777777" w:rsidR="004F0255" w:rsidRDefault="004F0255" w:rsidP="004F0255">
            <w:pPr>
              <w:pStyle w:val="afffffffffff9"/>
            </w:pPr>
          </w:p>
        </w:tc>
      </w:tr>
      <w:tr w:rsidR="004F0255" w14:paraId="6F8C41E6" w14:textId="77777777" w:rsidTr="004F0255">
        <w:tc>
          <w:tcPr>
            <w:tcW w:w="6227" w:type="dxa"/>
          </w:tcPr>
          <w:p w14:paraId="63DE5348" w14:textId="77777777" w:rsidR="004F0255" w:rsidRDefault="004F0255" w:rsidP="004F0255">
            <w:pPr>
              <w:pStyle w:val="afffffffffff9"/>
              <w:jc w:val="left"/>
            </w:pPr>
            <w:r>
              <w:rPr>
                <w:szCs w:val="18"/>
                <w:lang w:val="en-GB"/>
              </w:rPr>
              <w:tab/>
              <w:t>primary statement</w:t>
            </w:r>
          </w:p>
        </w:tc>
        <w:tc>
          <w:tcPr>
            <w:tcW w:w="3107" w:type="dxa"/>
          </w:tcPr>
          <w:p w14:paraId="632DCFDD" w14:textId="77777777" w:rsidR="004F0255" w:rsidRDefault="004F0255" w:rsidP="004F0255">
            <w:pPr>
              <w:pStyle w:val="afffffffffff9"/>
            </w:pPr>
          </w:p>
        </w:tc>
      </w:tr>
    </w:tbl>
    <w:p w14:paraId="63B07B33" w14:textId="77777777" w:rsidR="0067738A" w:rsidRDefault="00621989">
      <w:pPr>
        <w:pStyle w:val="afffffff9"/>
        <w:ind w:firstLine="420"/>
      </w:pPr>
      <w:r>
        <w:rPr>
          <w:rFonts w:hint="eastAsia"/>
        </w:rPr>
        <w:t>解析过程和解码过程用文字和类似C语言的伪代码描述。</w:t>
      </w:r>
    </w:p>
    <w:p w14:paraId="5259DF61" w14:textId="77777777" w:rsidR="0067738A" w:rsidRDefault="00621989">
      <w:pPr>
        <w:pStyle w:val="afff5"/>
        <w:spacing w:before="156" w:after="156"/>
      </w:pPr>
      <w:bookmarkStart w:id="43" w:name="_Ref182510437"/>
      <w:r>
        <w:rPr>
          <w:rFonts w:hint="eastAsia"/>
        </w:rPr>
        <w:t>描述符</w:t>
      </w:r>
      <w:bookmarkEnd w:id="43"/>
    </w:p>
    <w:p w14:paraId="5CDB749D" w14:textId="5CDCA505" w:rsidR="0067738A" w:rsidRDefault="00621989">
      <w:pPr>
        <w:pStyle w:val="afffffff9"/>
        <w:ind w:firstLine="420"/>
      </w:pPr>
      <w:r>
        <w:rPr>
          <w:rFonts w:hint="eastAsia"/>
        </w:rPr>
        <w:t>描述符表示不同语法元素的解析过程见</w:t>
      </w:r>
      <w:r w:rsidR="00C16236">
        <w:fldChar w:fldCharType="begin"/>
      </w:r>
      <w:r w:rsidR="00C16236">
        <w:instrText xml:space="preserve"> </w:instrText>
      </w:r>
      <w:r w:rsidR="00C16236">
        <w:rPr>
          <w:rFonts w:hint="eastAsia"/>
        </w:rPr>
        <w:instrText>REF _Ref186298149 \h</w:instrText>
      </w:r>
      <w:r w:rsidR="00C16236">
        <w:instrText xml:space="preserve"> </w:instrText>
      </w:r>
      <w:r w:rsidR="00C16236">
        <w:fldChar w:fldCharType="separate"/>
      </w:r>
      <w:r w:rsidR="002A1534">
        <w:rPr>
          <w:rFonts w:hint="eastAsia"/>
        </w:rPr>
        <w:t xml:space="preserve">表 </w:t>
      </w:r>
      <w:r w:rsidR="002A1534">
        <w:rPr>
          <w:noProof/>
        </w:rPr>
        <w:t>6</w:t>
      </w:r>
      <w:r w:rsidR="00C16236">
        <w:fldChar w:fldCharType="end"/>
      </w:r>
      <w:r>
        <w:rPr>
          <w:rFonts w:hint="eastAsia"/>
        </w:rPr>
        <w:t>。</w:t>
      </w:r>
    </w:p>
    <w:p w14:paraId="6A1585D9" w14:textId="6B541515" w:rsidR="0067738A" w:rsidRPr="007B1848" w:rsidRDefault="00C16236" w:rsidP="00C16236">
      <w:pPr>
        <w:pStyle w:val="afffffffffffff9"/>
        <w:jc w:val="center"/>
        <w:rPr>
          <w:rFonts w:hint="eastAsia"/>
          <w:sz w:val="21"/>
          <w:szCs w:val="21"/>
        </w:rPr>
      </w:pPr>
      <w:bookmarkStart w:id="44" w:name="_Ref186298149"/>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6</w:t>
      </w:r>
      <w:r w:rsidRPr="007B1848">
        <w:rPr>
          <w:sz w:val="21"/>
          <w:szCs w:val="21"/>
        </w:rPr>
        <w:fldChar w:fldCharType="end"/>
      </w:r>
      <w:bookmarkEnd w:id="44"/>
      <w:r w:rsidR="00621989" w:rsidRPr="007B1848">
        <w:rPr>
          <w:rFonts w:hint="eastAsia"/>
          <w:sz w:val="21"/>
          <w:szCs w:val="21"/>
        </w:rPr>
        <w:t>描述符说明</w:t>
      </w:r>
    </w:p>
    <w:tbl>
      <w:tblPr>
        <w:tblStyle w:val="affff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637"/>
        <w:gridCol w:w="6697"/>
      </w:tblGrid>
      <w:tr w:rsidR="0067738A" w14:paraId="67E7E69C" w14:textId="77777777">
        <w:trPr>
          <w:tblHeader/>
          <w:jc w:val="center"/>
        </w:trPr>
        <w:tc>
          <w:tcPr>
            <w:tcW w:w="2637" w:type="dxa"/>
            <w:tcBorders>
              <w:top w:val="single" w:sz="8" w:space="0" w:color="auto"/>
              <w:bottom w:val="single" w:sz="8" w:space="0" w:color="auto"/>
            </w:tcBorders>
            <w:shd w:val="clear" w:color="auto" w:fill="auto"/>
            <w:vAlign w:val="center"/>
          </w:tcPr>
          <w:p w14:paraId="56BCB55D" w14:textId="77777777" w:rsidR="0067738A" w:rsidRDefault="00621989">
            <w:pPr>
              <w:pStyle w:val="afffffffffff9"/>
            </w:pPr>
            <w:r>
              <w:rPr>
                <w:rFonts w:hint="eastAsia"/>
              </w:rPr>
              <w:t>描述符</w:t>
            </w:r>
          </w:p>
        </w:tc>
        <w:tc>
          <w:tcPr>
            <w:tcW w:w="6697" w:type="dxa"/>
            <w:tcBorders>
              <w:top w:val="single" w:sz="8" w:space="0" w:color="auto"/>
              <w:bottom w:val="single" w:sz="8" w:space="0" w:color="auto"/>
            </w:tcBorders>
            <w:shd w:val="clear" w:color="auto" w:fill="auto"/>
            <w:vAlign w:val="center"/>
          </w:tcPr>
          <w:p w14:paraId="2086A154" w14:textId="77777777" w:rsidR="0067738A" w:rsidRDefault="00621989">
            <w:pPr>
              <w:pStyle w:val="afffffffffff9"/>
            </w:pPr>
            <w:r>
              <w:rPr>
                <w:rFonts w:hint="eastAsia"/>
              </w:rPr>
              <w:t>说明</w:t>
            </w:r>
          </w:p>
        </w:tc>
      </w:tr>
      <w:tr w:rsidR="0067738A" w14:paraId="4C50C421" w14:textId="77777777">
        <w:trPr>
          <w:jc w:val="center"/>
        </w:trPr>
        <w:tc>
          <w:tcPr>
            <w:tcW w:w="2637" w:type="dxa"/>
            <w:tcBorders>
              <w:top w:val="single" w:sz="8" w:space="0" w:color="auto"/>
            </w:tcBorders>
            <w:shd w:val="clear" w:color="auto" w:fill="auto"/>
            <w:vAlign w:val="center"/>
          </w:tcPr>
          <w:p w14:paraId="4686D95F" w14:textId="77777777" w:rsidR="0067738A" w:rsidRDefault="00621989">
            <w:pPr>
              <w:pStyle w:val="afffffffffff9"/>
            </w:pPr>
            <w:r>
              <w:rPr>
                <w:bCs/>
              </w:rPr>
              <w:t>u(n)</w:t>
            </w:r>
          </w:p>
        </w:tc>
        <w:tc>
          <w:tcPr>
            <w:tcW w:w="6697" w:type="dxa"/>
            <w:tcBorders>
              <w:top w:val="single" w:sz="8" w:space="0" w:color="auto"/>
            </w:tcBorders>
            <w:shd w:val="clear" w:color="auto" w:fill="auto"/>
          </w:tcPr>
          <w:p w14:paraId="3E4DDE2A" w14:textId="77777777" w:rsidR="0067738A" w:rsidRDefault="00621989">
            <w:pPr>
              <w:pStyle w:val="afffffffffff9"/>
              <w:jc w:val="left"/>
            </w:pPr>
            <w:r>
              <w:rPr>
                <w:rFonts w:hint="eastAsia"/>
                <w:i/>
              </w:rPr>
              <w:t>n</w:t>
            </w:r>
            <w:r>
              <w:rPr>
                <w:rFonts w:hint="eastAsia"/>
              </w:rPr>
              <w:t>位无符号整数。如果n是'v'，其比特数由其他语法元素值确定。</w:t>
            </w:r>
          </w:p>
        </w:tc>
      </w:tr>
      <w:tr w:rsidR="0067738A" w14:paraId="514E983B" w14:textId="77777777">
        <w:trPr>
          <w:jc w:val="center"/>
        </w:trPr>
        <w:tc>
          <w:tcPr>
            <w:tcW w:w="2637" w:type="dxa"/>
            <w:shd w:val="clear" w:color="auto" w:fill="auto"/>
            <w:vAlign w:val="center"/>
          </w:tcPr>
          <w:p w14:paraId="5180FBC8" w14:textId="77777777" w:rsidR="0067738A" w:rsidRDefault="00621989">
            <w:pPr>
              <w:pStyle w:val="afffffffffff9"/>
            </w:pPr>
            <w:r>
              <w:rPr>
                <w:bCs/>
              </w:rPr>
              <w:t>uc(n)</w:t>
            </w:r>
          </w:p>
        </w:tc>
        <w:tc>
          <w:tcPr>
            <w:tcW w:w="6697" w:type="dxa"/>
            <w:shd w:val="clear" w:color="auto" w:fill="auto"/>
          </w:tcPr>
          <w:p w14:paraId="5C4800AB" w14:textId="77777777" w:rsidR="0067738A" w:rsidRDefault="00621989">
            <w:pPr>
              <w:pStyle w:val="afffffffffff9"/>
              <w:jc w:val="left"/>
            </w:pPr>
            <w:r>
              <w:rPr>
                <w:i/>
              </w:rPr>
              <w:t>n</w:t>
            </w:r>
            <w:r>
              <w:rPr>
                <w:rFonts w:hint="eastAsia"/>
              </w:rPr>
              <w:t>位无符号char。如果n是'v'，其比特数由其他语法元素值确定。</w:t>
            </w:r>
          </w:p>
        </w:tc>
      </w:tr>
      <w:tr w:rsidR="0067738A" w14:paraId="3B12514A" w14:textId="77777777">
        <w:trPr>
          <w:jc w:val="center"/>
        </w:trPr>
        <w:tc>
          <w:tcPr>
            <w:tcW w:w="2637" w:type="dxa"/>
            <w:shd w:val="clear" w:color="auto" w:fill="auto"/>
            <w:vAlign w:val="center"/>
          </w:tcPr>
          <w:p w14:paraId="1EE89922" w14:textId="77777777" w:rsidR="0067738A" w:rsidRDefault="00621989">
            <w:pPr>
              <w:pStyle w:val="afffffffffff9"/>
              <w:rPr>
                <w:bCs/>
              </w:rPr>
            </w:pPr>
            <w:r>
              <w:rPr>
                <w:rFonts w:hint="eastAsia"/>
                <w:bCs/>
              </w:rPr>
              <w:t>vi</w:t>
            </w:r>
          </w:p>
        </w:tc>
        <w:tc>
          <w:tcPr>
            <w:tcW w:w="6697" w:type="dxa"/>
            <w:shd w:val="clear" w:color="auto" w:fill="auto"/>
          </w:tcPr>
          <w:p w14:paraId="5C476C4B" w14:textId="77777777" w:rsidR="0067738A" w:rsidRDefault="00621989">
            <w:pPr>
              <w:pStyle w:val="afffffffffff9"/>
              <w:jc w:val="left"/>
              <w:rPr>
                <w:i/>
              </w:rPr>
            </w:pPr>
            <w:r>
              <w:rPr>
                <w:rFonts w:hint="eastAsia"/>
                <w:bCs/>
              </w:rPr>
              <w:t>变长无符号整形。数据结构包含三部分即前缀、终止比特和实际数值。前缀为连续</w:t>
            </w:r>
            <w:proofErr w:type="gramStart"/>
            <w:r>
              <w:rPr>
                <w:bCs/>
              </w:rPr>
              <w:t>’</w:t>
            </w:r>
            <w:proofErr w:type="gramEnd"/>
            <w:r>
              <w:rPr>
                <w:rFonts w:hint="eastAsia"/>
                <w:bCs/>
              </w:rPr>
              <w:t>0</w:t>
            </w:r>
            <w:r>
              <w:rPr>
                <w:bCs/>
              </w:rPr>
              <w:t>’</w:t>
            </w:r>
            <w:proofErr w:type="gramStart"/>
            <w:r>
              <w:rPr>
                <w:rFonts w:hint="eastAsia"/>
                <w:bCs/>
              </w:rPr>
              <w:t>串代表</w:t>
            </w:r>
            <w:proofErr w:type="gramEnd"/>
            <w:r>
              <w:rPr>
                <w:rFonts w:hint="eastAsia"/>
                <w:bCs/>
              </w:rPr>
              <w:t>数据长度，记</w:t>
            </w:r>
            <w:r>
              <w:rPr>
                <w:bCs/>
              </w:rPr>
              <w:t>’</w:t>
            </w:r>
            <w:r>
              <w:rPr>
                <w:rFonts w:hint="eastAsia"/>
                <w:bCs/>
              </w:rPr>
              <w:t>0</w:t>
            </w:r>
            <w:r>
              <w:rPr>
                <w:bCs/>
              </w:rPr>
              <w:t>’</w:t>
            </w:r>
            <w:r>
              <w:rPr>
                <w:rFonts w:hint="eastAsia"/>
                <w:bCs/>
              </w:rPr>
              <w:t>比特位数为</w:t>
            </w:r>
            <w:r>
              <w:rPr>
                <w:rFonts w:hint="eastAsia"/>
                <w:bCs/>
                <w:i/>
                <w:iCs/>
              </w:rPr>
              <w:t>k</w:t>
            </w:r>
            <w:r>
              <w:rPr>
                <w:rFonts w:hint="eastAsia"/>
                <w:bCs/>
              </w:rPr>
              <w:t>则代表整个数据长度为</w:t>
            </w:r>
            <w:r>
              <w:rPr>
                <w:rFonts w:hint="eastAsia"/>
                <w:bCs/>
                <w:i/>
                <w:iCs/>
              </w:rPr>
              <w:t>k</w:t>
            </w:r>
            <w:r>
              <w:rPr>
                <w:rFonts w:hint="eastAsia"/>
                <w:bCs/>
              </w:rPr>
              <w:t>个字节。终止比特为第一个</w:t>
            </w:r>
            <w:proofErr w:type="gramStart"/>
            <w:r>
              <w:rPr>
                <w:bCs/>
              </w:rPr>
              <w:t>’</w:t>
            </w:r>
            <w:proofErr w:type="gramEnd"/>
            <w:r>
              <w:rPr>
                <w:rFonts w:hint="eastAsia"/>
                <w:bCs/>
              </w:rPr>
              <w:t>1</w:t>
            </w:r>
            <w:r>
              <w:rPr>
                <w:bCs/>
              </w:rPr>
              <w:t>’</w:t>
            </w:r>
            <w:r>
              <w:rPr>
                <w:rFonts w:hint="eastAsia"/>
                <w:bCs/>
              </w:rPr>
              <w:t>比特。实际数值记录在终止比特后面7</w:t>
            </w:r>
            <w:r>
              <w:rPr>
                <w:rFonts w:hint="eastAsia"/>
                <w:bCs/>
                <w:i/>
                <w:iCs/>
              </w:rPr>
              <w:t>k</w:t>
            </w:r>
            <w:r>
              <w:rPr>
                <w:rFonts w:hint="eastAsia"/>
                <w:bCs/>
              </w:rPr>
              <w:t>-1位。</w:t>
            </w:r>
          </w:p>
        </w:tc>
      </w:tr>
      <w:tr w:rsidR="0067738A" w14:paraId="79D0782F" w14:textId="77777777">
        <w:trPr>
          <w:jc w:val="center"/>
        </w:trPr>
        <w:tc>
          <w:tcPr>
            <w:tcW w:w="2637" w:type="dxa"/>
            <w:shd w:val="clear" w:color="auto" w:fill="auto"/>
            <w:vAlign w:val="center"/>
          </w:tcPr>
          <w:p w14:paraId="32C9CD0F" w14:textId="77777777" w:rsidR="0067738A" w:rsidRDefault="00621989">
            <w:pPr>
              <w:pStyle w:val="afffffffffff9"/>
              <w:rPr>
                <w:bCs/>
              </w:rPr>
            </w:pPr>
            <w:proofErr w:type="spellStart"/>
            <w:r>
              <w:rPr>
                <w:rFonts w:hint="eastAsia"/>
                <w:bCs/>
              </w:rPr>
              <w:t>eb</w:t>
            </w:r>
            <w:proofErr w:type="spellEnd"/>
          </w:p>
        </w:tc>
        <w:tc>
          <w:tcPr>
            <w:tcW w:w="6697" w:type="dxa"/>
            <w:shd w:val="clear" w:color="auto" w:fill="auto"/>
          </w:tcPr>
          <w:p w14:paraId="02CC7C7D" w14:textId="77777777" w:rsidR="0067738A" w:rsidRDefault="00621989">
            <w:pPr>
              <w:pStyle w:val="afffffffffff9"/>
              <w:jc w:val="left"/>
              <w:rPr>
                <w:bCs/>
              </w:rPr>
            </w:pPr>
            <w:r>
              <w:rPr>
                <w:rFonts w:hint="eastAsia"/>
                <w:bCs/>
              </w:rPr>
              <w:t>由两个vi和一个uc组成的EBML元素。解析过程为，解析第一个vi得到数值记为</w:t>
            </w:r>
            <w:r>
              <w:rPr>
                <w:rFonts w:hint="eastAsia"/>
                <w:bCs/>
                <w:i/>
                <w:iCs/>
              </w:rPr>
              <w:t>n</w:t>
            </w:r>
            <w:r>
              <w:rPr>
                <w:rFonts w:hint="eastAsia"/>
                <w:bCs/>
              </w:rPr>
              <w:t>表示该</w:t>
            </w:r>
            <w:proofErr w:type="spellStart"/>
            <w:r>
              <w:rPr>
                <w:rFonts w:hint="eastAsia"/>
                <w:bCs/>
              </w:rPr>
              <w:t>eb</w:t>
            </w:r>
            <w:proofErr w:type="spellEnd"/>
            <w:r>
              <w:rPr>
                <w:rFonts w:hint="eastAsia"/>
                <w:bCs/>
              </w:rPr>
              <w:t>元素I</w:t>
            </w:r>
            <w:r>
              <w:rPr>
                <w:bCs/>
              </w:rPr>
              <w:t>D</w:t>
            </w:r>
            <w:r>
              <w:rPr>
                <w:rFonts w:hint="eastAsia"/>
                <w:bCs/>
              </w:rPr>
              <w:t>，解析第二个vi得到数值</w:t>
            </w:r>
            <w:r>
              <w:rPr>
                <w:rFonts w:hint="eastAsia"/>
                <w:bCs/>
                <w:i/>
                <w:iCs/>
              </w:rPr>
              <w:t>m</w:t>
            </w:r>
            <w:r>
              <w:rPr>
                <w:rFonts w:hint="eastAsia"/>
                <w:bCs/>
              </w:rPr>
              <w:t>表示后续uc的长度，最后解析uc(</w:t>
            </w:r>
            <w:r>
              <w:rPr>
                <w:rFonts w:hint="eastAsia"/>
                <w:bCs/>
                <w:i/>
                <w:iCs/>
              </w:rPr>
              <w:t>m</w:t>
            </w:r>
            <w:r>
              <w:rPr>
                <w:rFonts w:hint="eastAsia"/>
                <w:bCs/>
              </w:rPr>
              <w:t>)得到该</w:t>
            </w:r>
            <w:proofErr w:type="spellStart"/>
            <w:r>
              <w:rPr>
                <w:rFonts w:hint="eastAsia"/>
                <w:bCs/>
              </w:rPr>
              <w:t>eb</w:t>
            </w:r>
            <w:proofErr w:type="spellEnd"/>
            <w:r>
              <w:rPr>
                <w:rFonts w:hint="eastAsia"/>
                <w:bCs/>
              </w:rPr>
              <w:t>实际数值。</w:t>
            </w:r>
          </w:p>
        </w:tc>
      </w:tr>
      <w:tr w:rsidR="00271686" w14:paraId="3A6913B3" w14:textId="77777777">
        <w:trPr>
          <w:jc w:val="center"/>
        </w:trPr>
        <w:tc>
          <w:tcPr>
            <w:tcW w:w="2637" w:type="dxa"/>
            <w:shd w:val="clear" w:color="auto" w:fill="auto"/>
            <w:vAlign w:val="center"/>
          </w:tcPr>
          <w:p w14:paraId="5C891DC2" w14:textId="29CCBC2A" w:rsidR="00271686" w:rsidRDefault="00271686">
            <w:pPr>
              <w:pStyle w:val="afffffffffff9"/>
              <w:rPr>
                <w:bCs/>
              </w:rPr>
            </w:pPr>
            <w:r>
              <w:rPr>
                <w:rFonts w:hint="eastAsia"/>
                <w:bCs/>
              </w:rPr>
              <w:t>ac(</w:t>
            </w:r>
            <w:proofErr w:type="spellStart"/>
            <w:proofErr w:type="gramStart"/>
            <w:r>
              <w:rPr>
                <w:rFonts w:hint="eastAsia"/>
                <w:bCs/>
              </w:rPr>
              <w:t>k,n</w:t>
            </w:r>
            <w:proofErr w:type="spellEnd"/>
            <w:proofErr w:type="gramEnd"/>
            <w:r>
              <w:rPr>
                <w:rFonts w:hint="eastAsia"/>
                <w:bCs/>
              </w:rPr>
              <w:t>)</w:t>
            </w:r>
          </w:p>
        </w:tc>
        <w:tc>
          <w:tcPr>
            <w:tcW w:w="6697" w:type="dxa"/>
            <w:shd w:val="clear" w:color="auto" w:fill="auto"/>
          </w:tcPr>
          <w:p w14:paraId="13478940" w14:textId="525328BD" w:rsidR="00271686" w:rsidRDefault="00271686">
            <w:pPr>
              <w:pStyle w:val="afffffffffff9"/>
              <w:jc w:val="left"/>
              <w:rPr>
                <w:bCs/>
              </w:rPr>
            </w:pPr>
            <w:proofErr w:type="gramStart"/>
            <w:r>
              <w:rPr>
                <w:rFonts w:hint="eastAsia"/>
                <w:bCs/>
              </w:rPr>
              <w:t>使用阶数为</w:t>
            </w:r>
            <w:proofErr w:type="gramEnd"/>
            <w:r>
              <w:rPr>
                <w:rFonts w:hint="eastAsia"/>
                <w:bCs/>
              </w:rPr>
              <w:t>k、取值范围为</w:t>
            </w:r>
            <w:r>
              <w:rPr>
                <w:rFonts w:hint="eastAsia"/>
                <w:bCs/>
                <w:i/>
                <w:iCs/>
              </w:rPr>
              <w:t>n</w:t>
            </w:r>
            <w:r>
              <w:rPr>
                <w:rFonts w:hint="eastAsia"/>
                <w:bCs/>
              </w:rPr>
              <w:t>的自适应算术编码器编码码流，其中k表示在编码当前字符时，使用其前序k个字符作为上文对当前字符概率进行预测。解析过程为，</w:t>
            </w:r>
            <w:r>
              <w:rPr>
                <w:rFonts w:hint="eastAsia"/>
              </w:rPr>
              <w:t>初始化一个范围为</w:t>
            </w:r>
            <w:r>
              <w:rPr>
                <w:rFonts w:hint="eastAsia"/>
                <w:i/>
                <w:iCs/>
              </w:rPr>
              <w:t>n</w:t>
            </w:r>
            <w:r>
              <w:rPr>
                <w:rFonts w:hint="eastAsia"/>
              </w:rPr>
              <w:t>的解码器，以码流为输入，根据前k阶上下文逐个解码出原始元素，直到码流结束，或者元素数量达到目标，具体在各个应用该描述符的变量的解码过程中进行说明</w:t>
            </w:r>
            <w:r>
              <w:rPr>
                <w:rFonts w:hint="eastAsia"/>
                <w:bCs/>
              </w:rPr>
              <w:t>。</w:t>
            </w:r>
            <w:r>
              <w:rPr>
                <w:rFonts w:hint="eastAsia"/>
              </w:rPr>
              <w:t>如果k或n是'v'，其数值由其他语法元素值确定。</w:t>
            </w:r>
          </w:p>
        </w:tc>
      </w:tr>
      <w:tr w:rsidR="0067738A" w14:paraId="0124EF8B" w14:textId="77777777">
        <w:trPr>
          <w:jc w:val="center"/>
        </w:trPr>
        <w:tc>
          <w:tcPr>
            <w:tcW w:w="2637" w:type="dxa"/>
            <w:shd w:val="clear" w:color="auto" w:fill="auto"/>
            <w:vAlign w:val="center"/>
          </w:tcPr>
          <w:p w14:paraId="540BBB9B" w14:textId="5B7172A4" w:rsidR="0067738A" w:rsidRDefault="00C80BD3">
            <w:pPr>
              <w:pStyle w:val="afffffffffff9"/>
            </w:pPr>
            <w:proofErr w:type="spellStart"/>
            <w:r>
              <w:rPr>
                <w:rFonts w:hint="eastAsia"/>
                <w:bCs/>
              </w:rPr>
              <w:t>r</w:t>
            </w:r>
            <w:r w:rsidR="00621989">
              <w:rPr>
                <w:rFonts w:hint="eastAsia"/>
                <w:bCs/>
              </w:rPr>
              <w:t>c</w:t>
            </w:r>
            <w:proofErr w:type="spellEnd"/>
            <w:r w:rsidR="00621989">
              <w:rPr>
                <w:rFonts w:hint="eastAsia"/>
                <w:bCs/>
              </w:rPr>
              <w:t>(</w:t>
            </w:r>
            <w:proofErr w:type="spellStart"/>
            <w:proofErr w:type="gramStart"/>
            <w:r w:rsidR="00863A06">
              <w:rPr>
                <w:rFonts w:hint="eastAsia"/>
                <w:bCs/>
              </w:rPr>
              <w:t>k,</w:t>
            </w:r>
            <w:r w:rsidR="00621989">
              <w:rPr>
                <w:rFonts w:hint="eastAsia"/>
                <w:bCs/>
              </w:rPr>
              <w:t>n</w:t>
            </w:r>
            <w:proofErr w:type="spellEnd"/>
            <w:proofErr w:type="gramEnd"/>
            <w:r w:rsidR="00621989">
              <w:rPr>
                <w:rFonts w:hint="eastAsia"/>
                <w:bCs/>
              </w:rPr>
              <w:t>)</w:t>
            </w:r>
          </w:p>
        </w:tc>
        <w:tc>
          <w:tcPr>
            <w:tcW w:w="6697" w:type="dxa"/>
            <w:shd w:val="clear" w:color="auto" w:fill="auto"/>
          </w:tcPr>
          <w:p w14:paraId="61291C06" w14:textId="0C827CB3" w:rsidR="0067738A" w:rsidRDefault="00621989">
            <w:pPr>
              <w:pStyle w:val="afffffffffff9"/>
              <w:jc w:val="left"/>
            </w:pPr>
            <w:proofErr w:type="gramStart"/>
            <w:r>
              <w:rPr>
                <w:rFonts w:hint="eastAsia"/>
                <w:bCs/>
              </w:rPr>
              <w:t>使用</w:t>
            </w:r>
            <w:r w:rsidR="006E397E">
              <w:rPr>
                <w:rFonts w:hint="eastAsia"/>
                <w:bCs/>
              </w:rPr>
              <w:t>阶数为</w:t>
            </w:r>
            <w:proofErr w:type="gramEnd"/>
            <w:r w:rsidR="006E397E">
              <w:rPr>
                <w:rFonts w:hint="eastAsia"/>
                <w:bCs/>
              </w:rPr>
              <w:t>k、</w:t>
            </w:r>
            <w:r w:rsidR="00863A06">
              <w:rPr>
                <w:rFonts w:hint="eastAsia"/>
                <w:bCs/>
              </w:rPr>
              <w:t>取值</w:t>
            </w:r>
            <w:r>
              <w:rPr>
                <w:rFonts w:hint="eastAsia"/>
                <w:bCs/>
              </w:rPr>
              <w:t>范围为</w:t>
            </w:r>
            <w:r>
              <w:rPr>
                <w:rFonts w:hint="eastAsia"/>
                <w:bCs/>
                <w:i/>
                <w:iCs/>
              </w:rPr>
              <w:t>n</w:t>
            </w:r>
            <w:r>
              <w:rPr>
                <w:rFonts w:hint="eastAsia"/>
                <w:bCs/>
              </w:rPr>
              <w:t>的</w:t>
            </w:r>
            <w:r w:rsidR="00E73140">
              <w:rPr>
                <w:rFonts w:hint="eastAsia"/>
                <w:bCs/>
              </w:rPr>
              <w:t>自适应</w:t>
            </w:r>
            <w:r w:rsidR="00C80BD3">
              <w:rPr>
                <w:rFonts w:hint="eastAsia"/>
                <w:bCs/>
              </w:rPr>
              <w:t>区间</w:t>
            </w:r>
            <w:r>
              <w:rPr>
                <w:rFonts w:hint="eastAsia"/>
                <w:bCs/>
              </w:rPr>
              <w:t>编码器编码码流</w:t>
            </w:r>
            <w:r w:rsidR="006E397E">
              <w:rPr>
                <w:rFonts w:hint="eastAsia"/>
                <w:bCs/>
              </w:rPr>
              <w:t>，其中k表示</w:t>
            </w:r>
            <w:r w:rsidR="00147A3C">
              <w:rPr>
                <w:rFonts w:hint="eastAsia"/>
                <w:bCs/>
              </w:rPr>
              <w:t>在编码当前字符时，使用其前序k个字符作为上文对当前</w:t>
            </w:r>
            <w:r w:rsidR="001A0362">
              <w:rPr>
                <w:rFonts w:hint="eastAsia"/>
                <w:bCs/>
              </w:rPr>
              <w:t>字符概率进行预测</w:t>
            </w:r>
            <w:r>
              <w:rPr>
                <w:rFonts w:hint="eastAsia"/>
                <w:bCs/>
              </w:rPr>
              <w:t>。解析过程为，</w:t>
            </w:r>
            <w:r>
              <w:rPr>
                <w:rFonts w:hint="eastAsia"/>
              </w:rPr>
              <w:t>初始化一个范围为</w:t>
            </w:r>
            <w:r>
              <w:rPr>
                <w:rFonts w:hint="eastAsia"/>
                <w:i/>
                <w:iCs/>
              </w:rPr>
              <w:t>n</w:t>
            </w:r>
            <w:r>
              <w:rPr>
                <w:rFonts w:hint="eastAsia"/>
              </w:rPr>
              <w:t>的解码器，以码流为输入，</w:t>
            </w:r>
            <w:r w:rsidR="00864E56">
              <w:rPr>
                <w:rFonts w:hint="eastAsia"/>
              </w:rPr>
              <w:t>根据前k阶上下文</w:t>
            </w:r>
            <w:r>
              <w:rPr>
                <w:rFonts w:hint="eastAsia"/>
              </w:rPr>
              <w:t>逐个解码出原始元素，直到码流结束，或者元素数量达到目标，具体在各个应用该描述符的变量的解码过程中进行说明</w:t>
            </w:r>
            <w:r>
              <w:rPr>
                <w:rFonts w:hint="eastAsia"/>
                <w:bCs/>
              </w:rPr>
              <w:t>。</w:t>
            </w:r>
            <w:r>
              <w:rPr>
                <w:rFonts w:hint="eastAsia"/>
              </w:rPr>
              <w:t>如果</w:t>
            </w:r>
            <w:r w:rsidR="00E801D9">
              <w:rPr>
                <w:rFonts w:hint="eastAsia"/>
              </w:rPr>
              <w:t>k或</w:t>
            </w:r>
            <w:r>
              <w:rPr>
                <w:rFonts w:hint="eastAsia"/>
              </w:rPr>
              <w:t>n是'v'，其数</w:t>
            </w:r>
            <w:r w:rsidR="00E801D9">
              <w:rPr>
                <w:rFonts w:hint="eastAsia"/>
              </w:rPr>
              <w:t>值</w:t>
            </w:r>
            <w:r>
              <w:rPr>
                <w:rFonts w:hint="eastAsia"/>
              </w:rPr>
              <w:t>由其他语法元素值确定。</w:t>
            </w:r>
          </w:p>
        </w:tc>
      </w:tr>
      <w:tr w:rsidR="00E73140" w14:paraId="3457603E" w14:textId="77777777">
        <w:trPr>
          <w:jc w:val="center"/>
        </w:trPr>
        <w:tc>
          <w:tcPr>
            <w:tcW w:w="2637" w:type="dxa"/>
            <w:shd w:val="clear" w:color="auto" w:fill="auto"/>
            <w:vAlign w:val="center"/>
          </w:tcPr>
          <w:p w14:paraId="432075DA" w14:textId="40AD4FCF" w:rsidR="00E73140" w:rsidRDefault="0079702A">
            <w:pPr>
              <w:pStyle w:val="afffffffffff9"/>
              <w:rPr>
                <w:bCs/>
              </w:rPr>
            </w:pPr>
            <w:proofErr w:type="spellStart"/>
            <w:r>
              <w:rPr>
                <w:rFonts w:hint="eastAsia"/>
                <w:bCs/>
              </w:rPr>
              <w:t>s</w:t>
            </w:r>
            <w:r w:rsidR="00C80BD3">
              <w:rPr>
                <w:rFonts w:hint="eastAsia"/>
                <w:bCs/>
              </w:rPr>
              <w:t>r</w:t>
            </w:r>
            <w:r>
              <w:rPr>
                <w:rFonts w:hint="eastAsia"/>
                <w:bCs/>
              </w:rPr>
              <w:t>c</w:t>
            </w:r>
            <w:proofErr w:type="spellEnd"/>
            <w:r>
              <w:rPr>
                <w:rFonts w:hint="eastAsia"/>
                <w:bCs/>
              </w:rPr>
              <w:t>(n)</w:t>
            </w:r>
          </w:p>
        </w:tc>
        <w:tc>
          <w:tcPr>
            <w:tcW w:w="6697" w:type="dxa"/>
            <w:shd w:val="clear" w:color="auto" w:fill="auto"/>
          </w:tcPr>
          <w:p w14:paraId="4F561458" w14:textId="44A80C8F" w:rsidR="00E73140" w:rsidRDefault="00072738">
            <w:pPr>
              <w:pStyle w:val="afffffffffff9"/>
              <w:jc w:val="left"/>
              <w:rPr>
                <w:bCs/>
              </w:rPr>
            </w:pPr>
            <w:r>
              <w:rPr>
                <w:rFonts w:hint="eastAsia"/>
                <w:bCs/>
              </w:rPr>
              <w:t>自适应</w:t>
            </w:r>
            <w:r w:rsidR="005C6564">
              <w:rPr>
                <w:rFonts w:hint="eastAsia"/>
                <w:bCs/>
              </w:rPr>
              <w:t>区间</w:t>
            </w:r>
            <w:r>
              <w:rPr>
                <w:rFonts w:hint="eastAsia"/>
                <w:bCs/>
              </w:rPr>
              <w:t>编码器编码</w:t>
            </w:r>
            <w:proofErr w:type="gramStart"/>
            <w:r>
              <w:rPr>
                <w:rFonts w:hint="eastAsia"/>
                <w:bCs/>
              </w:rPr>
              <w:t>码</w:t>
            </w:r>
            <w:proofErr w:type="gramEnd"/>
            <w:r>
              <w:rPr>
                <w:rFonts w:hint="eastAsia"/>
                <w:bCs/>
              </w:rPr>
              <w:t>流，一个</w:t>
            </w:r>
            <w:proofErr w:type="spellStart"/>
            <w:r>
              <w:rPr>
                <w:rFonts w:hint="eastAsia"/>
                <w:bCs/>
              </w:rPr>
              <w:t>s</w:t>
            </w:r>
            <w:r w:rsidR="00C62D87">
              <w:rPr>
                <w:rFonts w:hint="eastAsia"/>
                <w:bCs/>
              </w:rPr>
              <w:t>r</w:t>
            </w:r>
            <w:r>
              <w:rPr>
                <w:rFonts w:hint="eastAsia"/>
                <w:bCs/>
              </w:rPr>
              <w:t>c</w:t>
            </w:r>
            <w:proofErr w:type="spellEnd"/>
            <w:r>
              <w:rPr>
                <w:rFonts w:hint="eastAsia"/>
                <w:bCs/>
              </w:rPr>
              <w:t>(n)维护一个独有</w:t>
            </w:r>
            <w:proofErr w:type="gramStart"/>
            <w:r>
              <w:rPr>
                <w:rFonts w:hint="eastAsia"/>
                <w:bCs/>
              </w:rPr>
              <w:t>的</w:t>
            </w:r>
            <w:r w:rsidR="00AF453D">
              <w:rPr>
                <w:rFonts w:hint="eastAsia"/>
                <w:bCs/>
              </w:rPr>
              <w:t>阶数为</w:t>
            </w:r>
            <w:proofErr w:type="gramEnd"/>
            <w:r w:rsidR="003D012A">
              <w:rPr>
                <w:rFonts w:hint="eastAsia"/>
                <w:bCs/>
              </w:rPr>
              <w:t>0</w:t>
            </w:r>
            <w:r w:rsidR="00AF453D">
              <w:rPr>
                <w:rFonts w:hint="eastAsia"/>
                <w:bCs/>
              </w:rPr>
              <w:t>、</w:t>
            </w:r>
            <w:r>
              <w:rPr>
                <w:rFonts w:hint="eastAsia"/>
                <w:bCs/>
              </w:rPr>
              <w:t>范围为n的计数器，</w:t>
            </w:r>
            <w:proofErr w:type="gramStart"/>
            <w:r w:rsidR="00C44E8F">
              <w:rPr>
                <w:rFonts w:hint="eastAsia"/>
                <w:bCs/>
              </w:rPr>
              <w:t>同</w:t>
            </w:r>
            <w:r>
              <w:rPr>
                <w:rFonts w:hint="eastAsia"/>
                <w:bCs/>
              </w:rPr>
              <w:t>个码</w:t>
            </w:r>
            <w:proofErr w:type="gramEnd"/>
            <w:r>
              <w:rPr>
                <w:rFonts w:hint="eastAsia"/>
                <w:bCs/>
              </w:rPr>
              <w:t>流</w:t>
            </w:r>
            <w:r w:rsidR="00C44E8F">
              <w:rPr>
                <w:rFonts w:hint="eastAsia"/>
                <w:bCs/>
              </w:rPr>
              <w:t>内多个字段</w:t>
            </w:r>
            <w:r>
              <w:rPr>
                <w:rFonts w:hint="eastAsia"/>
                <w:bCs/>
              </w:rPr>
              <w:t>共用</w:t>
            </w:r>
            <w:r>
              <w:rPr>
                <w:rFonts w:hint="eastAsia"/>
              </w:rPr>
              <w:t>同一</w:t>
            </w:r>
            <w:r w:rsidR="005C6564">
              <w:rPr>
                <w:rFonts w:hint="eastAsia"/>
                <w:bCs/>
              </w:rPr>
              <w:t>区间</w:t>
            </w:r>
            <w:r>
              <w:rPr>
                <w:rFonts w:hint="eastAsia"/>
              </w:rPr>
              <w:t>编码器输出码流，各字段基于各自计数器将当前待编码字符输入结果码流，编码顺序与各字段在编码时出现顺序一致</w:t>
            </w:r>
            <w:r w:rsidR="00871249">
              <w:rPr>
                <w:rFonts w:hint="eastAsia"/>
              </w:rPr>
              <w:t>，</w:t>
            </w:r>
            <w:r w:rsidR="001B7368">
              <w:rPr>
                <w:rFonts w:hint="eastAsia"/>
              </w:rPr>
              <w:t>对于同一层级或逻辑分支中的各个字段，其编码顺序与其在表格中出现的</w:t>
            </w:r>
            <w:r w:rsidR="00F66179">
              <w:rPr>
                <w:rFonts w:hint="eastAsia"/>
              </w:rPr>
              <w:t>顺序一致</w:t>
            </w:r>
            <w:r>
              <w:rPr>
                <w:rFonts w:hint="eastAsia"/>
              </w:rPr>
              <w:t>。</w:t>
            </w:r>
            <w:r>
              <w:rPr>
                <w:rFonts w:hint="eastAsia"/>
                <w:bCs/>
              </w:rPr>
              <w:t>解析过程为，</w:t>
            </w:r>
            <w:r>
              <w:rPr>
                <w:rFonts w:hint="eastAsia"/>
              </w:rPr>
              <w:t>初始化一个</w:t>
            </w:r>
            <w:r w:rsidR="00271686">
              <w:rPr>
                <w:rFonts w:hint="eastAsia"/>
              </w:rPr>
              <w:t>区间</w:t>
            </w:r>
            <w:r>
              <w:rPr>
                <w:rFonts w:hint="eastAsia"/>
              </w:rPr>
              <w:t>解码器，以码流为输入，根据各字段的逻辑出现顺序，逐个解码出原始元素，直到码流结束，或者元素数量达到目标，具体在各个应用该描述符的变量的解码过程中进行说明</w:t>
            </w:r>
            <w:r>
              <w:rPr>
                <w:rFonts w:hint="eastAsia"/>
                <w:bCs/>
              </w:rPr>
              <w:t>。</w:t>
            </w:r>
          </w:p>
        </w:tc>
      </w:tr>
      <w:tr w:rsidR="0067738A" w14:paraId="136B84BB" w14:textId="77777777">
        <w:trPr>
          <w:jc w:val="center"/>
        </w:trPr>
        <w:tc>
          <w:tcPr>
            <w:tcW w:w="2637" w:type="dxa"/>
            <w:shd w:val="clear" w:color="auto" w:fill="auto"/>
            <w:vAlign w:val="center"/>
          </w:tcPr>
          <w:p w14:paraId="0106676A" w14:textId="77777777" w:rsidR="0067738A" w:rsidRDefault="00621989">
            <w:pPr>
              <w:pStyle w:val="afffffffffff9"/>
            </w:pPr>
            <w:proofErr w:type="spellStart"/>
            <w:r>
              <w:rPr>
                <w:bCs/>
              </w:rPr>
              <w:t>qs</w:t>
            </w:r>
            <w:proofErr w:type="spellEnd"/>
            <w:r>
              <w:rPr>
                <w:bCs/>
              </w:rPr>
              <w:t>(</w:t>
            </w:r>
            <w:r>
              <w:rPr>
                <w:rFonts w:hint="eastAsia"/>
                <w:bCs/>
              </w:rPr>
              <w:t>n</w:t>
            </w:r>
            <w:r>
              <w:rPr>
                <w:bCs/>
              </w:rPr>
              <w:t>)</w:t>
            </w:r>
          </w:p>
        </w:tc>
        <w:tc>
          <w:tcPr>
            <w:tcW w:w="6697" w:type="dxa"/>
            <w:shd w:val="clear" w:color="auto" w:fill="auto"/>
          </w:tcPr>
          <w:p w14:paraId="6DB9FEA9" w14:textId="31A78369" w:rsidR="0067738A" w:rsidRDefault="00621989">
            <w:pPr>
              <w:pStyle w:val="afffffffffff9"/>
              <w:jc w:val="left"/>
            </w:pPr>
            <w:r>
              <w:rPr>
                <w:rFonts w:hint="eastAsia"/>
                <w:bCs/>
              </w:rPr>
              <w:t>用</w:t>
            </w:r>
            <w:r>
              <w:rPr>
                <w:rFonts w:hint="eastAsia"/>
                <w:bCs/>
                <w:i/>
                <w:iCs/>
              </w:rPr>
              <w:t>n</w:t>
            </w:r>
            <w:r>
              <w:rPr>
                <w:rFonts w:hint="eastAsia"/>
                <w:bCs/>
              </w:rPr>
              <w:t>阶上下文模型驱动的多值算术编码器对一个字符的编码</w:t>
            </w:r>
            <w:proofErr w:type="gramStart"/>
            <w:r>
              <w:rPr>
                <w:rFonts w:hint="eastAsia"/>
                <w:bCs/>
              </w:rPr>
              <w:t>码</w:t>
            </w:r>
            <w:proofErr w:type="gramEnd"/>
            <w:r>
              <w:rPr>
                <w:rFonts w:hint="eastAsia"/>
                <w:bCs/>
              </w:rPr>
              <w:t>流，</w:t>
            </w:r>
            <w:r>
              <w:rPr>
                <w:rFonts w:hint="eastAsia"/>
                <w:bCs/>
                <w:i/>
                <w:iCs/>
              </w:rPr>
              <w:t>n</w:t>
            </w:r>
            <w:r>
              <w:rPr>
                <w:rFonts w:hint="eastAsia"/>
                <w:bCs/>
              </w:rPr>
              <w:t>阶上下文模型的</w:t>
            </w:r>
            <w:proofErr w:type="gramStart"/>
            <w:r>
              <w:rPr>
                <w:rFonts w:hint="eastAsia"/>
                <w:bCs/>
              </w:rPr>
              <w:t>构建见</w:t>
            </w:r>
            <w:proofErr w:type="gramEnd"/>
            <w:r w:rsidR="0003139E">
              <w:rPr>
                <w:bCs/>
              </w:rPr>
              <w:fldChar w:fldCharType="begin"/>
            </w:r>
            <w:r w:rsidR="0003139E">
              <w:rPr>
                <w:bCs/>
              </w:rPr>
              <w:instrText xml:space="preserve"> </w:instrText>
            </w:r>
            <w:r w:rsidR="0003139E">
              <w:rPr>
                <w:rFonts w:hint="eastAsia"/>
                <w:bCs/>
              </w:rPr>
              <w:instrText>REF _Ref186143783 \r \h</w:instrText>
            </w:r>
            <w:r w:rsidR="0003139E">
              <w:rPr>
                <w:bCs/>
              </w:rPr>
              <w:instrText xml:space="preserve"> </w:instrText>
            </w:r>
            <w:r w:rsidR="0003139E">
              <w:rPr>
                <w:bCs/>
              </w:rPr>
            </w:r>
            <w:r w:rsidR="0003139E">
              <w:rPr>
                <w:bCs/>
              </w:rPr>
              <w:fldChar w:fldCharType="separate"/>
            </w:r>
            <w:r w:rsidR="002A1534">
              <w:rPr>
                <w:rFonts w:hint="eastAsia"/>
                <w:bCs/>
              </w:rPr>
              <w:t xml:space="preserve">7.1.6.5　</w:t>
            </w:r>
            <w:r w:rsidR="0003139E">
              <w:rPr>
                <w:bCs/>
              </w:rPr>
              <w:fldChar w:fldCharType="end"/>
            </w:r>
            <w:r>
              <w:rPr>
                <w:rFonts w:hint="eastAsia"/>
                <w:bCs/>
              </w:rPr>
              <w:t>。</w:t>
            </w:r>
          </w:p>
        </w:tc>
      </w:tr>
      <w:tr w:rsidR="0067738A" w14:paraId="723F3A41" w14:textId="77777777">
        <w:trPr>
          <w:jc w:val="center"/>
        </w:trPr>
        <w:tc>
          <w:tcPr>
            <w:tcW w:w="2637" w:type="dxa"/>
            <w:shd w:val="clear" w:color="auto" w:fill="auto"/>
            <w:vAlign w:val="center"/>
          </w:tcPr>
          <w:p w14:paraId="09286E70" w14:textId="77777777" w:rsidR="0067738A" w:rsidRDefault="00621989">
            <w:pPr>
              <w:pStyle w:val="afffffffffff9"/>
              <w:rPr>
                <w:bCs/>
              </w:rPr>
            </w:pPr>
            <w:proofErr w:type="spellStart"/>
            <w:r>
              <w:rPr>
                <w:bCs/>
              </w:rPr>
              <w:t>lz</w:t>
            </w:r>
            <w:proofErr w:type="spellEnd"/>
          </w:p>
        </w:tc>
        <w:tc>
          <w:tcPr>
            <w:tcW w:w="6697" w:type="dxa"/>
            <w:shd w:val="clear" w:color="auto" w:fill="auto"/>
          </w:tcPr>
          <w:p w14:paraId="6F217981" w14:textId="0C1EF2C8" w:rsidR="0067738A" w:rsidRDefault="00621989">
            <w:pPr>
              <w:pStyle w:val="afffffffffff9"/>
              <w:jc w:val="left"/>
              <w:rPr>
                <w:bCs/>
              </w:rPr>
            </w:pPr>
            <w:r>
              <w:rPr>
                <w:bCs/>
              </w:rPr>
              <w:t>L</w:t>
            </w:r>
            <w:r>
              <w:rPr>
                <w:rFonts w:hint="eastAsia"/>
                <w:bCs/>
              </w:rPr>
              <w:t>ZMA编码</w:t>
            </w:r>
            <w:proofErr w:type="gramStart"/>
            <w:r>
              <w:rPr>
                <w:rFonts w:hint="eastAsia"/>
                <w:bCs/>
              </w:rPr>
              <w:t>码</w:t>
            </w:r>
            <w:proofErr w:type="gramEnd"/>
            <w:r>
              <w:rPr>
                <w:rFonts w:hint="eastAsia"/>
                <w:bCs/>
              </w:rPr>
              <w:t>流，按LZMA解码器解码</w:t>
            </w:r>
          </w:p>
        </w:tc>
      </w:tr>
      <w:tr w:rsidR="0067738A" w14:paraId="63496EEF" w14:textId="77777777">
        <w:trPr>
          <w:jc w:val="center"/>
        </w:trPr>
        <w:tc>
          <w:tcPr>
            <w:tcW w:w="2637" w:type="dxa"/>
            <w:shd w:val="clear" w:color="auto" w:fill="auto"/>
            <w:vAlign w:val="center"/>
          </w:tcPr>
          <w:p w14:paraId="0F0C7DBE" w14:textId="77777777" w:rsidR="0067738A" w:rsidRDefault="00621989">
            <w:pPr>
              <w:pStyle w:val="afffffffffff9"/>
              <w:rPr>
                <w:bCs/>
              </w:rPr>
            </w:pPr>
            <w:r>
              <w:rPr>
                <w:rFonts w:hint="eastAsia"/>
                <w:bCs/>
              </w:rPr>
              <w:t>bs</w:t>
            </w:r>
          </w:p>
        </w:tc>
        <w:tc>
          <w:tcPr>
            <w:tcW w:w="6697" w:type="dxa"/>
            <w:shd w:val="clear" w:color="auto" w:fill="auto"/>
          </w:tcPr>
          <w:p w14:paraId="6D40A010" w14:textId="77777777" w:rsidR="0067738A" w:rsidRDefault="00621989">
            <w:pPr>
              <w:pStyle w:val="afffffffffff9"/>
              <w:jc w:val="left"/>
              <w:rPr>
                <w:bCs/>
              </w:rPr>
            </w:pPr>
            <w:r>
              <w:rPr>
                <w:rFonts w:hint="eastAsia"/>
                <w:bCs/>
              </w:rPr>
              <w:t>采用块排序压缩器BSC编码的码流</w:t>
            </w:r>
          </w:p>
        </w:tc>
      </w:tr>
    </w:tbl>
    <w:p w14:paraId="36B4AD0D" w14:textId="77777777" w:rsidR="0067738A" w:rsidRDefault="00621989">
      <w:pPr>
        <w:pStyle w:val="afff5"/>
        <w:spacing w:before="156" w:after="156"/>
      </w:pPr>
      <w:r>
        <w:rPr>
          <w:rFonts w:hint="eastAsia"/>
        </w:rPr>
        <w:lastRenderedPageBreak/>
        <w:t>函数</w:t>
      </w:r>
    </w:p>
    <w:p w14:paraId="4C5F9B99" w14:textId="77777777" w:rsidR="0067738A" w:rsidRDefault="00621989">
      <w:pPr>
        <w:pStyle w:val="afff6"/>
        <w:spacing w:before="156" w:after="156"/>
        <w:ind w:left="0"/>
        <w:jc w:val="left"/>
      </w:pPr>
      <w:r>
        <w:rPr>
          <w:rFonts w:hint="eastAsia"/>
        </w:rPr>
        <w:t>概述</w:t>
      </w:r>
    </w:p>
    <w:p w14:paraId="0AE10830" w14:textId="77777777" w:rsidR="0067738A" w:rsidRDefault="00621989">
      <w:pPr>
        <w:pStyle w:val="afffffff9"/>
        <w:ind w:firstLine="420"/>
      </w:pPr>
      <w:r>
        <w:rPr>
          <w:rFonts w:hint="eastAsia"/>
        </w:rPr>
        <w:t>以下函数用于语法描述。函数由函数名及左右圆括号内的参数构成。函数也可没有参数。</w:t>
      </w:r>
    </w:p>
    <w:p w14:paraId="7603D77A" w14:textId="77777777" w:rsidR="0067738A" w:rsidRDefault="00621989">
      <w:pPr>
        <w:pStyle w:val="afff6"/>
        <w:spacing w:before="156" w:after="156"/>
        <w:ind w:left="0"/>
      </w:pPr>
      <w:proofErr w:type="spellStart"/>
      <w:r>
        <w:t>num_</w:t>
      </w:r>
      <w:proofErr w:type="gramStart"/>
      <w:r>
        <w:t>chars</w:t>
      </w:r>
      <w:proofErr w:type="spellEnd"/>
      <w:r>
        <w:t>( str</w:t>
      </w:r>
      <w:proofErr w:type="gramEnd"/>
      <w:r>
        <w:t xml:space="preserve"> )</w:t>
      </w:r>
    </w:p>
    <w:p w14:paraId="0C6E4C73" w14:textId="77777777" w:rsidR="0067738A" w:rsidRDefault="00621989">
      <w:pPr>
        <w:pStyle w:val="afffffff9"/>
        <w:ind w:firstLine="420"/>
      </w:pPr>
      <w:r>
        <w:rPr>
          <w:rFonts w:hint="eastAsia"/>
        </w:rPr>
        <w:t>返回字符串str中字符的个数。</w:t>
      </w:r>
    </w:p>
    <w:p w14:paraId="7E778541" w14:textId="77777777" w:rsidR="0067738A" w:rsidRDefault="00621989">
      <w:pPr>
        <w:pStyle w:val="afff6"/>
        <w:spacing w:before="156" w:after="156"/>
        <w:ind w:left="0"/>
      </w:pPr>
      <w:proofErr w:type="spellStart"/>
      <w:r>
        <w:rPr>
          <w:rFonts w:hint="eastAsia"/>
        </w:rPr>
        <w:t>num_</w:t>
      </w:r>
      <w:proofErr w:type="gramStart"/>
      <w:r>
        <w:rPr>
          <w:rFonts w:hint="eastAsia"/>
        </w:rPr>
        <w:t>tokens</w:t>
      </w:r>
      <w:proofErr w:type="spellEnd"/>
      <w:r>
        <w:rPr>
          <w:rFonts w:hint="eastAsia"/>
        </w:rPr>
        <w:t>(</w:t>
      </w:r>
      <w:r>
        <w:t xml:space="preserve"> </w:t>
      </w:r>
      <w:r>
        <w:rPr>
          <w:rFonts w:hint="eastAsia"/>
        </w:rPr>
        <w:t>str</w:t>
      </w:r>
      <w:proofErr w:type="gramEnd"/>
      <w:r>
        <w:t xml:space="preserve"> </w:t>
      </w:r>
      <w:r>
        <w:rPr>
          <w:rFonts w:hint="eastAsia"/>
        </w:rPr>
        <w:t>)</w:t>
      </w:r>
    </w:p>
    <w:p w14:paraId="4A4018A2" w14:textId="77777777" w:rsidR="0067738A" w:rsidRDefault="00621989">
      <w:pPr>
        <w:pStyle w:val="afffffff9"/>
        <w:ind w:firstLine="420"/>
      </w:pPr>
      <w:r>
        <w:rPr>
          <w:rFonts w:hint="eastAsia"/>
        </w:rPr>
        <w:t>以所有非字母（ASCII</w:t>
      </w:r>
      <w:proofErr w:type="gramStart"/>
      <w:r>
        <w:rPr>
          <w:rFonts w:hint="eastAsia"/>
        </w:rPr>
        <w:t>码从</w:t>
      </w:r>
      <w:proofErr w:type="gramEnd"/>
      <w:r>
        <w:rPr>
          <w:rFonts w:hint="eastAsia"/>
        </w:rPr>
        <w:t>65到90以及97到122）或非数字（ASCII</w:t>
      </w:r>
      <w:proofErr w:type="gramStart"/>
      <w:r>
        <w:rPr>
          <w:rFonts w:hint="eastAsia"/>
        </w:rPr>
        <w:t>码从</w:t>
      </w:r>
      <w:proofErr w:type="gramEnd"/>
      <w:r>
        <w:rPr>
          <w:rFonts w:hint="eastAsia"/>
        </w:rPr>
        <w:t>48到57）的字符为分隔符将字符串str进行分割，返回分割</w:t>
      </w:r>
      <w:proofErr w:type="gramStart"/>
      <w:r>
        <w:rPr>
          <w:rFonts w:hint="eastAsia"/>
        </w:rPr>
        <w:t>后子串数量</w:t>
      </w:r>
      <w:proofErr w:type="gramEnd"/>
      <w:r>
        <w:rPr>
          <w:rFonts w:hint="eastAsia"/>
        </w:rPr>
        <w:t>。</w:t>
      </w:r>
    </w:p>
    <w:p w14:paraId="17FDC8CF" w14:textId="77777777" w:rsidR="0067738A" w:rsidRDefault="00621989">
      <w:pPr>
        <w:pStyle w:val="ae"/>
      </w:pPr>
      <w:r>
        <w:rPr>
          <w:rFonts w:hint="eastAsia"/>
        </w:rPr>
        <w:t>str=“@ERR966765.1 HS12_14113:3:2308:5268:18887#4/1”,分割后得到10个子串 ["ERR966765", "1", "HS12", "14113", "3", "2308", "5268", "18887", "4", "1"]，函数返回10。</w:t>
      </w:r>
    </w:p>
    <w:p w14:paraId="7E0D6B63" w14:textId="77777777" w:rsidR="0067738A" w:rsidRDefault="00621989">
      <w:pPr>
        <w:pStyle w:val="afff6"/>
        <w:spacing w:before="156" w:after="156"/>
        <w:ind w:left="0"/>
      </w:pPr>
      <w:bookmarkStart w:id="45" w:name="OLE_LINK41"/>
      <w:r>
        <w:rPr>
          <w:rFonts w:hint="eastAsia"/>
        </w:rPr>
        <w:t>token(</w:t>
      </w:r>
      <w:r>
        <w:t xml:space="preserve"> </w:t>
      </w:r>
      <w:r>
        <w:rPr>
          <w:rFonts w:hint="eastAsia"/>
        </w:rPr>
        <w:t>str，</w:t>
      </w:r>
      <w:proofErr w:type="spellStart"/>
      <w:r>
        <w:rPr>
          <w:rFonts w:hint="eastAsia"/>
        </w:rPr>
        <w:t>i</w:t>
      </w:r>
      <w:proofErr w:type="spellEnd"/>
      <w:r>
        <w:t xml:space="preserve"> </w:t>
      </w:r>
      <w:r>
        <w:rPr>
          <w:rFonts w:hint="eastAsia"/>
        </w:rPr>
        <w:t>)</w:t>
      </w:r>
    </w:p>
    <w:bookmarkEnd w:id="45"/>
    <w:p w14:paraId="63DDAC06" w14:textId="77777777" w:rsidR="0067738A" w:rsidRDefault="00621989">
      <w:pPr>
        <w:pStyle w:val="afffffff9"/>
        <w:ind w:firstLine="420"/>
      </w:pPr>
      <w:r>
        <w:rPr>
          <w:rFonts w:hint="eastAsia"/>
        </w:rPr>
        <w:t>以所有非字母（ASCII</w:t>
      </w:r>
      <w:proofErr w:type="gramStart"/>
      <w:r>
        <w:rPr>
          <w:rFonts w:hint="eastAsia"/>
        </w:rPr>
        <w:t>码从</w:t>
      </w:r>
      <w:proofErr w:type="gramEnd"/>
      <w:r>
        <w:rPr>
          <w:rFonts w:hint="eastAsia"/>
        </w:rPr>
        <w:t>65到90以及97到122）或非数字（ASCII</w:t>
      </w:r>
      <w:proofErr w:type="gramStart"/>
      <w:r>
        <w:rPr>
          <w:rFonts w:hint="eastAsia"/>
        </w:rPr>
        <w:t>码从</w:t>
      </w:r>
      <w:proofErr w:type="gramEnd"/>
      <w:r>
        <w:rPr>
          <w:rFonts w:hint="eastAsia"/>
        </w:rPr>
        <w:t>48到57）的字符为分隔符将字符串str进行分割，返回分割后第</w:t>
      </w:r>
      <w:proofErr w:type="spellStart"/>
      <w:r>
        <w:rPr>
          <w:rFonts w:hint="eastAsia"/>
        </w:rPr>
        <w:t>i</w:t>
      </w:r>
      <w:proofErr w:type="spellEnd"/>
      <w:r>
        <w:rPr>
          <w:rFonts w:hint="eastAsia"/>
        </w:rPr>
        <w:t>个子串。</w:t>
      </w:r>
    </w:p>
    <w:p w14:paraId="4A1D5425" w14:textId="77777777" w:rsidR="0067738A" w:rsidRDefault="00621989">
      <w:pPr>
        <w:pStyle w:val="ae"/>
      </w:pPr>
      <w:r>
        <w:rPr>
          <w:rFonts w:hint="eastAsia"/>
        </w:rPr>
        <w:t>str=“@ERR966765.1 HS12_14113:3:2308:5268:18887#4/1”,分割后得到10个子串 ["ERR966765", "1", "HS12", "14113", "3", "2308", "5268", "18887", "4", "1"]， token(str，2)返回"HS12"。</w:t>
      </w:r>
    </w:p>
    <w:p w14:paraId="508C50C0" w14:textId="77777777" w:rsidR="0067738A" w:rsidRDefault="00621989">
      <w:pPr>
        <w:pStyle w:val="afff6"/>
        <w:spacing w:before="156" w:after="156"/>
        <w:ind w:left="0"/>
      </w:pPr>
      <w:proofErr w:type="spellStart"/>
      <w:r>
        <w:rPr>
          <w:rFonts w:hint="eastAsia"/>
        </w:rPr>
        <w:t>is_</w:t>
      </w:r>
      <w:proofErr w:type="gramStart"/>
      <w:r>
        <w:rPr>
          <w:rFonts w:hint="eastAsia"/>
        </w:rPr>
        <w:t>number</w:t>
      </w:r>
      <w:proofErr w:type="spellEnd"/>
      <w:r>
        <w:rPr>
          <w:rFonts w:hint="eastAsia"/>
        </w:rPr>
        <w:t>(</w:t>
      </w:r>
      <w:r>
        <w:t xml:space="preserve"> </w:t>
      </w:r>
      <w:r>
        <w:rPr>
          <w:rFonts w:hint="eastAsia"/>
        </w:rPr>
        <w:t>str</w:t>
      </w:r>
      <w:proofErr w:type="gramEnd"/>
      <w:r>
        <w:t xml:space="preserve"> </w:t>
      </w:r>
      <w:r>
        <w:rPr>
          <w:rFonts w:hint="eastAsia"/>
        </w:rPr>
        <w:t>)</w:t>
      </w:r>
    </w:p>
    <w:p w14:paraId="7C08A969" w14:textId="77777777" w:rsidR="0067738A" w:rsidRDefault="00621989">
      <w:pPr>
        <w:pStyle w:val="afffffff9"/>
        <w:ind w:firstLine="420"/>
      </w:pPr>
      <w:r>
        <w:rPr>
          <w:rFonts w:hint="eastAsia"/>
        </w:rPr>
        <w:t>判断字符串str是否由全数字字符构成，是则返回TRUE，否则返回FALSE。</w:t>
      </w:r>
    </w:p>
    <w:p w14:paraId="6231F3D8" w14:textId="77777777" w:rsidR="0067738A" w:rsidRDefault="00621989">
      <w:pPr>
        <w:pStyle w:val="afff6"/>
        <w:spacing w:before="156" w:after="156"/>
        <w:ind w:left="0"/>
      </w:pPr>
      <w:bookmarkStart w:id="46" w:name="OLE_LINK4"/>
      <w:bookmarkStart w:id="47" w:name="OLE_LINK5"/>
      <w:proofErr w:type="spellStart"/>
      <w:r>
        <w:rPr>
          <w:rFonts w:hint="eastAsia"/>
        </w:rPr>
        <w:t>next_ebml_</w:t>
      </w:r>
      <w:proofErr w:type="gramStart"/>
      <w:r>
        <w:rPr>
          <w:rFonts w:hint="eastAsia"/>
        </w:rPr>
        <w:t>id</w:t>
      </w:r>
      <w:proofErr w:type="spellEnd"/>
      <w:r>
        <w:rPr>
          <w:rFonts w:hint="eastAsia"/>
        </w:rPr>
        <w:t>(</w:t>
      </w:r>
      <w:proofErr w:type="gramEnd"/>
      <w:r>
        <w:rPr>
          <w:rFonts w:hint="eastAsia"/>
        </w:rPr>
        <w:t>)</w:t>
      </w:r>
      <w:bookmarkEnd w:id="46"/>
    </w:p>
    <w:p w14:paraId="31648E98" w14:textId="333B969F" w:rsidR="0067738A" w:rsidRDefault="00621989">
      <w:pPr>
        <w:pStyle w:val="afffffff9"/>
        <w:ind w:firstLine="420"/>
      </w:pPr>
      <w:bookmarkStart w:id="48" w:name="OLE_LINK38"/>
      <w:bookmarkStart w:id="49" w:name="_Hlk182505823"/>
      <w:bookmarkEnd w:id="47"/>
      <w:r>
        <w:rPr>
          <w:rFonts w:hint="eastAsia"/>
        </w:rPr>
        <w:t>返回码</w:t>
      </w:r>
      <w:proofErr w:type="gramStart"/>
      <w:r>
        <w:rPr>
          <w:rFonts w:hint="eastAsia"/>
        </w:rPr>
        <w:t>流当前</w:t>
      </w:r>
      <w:proofErr w:type="gramEnd"/>
      <w:r>
        <w:rPr>
          <w:rFonts w:hint="eastAsia"/>
        </w:rPr>
        <w:t>位置后续</w:t>
      </w:r>
      <w:proofErr w:type="spellStart"/>
      <w:r>
        <w:rPr>
          <w:rFonts w:hint="eastAsia"/>
        </w:rPr>
        <w:t>embl</w:t>
      </w:r>
      <w:proofErr w:type="spellEnd"/>
      <w:r>
        <w:rPr>
          <w:rFonts w:hint="eastAsia"/>
        </w:rPr>
        <w:t>元素ID</w:t>
      </w:r>
      <w:bookmarkEnd w:id="48"/>
      <w:r>
        <w:rPr>
          <w:rFonts w:hint="eastAsia"/>
        </w:rPr>
        <w:t>（</w:t>
      </w:r>
      <w:proofErr w:type="spellStart"/>
      <w:r>
        <w:rPr>
          <w:rFonts w:hint="eastAsia"/>
        </w:rPr>
        <w:t>ebml</w:t>
      </w:r>
      <w:proofErr w:type="spellEnd"/>
      <w:r>
        <w:rPr>
          <w:rFonts w:hint="eastAsia"/>
        </w:rPr>
        <w:t>解析过程见</w:t>
      </w:r>
      <w:r w:rsidR="007F2D8A">
        <w:fldChar w:fldCharType="begin"/>
      </w:r>
      <w:r w:rsidR="007F2D8A">
        <w:instrText xml:space="preserve"> </w:instrText>
      </w:r>
      <w:r w:rsidR="007F2D8A">
        <w:rPr>
          <w:rFonts w:hint="eastAsia"/>
        </w:rPr>
        <w:instrText>REF _Ref186298149 \h</w:instrText>
      </w:r>
      <w:r w:rsidR="007F2D8A">
        <w:instrText xml:space="preserve"> </w:instrText>
      </w:r>
      <w:r w:rsidR="007F2D8A">
        <w:fldChar w:fldCharType="separate"/>
      </w:r>
      <w:r w:rsidR="002A1534">
        <w:rPr>
          <w:rFonts w:hint="eastAsia"/>
        </w:rPr>
        <w:t xml:space="preserve">表 </w:t>
      </w:r>
      <w:r w:rsidR="002A1534">
        <w:rPr>
          <w:noProof/>
        </w:rPr>
        <w:t>6</w:t>
      </w:r>
      <w:r w:rsidR="007F2D8A">
        <w:fldChar w:fldCharType="end"/>
      </w:r>
      <w:r>
        <w:rPr>
          <w:rFonts w:hint="eastAsia"/>
        </w:rPr>
        <w:t>）。</w:t>
      </w:r>
    </w:p>
    <w:p w14:paraId="79BF30FC" w14:textId="77777777" w:rsidR="0067738A" w:rsidRDefault="00621989">
      <w:pPr>
        <w:pStyle w:val="afff6"/>
        <w:spacing w:before="156" w:after="156"/>
        <w:ind w:left="0"/>
      </w:pPr>
      <w:bookmarkStart w:id="50" w:name="OLE_LINK6"/>
      <w:bookmarkEnd w:id="49"/>
      <w:proofErr w:type="spellStart"/>
      <w:r>
        <w:rPr>
          <w:rFonts w:hint="eastAsia"/>
        </w:rPr>
        <w:t>ebml_</w:t>
      </w:r>
      <w:proofErr w:type="gramStart"/>
      <w:r>
        <w:rPr>
          <w:rFonts w:hint="eastAsia"/>
        </w:rPr>
        <w:t>value</w:t>
      </w:r>
      <w:bookmarkEnd w:id="50"/>
      <w:proofErr w:type="spellEnd"/>
      <w:r>
        <w:rPr>
          <w:rFonts w:hint="eastAsia"/>
        </w:rPr>
        <w:t>( e</w:t>
      </w:r>
      <w:proofErr w:type="gramEnd"/>
      <w:r>
        <w:rPr>
          <w:rFonts w:hint="eastAsia"/>
        </w:rPr>
        <w:t xml:space="preserve"> )</w:t>
      </w:r>
    </w:p>
    <w:p w14:paraId="36C73699" w14:textId="4ED5EB39" w:rsidR="0067738A" w:rsidRDefault="00621989">
      <w:pPr>
        <w:pStyle w:val="afffffff9"/>
        <w:ind w:firstLine="420"/>
      </w:pPr>
      <w:r>
        <w:rPr>
          <w:rFonts w:hint="eastAsia"/>
        </w:rPr>
        <w:t>返回</w:t>
      </w:r>
      <w:proofErr w:type="spellStart"/>
      <w:r>
        <w:rPr>
          <w:rFonts w:hint="eastAsia"/>
        </w:rPr>
        <w:t>embl</w:t>
      </w:r>
      <w:proofErr w:type="spellEnd"/>
      <w:r>
        <w:rPr>
          <w:rFonts w:hint="eastAsia"/>
        </w:rPr>
        <w:t>元素e的实际数值（</w:t>
      </w:r>
      <w:proofErr w:type="spellStart"/>
      <w:r>
        <w:rPr>
          <w:rFonts w:hint="eastAsia"/>
        </w:rPr>
        <w:t>ebml</w:t>
      </w:r>
      <w:proofErr w:type="spellEnd"/>
      <w:r>
        <w:rPr>
          <w:rFonts w:hint="eastAsia"/>
        </w:rPr>
        <w:t>解析过程见</w:t>
      </w:r>
      <w:r w:rsidR="007F2D8A">
        <w:fldChar w:fldCharType="begin"/>
      </w:r>
      <w:r w:rsidR="007F2D8A">
        <w:instrText xml:space="preserve"> </w:instrText>
      </w:r>
      <w:r w:rsidR="007F2D8A">
        <w:rPr>
          <w:rFonts w:hint="eastAsia"/>
        </w:rPr>
        <w:instrText>REF _Ref186298149 \h</w:instrText>
      </w:r>
      <w:r w:rsidR="007F2D8A">
        <w:instrText xml:space="preserve"> </w:instrText>
      </w:r>
      <w:r w:rsidR="007F2D8A">
        <w:fldChar w:fldCharType="separate"/>
      </w:r>
      <w:r w:rsidR="002A1534">
        <w:rPr>
          <w:rFonts w:hint="eastAsia"/>
        </w:rPr>
        <w:t xml:space="preserve">表 </w:t>
      </w:r>
      <w:r w:rsidR="002A1534">
        <w:rPr>
          <w:noProof/>
        </w:rPr>
        <w:t>6</w:t>
      </w:r>
      <w:r w:rsidR="007F2D8A">
        <w:fldChar w:fldCharType="end"/>
      </w:r>
      <w:r>
        <w:rPr>
          <w:rFonts w:hint="eastAsia"/>
        </w:rPr>
        <w:t>）。</w:t>
      </w:r>
    </w:p>
    <w:p w14:paraId="63C8F8B2" w14:textId="77777777" w:rsidR="0067738A" w:rsidRDefault="00621989">
      <w:pPr>
        <w:pStyle w:val="afff6"/>
        <w:spacing w:before="156" w:after="156"/>
        <w:ind w:left="0"/>
      </w:pPr>
      <w:bookmarkStart w:id="51" w:name="OLE_LINK26"/>
      <w:proofErr w:type="spellStart"/>
      <w:r>
        <w:rPr>
          <w:rFonts w:hint="eastAsia"/>
        </w:rPr>
        <w:t>ebml_</w:t>
      </w:r>
      <w:proofErr w:type="gramStart"/>
      <w:r>
        <w:rPr>
          <w:rFonts w:hint="eastAsia"/>
        </w:rPr>
        <w:t>length</w:t>
      </w:r>
      <w:bookmarkEnd w:id="51"/>
      <w:proofErr w:type="spellEnd"/>
      <w:r>
        <w:rPr>
          <w:rFonts w:hint="eastAsia"/>
        </w:rPr>
        <w:t>( e</w:t>
      </w:r>
      <w:proofErr w:type="gramEnd"/>
      <w:r>
        <w:rPr>
          <w:rFonts w:hint="eastAsia"/>
        </w:rPr>
        <w:t xml:space="preserve"> )</w:t>
      </w:r>
    </w:p>
    <w:p w14:paraId="2FF9BB6D" w14:textId="700F667E" w:rsidR="0067738A" w:rsidRDefault="00621989">
      <w:pPr>
        <w:pStyle w:val="afffffff9"/>
        <w:ind w:firstLine="420"/>
      </w:pPr>
      <w:r>
        <w:rPr>
          <w:rFonts w:hint="eastAsia"/>
        </w:rPr>
        <w:t>返回</w:t>
      </w:r>
      <w:proofErr w:type="spellStart"/>
      <w:r>
        <w:rPr>
          <w:rFonts w:hint="eastAsia"/>
        </w:rPr>
        <w:t>embl</w:t>
      </w:r>
      <w:proofErr w:type="spellEnd"/>
      <w:r>
        <w:rPr>
          <w:rFonts w:hint="eastAsia"/>
        </w:rPr>
        <w:t>元素e的长度，即第二个vi的实际数值（</w:t>
      </w:r>
      <w:proofErr w:type="spellStart"/>
      <w:r>
        <w:rPr>
          <w:rFonts w:hint="eastAsia"/>
        </w:rPr>
        <w:t>ebml</w:t>
      </w:r>
      <w:proofErr w:type="spellEnd"/>
      <w:r>
        <w:rPr>
          <w:rFonts w:hint="eastAsia"/>
        </w:rPr>
        <w:t>解析过程见</w:t>
      </w:r>
      <w:r w:rsidR="007F2D8A">
        <w:fldChar w:fldCharType="begin"/>
      </w:r>
      <w:r w:rsidR="007F2D8A">
        <w:instrText xml:space="preserve"> </w:instrText>
      </w:r>
      <w:r w:rsidR="007F2D8A">
        <w:rPr>
          <w:rFonts w:hint="eastAsia"/>
        </w:rPr>
        <w:instrText>REF _Ref186298149 \h</w:instrText>
      </w:r>
      <w:r w:rsidR="007F2D8A">
        <w:instrText xml:space="preserve"> </w:instrText>
      </w:r>
      <w:r w:rsidR="007F2D8A">
        <w:fldChar w:fldCharType="separate"/>
      </w:r>
      <w:r w:rsidR="002A1534">
        <w:rPr>
          <w:rFonts w:hint="eastAsia"/>
        </w:rPr>
        <w:t xml:space="preserve">表 </w:t>
      </w:r>
      <w:r w:rsidR="002A1534">
        <w:rPr>
          <w:noProof/>
        </w:rPr>
        <w:t>6</w:t>
      </w:r>
      <w:r w:rsidR="007F2D8A">
        <w:fldChar w:fldCharType="end"/>
      </w:r>
      <w:r>
        <w:rPr>
          <w:rFonts w:hint="eastAsia"/>
        </w:rPr>
        <w:t>）。</w:t>
      </w:r>
    </w:p>
    <w:p w14:paraId="65AE9F76" w14:textId="77777777" w:rsidR="0067738A" w:rsidRDefault="00621989">
      <w:pPr>
        <w:pStyle w:val="afff6"/>
        <w:spacing w:before="156" w:after="156"/>
        <w:ind w:left="0"/>
      </w:pPr>
      <w:r>
        <w:t>cardinality</w:t>
      </w:r>
      <w:r>
        <w:rPr>
          <w:rFonts w:hint="eastAsia"/>
        </w:rPr>
        <w:t xml:space="preserve"> (str)</w:t>
      </w:r>
    </w:p>
    <w:p w14:paraId="317A2A47" w14:textId="77777777" w:rsidR="0067738A" w:rsidRDefault="00621989">
      <w:pPr>
        <w:pStyle w:val="afffffff9"/>
        <w:ind w:firstLineChars="0" w:firstLine="420"/>
      </w:pPr>
      <w:r>
        <w:rPr>
          <w:rFonts w:hint="eastAsia"/>
        </w:rPr>
        <w:t>返回二进制码流str中‘1’的个数。</w:t>
      </w:r>
    </w:p>
    <w:p w14:paraId="20D1E018" w14:textId="77777777" w:rsidR="0067738A" w:rsidRDefault="00621989">
      <w:pPr>
        <w:pStyle w:val="afff4"/>
        <w:spacing w:before="312" w:after="312"/>
      </w:pPr>
      <w:r>
        <w:rPr>
          <w:rFonts w:hint="eastAsia"/>
        </w:rPr>
        <w:t>测序数据编码</w:t>
      </w:r>
    </w:p>
    <w:p w14:paraId="2E8EBBA2" w14:textId="77777777" w:rsidR="0067738A" w:rsidRDefault="00621989">
      <w:pPr>
        <w:pStyle w:val="afff5"/>
        <w:spacing w:before="156" w:after="156"/>
      </w:pPr>
      <w:r>
        <w:rPr>
          <w:rFonts w:hint="eastAsia"/>
        </w:rPr>
        <w:t>编码框架</w:t>
      </w:r>
    </w:p>
    <w:p w14:paraId="34C0F132" w14:textId="77777777" w:rsidR="0067738A" w:rsidRDefault="00621989">
      <w:pPr>
        <w:pStyle w:val="afff6"/>
        <w:spacing w:before="156" w:after="156"/>
        <w:ind w:left="0"/>
        <w:jc w:val="left"/>
      </w:pPr>
      <w:r>
        <w:rPr>
          <w:rFonts w:hint="eastAsia"/>
        </w:rPr>
        <w:t>概述</w:t>
      </w:r>
    </w:p>
    <w:p w14:paraId="68F1DF9B" w14:textId="15021FC2" w:rsidR="0067738A" w:rsidRDefault="00621989">
      <w:pPr>
        <w:pStyle w:val="afffffff9"/>
        <w:ind w:firstLine="420"/>
      </w:pPr>
      <w:r>
        <w:t>测序数据编码主要由三部分构成，包括头部码流、压缩数据码流和尾部码流。其中头部码流包含魔数、基础信息、压缩信息等。压缩数据码</w:t>
      </w:r>
      <w:proofErr w:type="gramStart"/>
      <w:r>
        <w:t>流针对</w:t>
      </w:r>
      <w:proofErr w:type="gramEnd"/>
      <w:r>
        <w:t>FASTA和FASTQ格式采用分块方式编码，包括了各个数据块的码流。尾部码</w:t>
      </w:r>
      <w:proofErr w:type="gramStart"/>
      <w:r>
        <w:t>流主要</w:t>
      </w:r>
      <w:proofErr w:type="gramEnd"/>
      <w:r>
        <w:t>包含各个</w:t>
      </w:r>
      <w:proofErr w:type="gramStart"/>
      <w:r>
        <w:t>数据块码流</w:t>
      </w:r>
      <w:proofErr w:type="gramEnd"/>
      <w:r>
        <w:t>的信息。总体的码流概况见</w:t>
      </w:r>
      <w:r w:rsidR="007F2D8A">
        <w:fldChar w:fldCharType="begin"/>
      </w:r>
      <w:r w:rsidR="007F2D8A">
        <w:instrText xml:space="preserve"> REF _Ref186298372 \h </w:instrText>
      </w:r>
      <w:r w:rsidR="007F2D8A">
        <w:fldChar w:fldCharType="separate"/>
      </w:r>
      <w:r w:rsidR="002A1534">
        <w:rPr>
          <w:rFonts w:hint="eastAsia"/>
        </w:rPr>
        <w:t xml:space="preserve">图 </w:t>
      </w:r>
      <w:r w:rsidR="002A1534">
        <w:rPr>
          <w:noProof/>
        </w:rPr>
        <w:t>1</w:t>
      </w:r>
      <w:r w:rsidR="007F2D8A">
        <w:fldChar w:fldCharType="end"/>
      </w:r>
      <w:r>
        <w:t>。</w:t>
      </w:r>
      <w:r>
        <w:rPr>
          <w:rFonts w:hint="eastAsia"/>
        </w:rPr>
        <w:t xml:space="preserve"> </w:t>
      </w:r>
    </w:p>
    <w:p w14:paraId="221C3259" w14:textId="77777777" w:rsidR="0067738A" w:rsidRDefault="00621989">
      <w:pPr>
        <w:pStyle w:val="afffffff9"/>
        <w:ind w:firstLineChars="0" w:firstLine="0"/>
        <w:jc w:val="center"/>
      </w:pPr>
      <w:r>
        <w:rPr>
          <w:noProof/>
        </w:rPr>
        <w:lastRenderedPageBreak/>
        <w:drawing>
          <wp:inline distT="0" distB="0" distL="0" distR="0" wp14:anchorId="27879B5D" wp14:editId="185FF6E9">
            <wp:extent cx="4324350" cy="2827655"/>
            <wp:effectExtent l="0" t="0" r="0" b="0"/>
            <wp:docPr id="1690910627"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10627" name="图片 8"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53760" cy="2847119"/>
                    </a:xfrm>
                    <a:prstGeom prst="rect">
                      <a:avLst/>
                    </a:prstGeom>
                    <a:noFill/>
                    <a:ln>
                      <a:noFill/>
                    </a:ln>
                  </pic:spPr>
                </pic:pic>
              </a:graphicData>
            </a:graphic>
          </wp:inline>
        </w:drawing>
      </w:r>
    </w:p>
    <w:p w14:paraId="2EC44F88" w14:textId="31ADD274" w:rsidR="0067738A" w:rsidRPr="007B1848" w:rsidRDefault="007F2D8A" w:rsidP="007F2D8A">
      <w:pPr>
        <w:pStyle w:val="afffffffffffff9"/>
        <w:jc w:val="center"/>
        <w:rPr>
          <w:rFonts w:hint="eastAsia"/>
          <w:sz w:val="21"/>
          <w:szCs w:val="21"/>
        </w:rPr>
      </w:pPr>
      <w:bookmarkStart w:id="52" w:name="_Ref186298372"/>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1</w:t>
      </w:r>
      <w:r w:rsidRPr="007B1848">
        <w:rPr>
          <w:sz w:val="21"/>
          <w:szCs w:val="21"/>
        </w:rPr>
        <w:fldChar w:fldCharType="end"/>
      </w:r>
      <w:bookmarkEnd w:id="52"/>
      <w:r w:rsidR="00621989" w:rsidRPr="007B1848">
        <w:rPr>
          <w:rFonts w:hint="eastAsia"/>
          <w:sz w:val="21"/>
          <w:szCs w:val="21"/>
        </w:rPr>
        <w:t>码流概览</w:t>
      </w:r>
    </w:p>
    <w:p w14:paraId="3C2BEE05" w14:textId="77777777" w:rsidR="0067738A" w:rsidRDefault="00621989">
      <w:pPr>
        <w:pStyle w:val="afff6"/>
        <w:spacing w:before="156" w:after="156"/>
        <w:ind w:left="0"/>
        <w:jc w:val="left"/>
      </w:pPr>
      <w:r>
        <w:rPr>
          <w:rFonts w:hint="eastAsia"/>
        </w:rPr>
        <w:t>系统编码</w:t>
      </w:r>
    </w:p>
    <w:p w14:paraId="7C5718F1" w14:textId="77777777" w:rsidR="0067738A" w:rsidRDefault="00621989">
      <w:pPr>
        <w:pStyle w:val="afff7"/>
        <w:spacing w:before="156" w:after="156"/>
      </w:pPr>
      <w:r>
        <w:rPr>
          <w:rFonts w:hint="eastAsia"/>
        </w:rPr>
        <w:t>头部码流</w:t>
      </w:r>
    </w:p>
    <w:p w14:paraId="1D322A60" w14:textId="5D404947" w:rsidR="0067738A" w:rsidRDefault="00621989" w:rsidP="007F2D8A">
      <w:pPr>
        <w:pStyle w:val="afffffff9"/>
        <w:ind w:firstLine="420"/>
      </w:pPr>
      <w:r>
        <w:t>头部码流</w:t>
      </w:r>
      <w:r>
        <w:rPr>
          <w:rFonts w:hint="eastAsia"/>
        </w:rPr>
        <w:t>按照排列顺序分成两</w:t>
      </w:r>
      <w:r>
        <w:t>部分，</w:t>
      </w:r>
      <w:r>
        <w:rPr>
          <w:rFonts w:hint="eastAsia"/>
        </w:rPr>
        <w:t>第一部分是魔数，用于鉴别码流是否为本文件所规定的格式；</w:t>
      </w:r>
      <w:r>
        <w:t>第二部分是头数据。</w:t>
      </w:r>
      <w:proofErr w:type="gramStart"/>
      <w:r>
        <w:t>头数据</w:t>
      </w:r>
      <w:proofErr w:type="gramEnd"/>
      <w:r>
        <w:t>中包含</w:t>
      </w:r>
      <w:r>
        <w:rPr>
          <w:rFonts w:hint="eastAsia"/>
        </w:rPr>
        <w:t>码</w:t>
      </w:r>
      <w:proofErr w:type="gramStart"/>
      <w:r>
        <w:rPr>
          <w:rFonts w:hint="eastAsia"/>
        </w:rPr>
        <w:t>流</w:t>
      </w:r>
      <w:r>
        <w:t>基础</w:t>
      </w:r>
      <w:proofErr w:type="gramEnd"/>
      <w:r>
        <w:t>信息和压缩信息。</w:t>
      </w:r>
    </w:p>
    <w:p w14:paraId="57228E01" w14:textId="77777777" w:rsidR="0067738A" w:rsidRDefault="00621989">
      <w:pPr>
        <w:pStyle w:val="afff8"/>
        <w:spacing w:before="156" w:after="156"/>
        <w:ind w:leftChars="-2" w:hangingChars="2" w:hanging="4"/>
      </w:pPr>
      <w:r>
        <w:rPr>
          <w:rFonts w:hint="eastAsia"/>
        </w:rPr>
        <w:t>码</w:t>
      </w:r>
      <w:proofErr w:type="gramStart"/>
      <w:r>
        <w:rPr>
          <w:rFonts w:hint="eastAsia"/>
        </w:rPr>
        <w:t>流基础</w:t>
      </w:r>
      <w:proofErr w:type="gramEnd"/>
      <w:r>
        <w:rPr>
          <w:rFonts w:hint="eastAsia"/>
        </w:rPr>
        <w:t>信息</w:t>
      </w:r>
    </w:p>
    <w:p w14:paraId="289062C4" w14:textId="7D5584D9" w:rsidR="0067738A" w:rsidRDefault="00621989">
      <w:pPr>
        <w:pStyle w:val="afffffff9"/>
        <w:ind w:firstLine="420"/>
      </w:pPr>
      <w:r>
        <w:rPr>
          <w:rFonts w:hint="eastAsia"/>
        </w:rPr>
        <w:t>码</w:t>
      </w:r>
      <w:proofErr w:type="gramStart"/>
      <w:r>
        <w:rPr>
          <w:rFonts w:hint="eastAsia"/>
        </w:rPr>
        <w:t>流</w:t>
      </w:r>
      <w:r>
        <w:t>基础</w:t>
      </w:r>
      <w:proofErr w:type="gramEnd"/>
      <w:r>
        <w:t>信息的内容</w:t>
      </w:r>
      <w:r>
        <w:rPr>
          <w:rFonts w:hint="eastAsia"/>
        </w:rPr>
        <w:t>依次</w:t>
      </w:r>
      <w:r>
        <w:t>包含</w:t>
      </w:r>
      <w:r>
        <w:rPr>
          <w:rFonts w:hint="eastAsia"/>
        </w:rPr>
        <w:t>原始输入</w:t>
      </w:r>
      <w:r>
        <w:t>类型、</w:t>
      </w:r>
      <w:r>
        <w:rPr>
          <w:rFonts w:hint="eastAsia"/>
        </w:rPr>
        <w:t>标准</w:t>
      </w:r>
      <w:r>
        <w:t>版本号、</w:t>
      </w:r>
      <w:r>
        <w:rPr>
          <w:rFonts w:hint="eastAsia"/>
        </w:rPr>
        <w:t>编码器</w:t>
      </w:r>
      <w:r>
        <w:t>标识符、</w:t>
      </w:r>
      <w:r>
        <w:rPr>
          <w:rFonts w:hint="eastAsia"/>
        </w:rPr>
        <w:t>原始文件名、原始文本字节大小、原始GZ字节大小</w:t>
      </w:r>
      <w:r>
        <w:t>共</w:t>
      </w:r>
      <w:r>
        <w:rPr>
          <w:rFonts w:hint="eastAsia"/>
        </w:rPr>
        <w:t>六</w:t>
      </w:r>
      <w:r>
        <w:t>类信息，如</w:t>
      </w:r>
      <w:r w:rsidR="007F2D8A">
        <w:fldChar w:fldCharType="begin"/>
      </w:r>
      <w:r w:rsidR="007F2D8A">
        <w:instrText xml:space="preserve"> REF _Ref186298397 \h </w:instrText>
      </w:r>
      <w:r w:rsidR="007F2D8A">
        <w:fldChar w:fldCharType="separate"/>
      </w:r>
      <w:r w:rsidR="002A1534">
        <w:rPr>
          <w:rFonts w:hint="eastAsia"/>
        </w:rPr>
        <w:t xml:space="preserve">图 </w:t>
      </w:r>
      <w:r w:rsidR="002A1534">
        <w:rPr>
          <w:noProof/>
        </w:rPr>
        <w:t>2</w:t>
      </w:r>
      <w:r w:rsidR="007F2D8A">
        <w:fldChar w:fldCharType="end"/>
      </w:r>
      <w:r>
        <w:t>所示。</w:t>
      </w:r>
    </w:p>
    <w:p w14:paraId="5CBB1E81" w14:textId="77777777" w:rsidR="0067738A" w:rsidRDefault="00621989">
      <w:pPr>
        <w:pStyle w:val="afffffff9"/>
        <w:ind w:firstLine="420"/>
        <w:jc w:val="center"/>
      </w:pPr>
      <w:r>
        <w:rPr>
          <w:noProof/>
        </w:rPr>
        <w:drawing>
          <wp:inline distT="0" distB="0" distL="0" distR="0" wp14:anchorId="348FFDFF" wp14:editId="130FDFB4">
            <wp:extent cx="2413000" cy="1704340"/>
            <wp:effectExtent l="0" t="0" r="6350" b="0"/>
            <wp:docPr id="2002331722" name="Picture 200233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31722" name="Picture 2002331722"/>
                    <pic:cNvPicPr>
                      <a:picLocks noChangeAspect="1"/>
                    </pic:cNvPicPr>
                  </pic:nvPicPr>
                  <pic:blipFill>
                    <a:blip r:embed="rId19"/>
                    <a:stretch>
                      <a:fillRect/>
                    </a:stretch>
                  </pic:blipFill>
                  <pic:spPr>
                    <a:xfrm>
                      <a:off x="0" y="0"/>
                      <a:ext cx="2418523" cy="1708229"/>
                    </a:xfrm>
                    <a:prstGeom prst="rect">
                      <a:avLst/>
                    </a:prstGeom>
                  </pic:spPr>
                </pic:pic>
              </a:graphicData>
            </a:graphic>
          </wp:inline>
        </w:drawing>
      </w:r>
    </w:p>
    <w:p w14:paraId="118E171A" w14:textId="65FCC157" w:rsidR="0067738A" w:rsidRPr="007B1848" w:rsidRDefault="007F2D8A" w:rsidP="007F2D8A">
      <w:pPr>
        <w:pStyle w:val="afffffffffffff9"/>
        <w:jc w:val="center"/>
        <w:rPr>
          <w:rFonts w:hint="eastAsia"/>
          <w:sz w:val="21"/>
          <w:szCs w:val="21"/>
        </w:rPr>
      </w:pPr>
      <w:bookmarkStart w:id="53" w:name="_Ref186298397"/>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2</w:t>
      </w:r>
      <w:r w:rsidRPr="007B1848">
        <w:rPr>
          <w:sz w:val="21"/>
          <w:szCs w:val="21"/>
        </w:rPr>
        <w:fldChar w:fldCharType="end"/>
      </w:r>
      <w:bookmarkEnd w:id="53"/>
      <w:r w:rsidR="00621989" w:rsidRPr="007B1848">
        <w:rPr>
          <w:sz w:val="21"/>
          <w:szCs w:val="21"/>
        </w:rPr>
        <w:t xml:space="preserve"> </w:t>
      </w:r>
      <w:r w:rsidR="00621989" w:rsidRPr="007B1848">
        <w:rPr>
          <w:rFonts w:hint="eastAsia"/>
          <w:sz w:val="21"/>
          <w:szCs w:val="21"/>
        </w:rPr>
        <w:t>码</w:t>
      </w:r>
      <w:proofErr w:type="gramStart"/>
      <w:r w:rsidR="00621989" w:rsidRPr="007B1848">
        <w:rPr>
          <w:rFonts w:hint="eastAsia"/>
          <w:sz w:val="21"/>
          <w:szCs w:val="21"/>
        </w:rPr>
        <w:t>流</w:t>
      </w:r>
      <w:r w:rsidR="00621989" w:rsidRPr="007B1848">
        <w:rPr>
          <w:sz w:val="21"/>
          <w:szCs w:val="21"/>
        </w:rPr>
        <w:t>基础</w:t>
      </w:r>
      <w:proofErr w:type="gramEnd"/>
      <w:r w:rsidR="00621989" w:rsidRPr="007B1848">
        <w:rPr>
          <w:sz w:val="21"/>
          <w:szCs w:val="21"/>
        </w:rPr>
        <w:t>信息码流结构</w:t>
      </w:r>
    </w:p>
    <w:p w14:paraId="1E02FAF1" w14:textId="77777777" w:rsidR="0067738A" w:rsidRDefault="00621989">
      <w:pPr>
        <w:pStyle w:val="afff8"/>
        <w:spacing w:before="156" w:after="156"/>
        <w:ind w:leftChars="-2" w:hangingChars="2" w:hanging="4"/>
      </w:pPr>
      <w:bookmarkStart w:id="54" w:name="_Ref179382296"/>
      <w:r>
        <w:rPr>
          <w:rFonts w:hint="eastAsia"/>
        </w:rPr>
        <w:t>压缩信息</w:t>
      </w:r>
      <w:bookmarkEnd w:id="54"/>
    </w:p>
    <w:p w14:paraId="13190AED" w14:textId="1FD49FF7" w:rsidR="0067738A" w:rsidRDefault="00621989">
      <w:pPr>
        <w:pStyle w:val="afffffff9"/>
        <w:ind w:firstLineChars="0" w:firstLine="420"/>
      </w:pPr>
      <w:r>
        <w:t>压缩信息的内容</w:t>
      </w:r>
      <w:r>
        <w:rPr>
          <w:rFonts w:hint="eastAsia"/>
        </w:rPr>
        <w:t>依次</w:t>
      </w:r>
      <w:r>
        <w:t>包含</w:t>
      </w:r>
      <w:r>
        <w:rPr>
          <w:rFonts w:hint="eastAsia"/>
        </w:rPr>
        <w:t>原始输入类型、原始输入</w:t>
      </w:r>
      <w:r>
        <w:t>第三行是否单字符</w:t>
      </w:r>
      <w:r>
        <w:rPr>
          <w:rFonts w:hint="eastAsia"/>
        </w:rPr>
        <w:t>、</w:t>
      </w:r>
      <w:proofErr w:type="gramStart"/>
      <w:r>
        <w:rPr>
          <w:rFonts w:hint="eastAsia"/>
        </w:rPr>
        <w:t>是否长读长</w:t>
      </w:r>
      <w:proofErr w:type="gramEnd"/>
      <w:r>
        <w:rPr>
          <w:rFonts w:hint="eastAsia"/>
        </w:rPr>
        <w:t>序列数据、校验算法、原始输入</w:t>
      </w:r>
      <w:r>
        <w:t>文本校验码</w:t>
      </w:r>
      <w:r>
        <w:rPr>
          <w:rFonts w:hint="eastAsia"/>
        </w:rPr>
        <w:t>、原始输入</w:t>
      </w:r>
      <w:r>
        <w:t>压缩校验码</w:t>
      </w:r>
      <w:r w:rsidR="00015EBD">
        <w:rPr>
          <w:rFonts w:hint="eastAsia"/>
        </w:rPr>
        <w:t>，如</w:t>
      </w:r>
      <w:r w:rsidR="007F2D8A">
        <w:fldChar w:fldCharType="begin"/>
      </w:r>
      <w:r w:rsidR="007F2D8A">
        <w:instrText xml:space="preserve"> </w:instrText>
      </w:r>
      <w:r w:rsidR="007F2D8A">
        <w:rPr>
          <w:rFonts w:hint="eastAsia"/>
        </w:rPr>
        <w:instrText>REF _Ref186298413 \h</w:instrText>
      </w:r>
      <w:r w:rsidR="007F2D8A">
        <w:instrText xml:space="preserve"> </w:instrText>
      </w:r>
      <w:r w:rsidR="007F2D8A">
        <w:fldChar w:fldCharType="separate"/>
      </w:r>
      <w:r w:rsidR="002A1534">
        <w:rPr>
          <w:rFonts w:hint="eastAsia"/>
        </w:rPr>
        <w:t xml:space="preserve">图 </w:t>
      </w:r>
      <w:r w:rsidR="002A1534">
        <w:rPr>
          <w:noProof/>
        </w:rPr>
        <w:t>3</w:t>
      </w:r>
      <w:r w:rsidR="007F2D8A">
        <w:fldChar w:fldCharType="end"/>
      </w:r>
      <w:r w:rsidR="00015EBD">
        <w:rPr>
          <w:rFonts w:hint="eastAsia"/>
        </w:rPr>
        <w:t>所示</w:t>
      </w:r>
      <w:r>
        <w:rPr>
          <w:rFonts w:hint="eastAsia"/>
        </w:rPr>
        <w:t>。</w:t>
      </w:r>
    </w:p>
    <w:p w14:paraId="5B7E7DB9" w14:textId="77777777" w:rsidR="0067738A" w:rsidRDefault="00621989">
      <w:pPr>
        <w:pStyle w:val="afffffff9"/>
        <w:ind w:firstLineChars="0"/>
        <w:jc w:val="center"/>
      </w:pPr>
      <w:r>
        <w:rPr>
          <w:noProof/>
        </w:rPr>
        <w:lastRenderedPageBreak/>
        <w:drawing>
          <wp:inline distT="0" distB="0" distL="0" distR="0" wp14:anchorId="6305BB7A" wp14:editId="5FE3C2E3">
            <wp:extent cx="2506980" cy="1740217"/>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stretch>
                      <a:fillRect/>
                    </a:stretch>
                  </pic:blipFill>
                  <pic:spPr>
                    <a:xfrm>
                      <a:off x="0" y="0"/>
                      <a:ext cx="2515059" cy="1745825"/>
                    </a:xfrm>
                    <a:prstGeom prst="rect">
                      <a:avLst/>
                    </a:prstGeom>
                    <a:noFill/>
                    <a:ln>
                      <a:noFill/>
                    </a:ln>
                  </pic:spPr>
                </pic:pic>
              </a:graphicData>
            </a:graphic>
          </wp:inline>
        </w:drawing>
      </w:r>
    </w:p>
    <w:p w14:paraId="1EAA00B2" w14:textId="1391E2EB" w:rsidR="0067738A" w:rsidRPr="007B1848" w:rsidRDefault="007F2D8A" w:rsidP="007F2D8A">
      <w:pPr>
        <w:pStyle w:val="afffffffffffff9"/>
        <w:jc w:val="center"/>
        <w:rPr>
          <w:rFonts w:hint="eastAsia"/>
          <w:sz w:val="21"/>
          <w:szCs w:val="21"/>
        </w:rPr>
      </w:pPr>
      <w:bookmarkStart w:id="55" w:name="_Ref186298413"/>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3</w:t>
      </w:r>
      <w:r w:rsidRPr="007B1848">
        <w:rPr>
          <w:sz w:val="21"/>
          <w:szCs w:val="21"/>
        </w:rPr>
        <w:fldChar w:fldCharType="end"/>
      </w:r>
      <w:bookmarkEnd w:id="55"/>
      <w:r w:rsidR="005E6DDA" w:rsidRPr="007B1848">
        <w:rPr>
          <w:rFonts w:hint="eastAsia"/>
          <w:sz w:val="21"/>
          <w:szCs w:val="21"/>
        </w:rPr>
        <w:t xml:space="preserve"> </w:t>
      </w:r>
      <w:r w:rsidR="00621989" w:rsidRPr="007B1848">
        <w:rPr>
          <w:sz w:val="21"/>
          <w:szCs w:val="21"/>
        </w:rPr>
        <w:t>压缩信息码流结构</w:t>
      </w:r>
    </w:p>
    <w:p w14:paraId="7AE96202" w14:textId="77777777" w:rsidR="0067738A" w:rsidRDefault="00621989">
      <w:pPr>
        <w:pStyle w:val="afff7"/>
        <w:spacing w:before="156" w:after="156"/>
      </w:pPr>
      <w:r>
        <w:rPr>
          <w:rFonts w:hint="eastAsia"/>
        </w:rPr>
        <w:t>压缩数据码流</w:t>
      </w:r>
    </w:p>
    <w:p w14:paraId="70AFAA7F" w14:textId="77777777" w:rsidR="0067738A" w:rsidRDefault="00621989">
      <w:pPr>
        <w:pStyle w:val="afff8"/>
        <w:spacing w:before="156" w:after="156"/>
      </w:pPr>
      <w:r>
        <w:rPr>
          <w:rFonts w:hint="eastAsia"/>
        </w:rPr>
        <w:t>概述</w:t>
      </w:r>
    </w:p>
    <w:p w14:paraId="4FFAF13E" w14:textId="08D93582" w:rsidR="0067738A" w:rsidRDefault="00621989">
      <w:pPr>
        <w:pStyle w:val="afffffff9"/>
        <w:ind w:firstLine="420"/>
      </w:pPr>
      <w:r>
        <w:t>压缩数据码流包含</w:t>
      </w:r>
      <w:r>
        <w:rPr>
          <w:rFonts w:hint="eastAsia"/>
        </w:rPr>
        <w:t>若干个</w:t>
      </w:r>
      <w:r w:rsidR="003C2BAF">
        <w:rPr>
          <w:rFonts w:hint="eastAsia"/>
        </w:rPr>
        <w:t>FASTQ</w:t>
      </w:r>
      <w:proofErr w:type="gramStart"/>
      <w:r>
        <w:rPr>
          <w:rFonts w:hint="eastAsia"/>
        </w:rPr>
        <w:t>数据块码流</w:t>
      </w:r>
      <w:proofErr w:type="gramEnd"/>
      <w:r>
        <w:rPr>
          <w:rFonts w:hint="eastAsia"/>
        </w:rPr>
        <w:t>和一个FASTA码流。单个</w:t>
      </w:r>
      <w:r w:rsidR="00BE5948">
        <w:rPr>
          <w:rFonts w:hint="eastAsia"/>
        </w:rPr>
        <w:t>FASTQ</w:t>
      </w:r>
      <w:proofErr w:type="gramStart"/>
      <w:r>
        <w:rPr>
          <w:rFonts w:hint="eastAsia"/>
        </w:rPr>
        <w:t>数据块码流</w:t>
      </w:r>
      <w:proofErr w:type="gramEnd"/>
      <w:r w:rsidR="00015EBD">
        <w:rPr>
          <w:rFonts w:hint="eastAsia"/>
        </w:rPr>
        <w:t>如</w:t>
      </w:r>
      <w:r w:rsidR="007F2D8A">
        <w:fldChar w:fldCharType="begin"/>
      </w:r>
      <w:r w:rsidR="007F2D8A">
        <w:instrText xml:space="preserve"> </w:instrText>
      </w:r>
      <w:r w:rsidR="007F2D8A">
        <w:rPr>
          <w:rFonts w:hint="eastAsia"/>
        </w:rPr>
        <w:instrText>REF _Ref186298524 \h</w:instrText>
      </w:r>
      <w:r w:rsidR="007F2D8A">
        <w:instrText xml:space="preserve"> </w:instrText>
      </w:r>
      <w:r w:rsidR="007F2D8A">
        <w:fldChar w:fldCharType="separate"/>
      </w:r>
      <w:r w:rsidR="002A1534">
        <w:rPr>
          <w:rFonts w:hint="eastAsia"/>
        </w:rPr>
        <w:t xml:space="preserve">图 </w:t>
      </w:r>
      <w:r w:rsidR="002A1534">
        <w:rPr>
          <w:noProof/>
        </w:rPr>
        <w:t>4</w:t>
      </w:r>
      <w:r w:rsidR="007F2D8A">
        <w:fldChar w:fldCharType="end"/>
      </w:r>
      <w:r w:rsidR="00015EBD">
        <w:rPr>
          <w:rFonts w:hint="eastAsia"/>
        </w:rPr>
        <w:t>所示，</w:t>
      </w:r>
      <w:r>
        <w:rPr>
          <w:rFonts w:hint="eastAsia"/>
        </w:rPr>
        <w:t>包括</w:t>
      </w:r>
      <w:r>
        <w:t>数据</w:t>
      </w:r>
      <w:proofErr w:type="gramStart"/>
      <w:r>
        <w:t>块基础</w:t>
      </w:r>
      <w:proofErr w:type="gramEnd"/>
      <w:r>
        <w:t>信息、元数据</w:t>
      </w:r>
      <w:r>
        <w:rPr>
          <w:rFonts w:hint="eastAsia"/>
        </w:rPr>
        <w:t>文本校验码、元数据数据、序列长度校验码、序列长度数据、碱基序列校验码、碱基序列数据、质量分数文本校验码、质量分数数据、数据块自定义信息。FASTA压缩数据码</w:t>
      </w:r>
      <w:proofErr w:type="gramStart"/>
      <w:r>
        <w:rPr>
          <w:rFonts w:hint="eastAsia"/>
        </w:rPr>
        <w:t>流包括</w:t>
      </w:r>
      <w:proofErr w:type="gramEnd"/>
      <w:r>
        <w:rPr>
          <w:rFonts w:hint="eastAsia"/>
        </w:rPr>
        <w:t>FASTA数据。</w:t>
      </w:r>
    </w:p>
    <w:p w14:paraId="6905BA34" w14:textId="77777777" w:rsidR="0067738A" w:rsidRDefault="00621989">
      <w:pPr>
        <w:pStyle w:val="afffffff9"/>
        <w:ind w:firstLineChars="0" w:firstLine="0"/>
        <w:jc w:val="center"/>
      </w:pPr>
      <w:r>
        <w:rPr>
          <w:noProof/>
        </w:rPr>
        <w:drawing>
          <wp:inline distT="0" distB="0" distL="0" distR="0" wp14:anchorId="1966A53C" wp14:editId="683CEF45">
            <wp:extent cx="2990850" cy="469377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98667" cy="4706043"/>
                    </a:xfrm>
                    <a:prstGeom prst="rect">
                      <a:avLst/>
                    </a:prstGeom>
                    <a:noFill/>
                    <a:ln>
                      <a:noFill/>
                    </a:ln>
                  </pic:spPr>
                </pic:pic>
              </a:graphicData>
            </a:graphic>
          </wp:inline>
        </w:drawing>
      </w:r>
    </w:p>
    <w:p w14:paraId="6670C581" w14:textId="77324873" w:rsidR="0067738A" w:rsidRPr="007B1848" w:rsidRDefault="007F2D8A" w:rsidP="007F2D8A">
      <w:pPr>
        <w:pStyle w:val="afffffffffffff9"/>
        <w:jc w:val="center"/>
        <w:rPr>
          <w:rFonts w:hint="eastAsia"/>
          <w:sz w:val="21"/>
          <w:szCs w:val="21"/>
        </w:rPr>
      </w:pPr>
      <w:bookmarkStart w:id="56" w:name="_Ref186298524"/>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4</w:t>
      </w:r>
      <w:r w:rsidRPr="007B1848">
        <w:rPr>
          <w:sz w:val="21"/>
          <w:szCs w:val="21"/>
        </w:rPr>
        <w:fldChar w:fldCharType="end"/>
      </w:r>
      <w:bookmarkEnd w:id="56"/>
      <w:r w:rsidR="005E6DDA" w:rsidRPr="007B1848">
        <w:rPr>
          <w:rFonts w:hint="eastAsia"/>
          <w:sz w:val="21"/>
          <w:szCs w:val="21"/>
        </w:rPr>
        <w:t xml:space="preserve"> </w:t>
      </w:r>
      <w:r w:rsidR="00621989" w:rsidRPr="007B1848">
        <w:rPr>
          <w:rFonts w:hint="eastAsia"/>
          <w:sz w:val="21"/>
          <w:szCs w:val="21"/>
        </w:rPr>
        <w:t>单个</w:t>
      </w:r>
      <w:r w:rsidR="00BE5948" w:rsidRPr="007B1848">
        <w:rPr>
          <w:rFonts w:hint="eastAsia"/>
          <w:sz w:val="21"/>
          <w:szCs w:val="21"/>
        </w:rPr>
        <w:t>FASTQ</w:t>
      </w:r>
      <w:proofErr w:type="gramStart"/>
      <w:r w:rsidR="00621989" w:rsidRPr="007B1848">
        <w:rPr>
          <w:rFonts w:hint="eastAsia"/>
          <w:sz w:val="21"/>
          <w:szCs w:val="21"/>
        </w:rPr>
        <w:t>数据块码流</w:t>
      </w:r>
      <w:proofErr w:type="gramEnd"/>
      <w:r w:rsidR="00621989" w:rsidRPr="007B1848">
        <w:rPr>
          <w:rFonts w:hint="eastAsia"/>
          <w:sz w:val="21"/>
          <w:szCs w:val="21"/>
        </w:rPr>
        <w:t>结构</w:t>
      </w:r>
    </w:p>
    <w:p w14:paraId="0F55E219" w14:textId="77777777" w:rsidR="0067738A" w:rsidRDefault="00621989">
      <w:pPr>
        <w:pStyle w:val="afff8"/>
        <w:spacing w:before="156" w:after="156"/>
      </w:pPr>
      <w:r>
        <w:lastRenderedPageBreak/>
        <w:t>数据</w:t>
      </w:r>
      <w:proofErr w:type="gramStart"/>
      <w:r>
        <w:t>块基础</w:t>
      </w:r>
      <w:proofErr w:type="gramEnd"/>
      <w:r>
        <w:t>信息</w:t>
      </w:r>
    </w:p>
    <w:p w14:paraId="54C73C86" w14:textId="44E52976" w:rsidR="0067738A" w:rsidRDefault="00621989">
      <w:pPr>
        <w:pStyle w:val="afffffff9"/>
        <w:ind w:firstLine="420"/>
      </w:pPr>
      <w:r>
        <w:t>数据</w:t>
      </w:r>
      <w:proofErr w:type="gramStart"/>
      <w:r>
        <w:t>块基础</w:t>
      </w:r>
      <w:proofErr w:type="gramEnd"/>
      <w:r>
        <w:t>信息</w:t>
      </w:r>
      <w:r>
        <w:rPr>
          <w:rFonts w:hint="eastAsia"/>
        </w:rPr>
        <w:t>存储</w:t>
      </w:r>
      <w:r>
        <w:t>内容</w:t>
      </w:r>
      <w:r>
        <w:rPr>
          <w:rFonts w:hint="eastAsia"/>
        </w:rPr>
        <w:t>依次</w:t>
      </w:r>
      <w:r>
        <w:t>包含</w:t>
      </w:r>
      <w:r>
        <w:rPr>
          <w:rFonts w:hint="eastAsia"/>
        </w:rPr>
        <w:t>测序序列数目、数据块原始文本大小、数据块原始GZ大小、数据块</w:t>
      </w:r>
      <w:r>
        <w:t>在原始</w:t>
      </w:r>
      <w:r>
        <w:rPr>
          <w:rFonts w:hint="eastAsia"/>
        </w:rPr>
        <w:t>文本</w:t>
      </w:r>
      <w:r>
        <w:t>索引</w:t>
      </w:r>
      <w:r>
        <w:rPr>
          <w:rFonts w:hint="eastAsia"/>
        </w:rPr>
        <w:t>、数据块原始</w:t>
      </w:r>
      <w:r>
        <w:t>文本校验码</w:t>
      </w:r>
      <w:r>
        <w:rPr>
          <w:rFonts w:hint="eastAsia"/>
        </w:rPr>
        <w:t xml:space="preserve">、数据块解码顺序。 </w:t>
      </w:r>
    </w:p>
    <w:p w14:paraId="16C9617B" w14:textId="77777777" w:rsidR="0067738A" w:rsidRDefault="00621989">
      <w:pPr>
        <w:pStyle w:val="afff8"/>
        <w:spacing w:before="156" w:after="156"/>
      </w:pPr>
      <w:r>
        <w:rPr>
          <w:rFonts w:hint="eastAsia"/>
        </w:rPr>
        <w:t>元数据文本校验码</w:t>
      </w:r>
    </w:p>
    <w:p w14:paraId="46AD67ED" w14:textId="6F55AC0F" w:rsidR="0067738A" w:rsidRDefault="00621989">
      <w:pPr>
        <w:pStyle w:val="afffffff9"/>
        <w:ind w:firstLine="420"/>
      </w:pPr>
      <w:r>
        <w:rPr>
          <w:rFonts w:hint="eastAsia"/>
        </w:rPr>
        <w:t>元数据文本校验码，记录元数据的文本的校验码，类型为无符号整型。校验算法与前述校验算法字段(</w:t>
      </w:r>
      <w:r>
        <w:fldChar w:fldCharType="begin"/>
      </w:r>
      <w:r>
        <w:instrText xml:space="preserve"> </w:instrText>
      </w:r>
      <w:r>
        <w:rPr>
          <w:rFonts w:hint="eastAsia"/>
        </w:rPr>
        <w:instrText>REF _Ref179382296 \r \h</w:instrText>
      </w:r>
      <w:r>
        <w:instrText xml:space="preserve"> </w:instrText>
      </w:r>
      <w:r>
        <w:fldChar w:fldCharType="separate"/>
      </w:r>
      <w:r w:rsidR="002A1534">
        <w:rPr>
          <w:rFonts w:hint="eastAsia"/>
        </w:rPr>
        <w:t xml:space="preserve">7.1.2.1.2　</w:t>
      </w:r>
      <w:r>
        <w:fldChar w:fldCharType="end"/>
      </w:r>
      <w:r>
        <w:t>)</w:t>
      </w:r>
      <w:r>
        <w:rPr>
          <w:rFonts w:hint="eastAsia"/>
        </w:rPr>
        <w:t>一致。</w:t>
      </w:r>
    </w:p>
    <w:p w14:paraId="0693C721" w14:textId="77777777" w:rsidR="0067738A" w:rsidRDefault="00621989">
      <w:pPr>
        <w:pStyle w:val="afff8"/>
        <w:spacing w:before="156" w:after="156"/>
      </w:pPr>
      <w:r>
        <w:rPr>
          <w:rFonts w:hint="eastAsia"/>
        </w:rPr>
        <w:t>元数据数据</w:t>
      </w:r>
    </w:p>
    <w:p w14:paraId="6E4AEC57" w14:textId="1D3EE2C5" w:rsidR="0067738A" w:rsidRDefault="00621989">
      <w:pPr>
        <w:pStyle w:val="afffffff9"/>
        <w:ind w:firstLine="420"/>
      </w:pPr>
      <w:r>
        <w:rPr>
          <w:rFonts w:hint="eastAsia"/>
        </w:rPr>
        <w:t>元数据数据存储</w:t>
      </w:r>
      <w:r>
        <w:t>内容</w:t>
      </w:r>
      <w:r>
        <w:rPr>
          <w:rFonts w:hint="eastAsia"/>
        </w:rPr>
        <w:t>依次</w:t>
      </w:r>
      <w:r>
        <w:t>包含</w:t>
      </w:r>
      <w:r>
        <w:rPr>
          <w:rFonts w:hint="eastAsia"/>
        </w:rPr>
        <w:t>编码器、</w:t>
      </w:r>
      <w:r w:rsidR="004919BE">
        <w:rPr>
          <w:rFonts w:hint="eastAsia"/>
        </w:rPr>
        <w:t>编码器</w:t>
      </w:r>
      <w:r>
        <w:rPr>
          <w:rFonts w:hint="eastAsia"/>
        </w:rPr>
        <w:t>版本、</w:t>
      </w:r>
      <w:r>
        <w:t>压缩码流</w:t>
      </w:r>
      <w:r>
        <w:rPr>
          <w:rFonts w:hint="eastAsia"/>
        </w:rPr>
        <w:t>。</w:t>
      </w:r>
    </w:p>
    <w:p w14:paraId="1E89E786" w14:textId="77777777" w:rsidR="0067738A" w:rsidRDefault="00621989">
      <w:pPr>
        <w:pStyle w:val="afff8"/>
        <w:spacing w:before="156" w:after="156"/>
      </w:pPr>
      <w:r>
        <w:rPr>
          <w:rFonts w:hint="eastAsia"/>
        </w:rPr>
        <w:t>序列长度校验码</w:t>
      </w:r>
    </w:p>
    <w:p w14:paraId="2B83C2BE" w14:textId="77777777" w:rsidR="0067738A" w:rsidRDefault="00621989">
      <w:pPr>
        <w:pStyle w:val="afffffff9"/>
        <w:ind w:firstLine="420"/>
      </w:pPr>
      <w:r>
        <w:rPr>
          <w:rFonts w:hint="eastAsia"/>
        </w:rPr>
        <w:t>序列长度校验码，记录序列长度的校验码。</w:t>
      </w:r>
    </w:p>
    <w:p w14:paraId="4BB025A2" w14:textId="77777777" w:rsidR="0067738A" w:rsidRDefault="00621989">
      <w:pPr>
        <w:pStyle w:val="afff8"/>
        <w:spacing w:before="156" w:after="156"/>
      </w:pPr>
      <w:r>
        <w:rPr>
          <w:rFonts w:hint="eastAsia"/>
        </w:rPr>
        <w:t>序列长度数据</w:t>
      </w:r>
    </w:p>
    <w:p w14:paraId="3FA086FA" w14:textId="3240AE59" w:rsidR="0067738A" w:rsidRDefault="00621989">
      <w:pPr>
        <w:pStyle w:val="afffffff9"/>
        <w:ind w:firstLine="420"/>
      </w:pPr>
      <w:r>
        <w:rPr>
          <w:rFonts w:hint="eastAsia"/>
        </w:rPr>
        <w:t>序列长度存储</w:t>
      </w:r>
      <w:r>
        <w:t>内容</w:t>
      </w:r>
      <w:r>
        <w:rPr>
          <w:rFonts w:hint="eastAsia"/>
        </w:rPr>
        <w:t>依次</w:t>
      </w:r>
      <w:r>
        <w:t>包含编码器</w:t>
      </w:r>
      <w:r>
        <w:rPr>
          <w:rFonts w:hint="eastAsia"/>
        </w:rPr>
        <w:t>、</w:t>
      </w:r>
      <w:bookmarkStart w:id="57" w:name="_Hlk186834018"/>
      <w:r w:rsidR="004919BE">
        <w:rPr>
          <w:rFonts w:hint="eastAsia"/>
        </w:rPr>
        <w:t>编码器</w:t>
      </w:r>
      <w:bookmarkEnd w:id="57"/>
      <w:r>
        <w:rPr>
          <w:rFonts w:hint="eastAsia"/>
        </w:rPr>
        <w:t>版本、</w:t>
      </w:r>
      <w:r>
        <w:t>压缩码流</w:t>
      </w:r>
      <w:r>
        <w:rPr>
          <w:rFonts w:hint="eastAsia"/>
        </w:rPr>
        <w:t>。</w:t>
      </w:r>
      <w:r>
        <w:t xml:space="preserve"> </w:t>
      </w:r>
    </w:p>
    <w:p w14:paraId="362F723F" w14:textId="77777777" w:rsidR="0067738A" w:rsidRDefault="00621989">
      <w:pPr>
        <w:pStyle w:val="afff8"/>
        <w:spacing w:before="156" w:after="156"/>
      </w:pPr>
      <w:r>
        <w:rPr>
          <w:rFonts w:hint="eastAsia"/>
        </w:rPr>
        <w:t>碱基序列文本校验码</w:t>
      </w:r>
    </w:p>
    <w:p w14:paraId="553EBC71" w14:textId="77777777" w:rsidR="0067738A" w:rsidRDefault="00621989">
      <w:pPr>
        <w:pStyle w:val="afffffff9"/>
        <w:ind w:firstLine="420"/>
      </w:pPr>
      <w:r>
        <w:rPr>
          <w:rFonts w:hint="eastAsia"/>
        </w:rPr>
        <w:t>碱基序列文本校验码，记录碱基序列的文本的校验码。</w:t>
      </w:r>
    </w:p>
    <w:p w14:paraId="7E9A581D" w14:textId="77777777" w:rsidR="0067738A" w:rsidRDefault="00621989">
      <w:pPr>
        <w:pStyle w:val="afff8"/>
        <w:spacing w:before="156" w:after="156"/>
      </w:pPr>
      <w:r>
        <w:rPr>
          <w:rFonts w:hint="eastAsia"/>
        </w:rPr>
        <w:t>碱基序列</w:t>
      </w:r>
      <w:r>
        <w:t>数据</w:t>
      </w:r>
    </w:p>
    <w:p w14:paraId="0233578F" w14:textId="67FCCD32" w:rsidR="0067738A" w:rsidRDefault="00621989">
      <w:pPr>
        <w:pStyle w:val="afffffff9"/>
        <w:ind w:firstLine="420"/>
      </w:pPr>
      <w:r>
        <w:rPr>
          <w:rFonts w:hint="eastAsia"/>
        </w:rPr>
        <w:t>碱基序列</w:t>
      </w:r>
      <w:r>
        <w:t>数据</w:t>
      </w:r>
      <w:r>
        <w:rPr>
          <w:rFonts w:hint="eastAsia"/>
        </w:rPr>
        <w:t>存储内容依次</w:t>
      </w:r>
      <w:r>
        <w:t>包含编码器</w:t>
      </w:r>
      <w:r>
        <w:rPr>
          <w:rFonts w:hint="eastAsia"/>
        </w:rPr>
        <w:t>、</w:t>
      </w:r>
      <w:r w:rsidR="004919BE">
        <w:rPr>
          <w:rFonts w:hint="eastAsia"/>
        </w:rPr>
        <w:t>编码器</w:t>
      </w:r>
      <w:r>
        <w:rPr>
          <w:rFonts w:hint="eastAsia"/>
        </w:rPr>
        <w:t>版本、</w:t>
      </w:r>
      <w:r>
        <w:t>压缩码流</w:t>
      </w:r>
      <w:r>
        <w:rPr>
          <w:rFonts w:hint="eastAsia"/>
        </w:rPr>
        <w:t>。</w:t>
      </w:r>
    </w:p>
    <w:p w14:paraId="6DE28258" w14:textId="77777777" w:rsidR="0067738A" w:rsidRDefault="00621989">
      <w:pPr>
        <w:pStyle w:val="afff8"/>
        <w:spacing w:before="156" w:after="156"/>
      </w:pPr>
      <w:r>
        <w:rPr>
          <w:rFonts w:hint="eastAsia"/>
        </w:rPr>
        <w:t>质量分数文本校验码</w:t>
      </w:r>
    </w:p>
    <w:p w14:paraId="19105358" w14:textId="77777777" w:rsidR="0067738A" w:rsidRDefault="00621989">
      <w:pPr>
        <w:pStyle w:val="afffffff9"/>
        <w:ind w:firstLine="420"/>
      </w:pPr>
      <w:r>
        <w:rPr>
          <w:rFonts w:hint="eastAsia"/>
        </w:rPr>
        <w:t>质量分数文本校验码，记录质量分数的校验码。</w:t>
      </w:r>
    </w:p>
    <w:p w14:paraId="5F83E7B8" w14:textId="77777777" w:rsidR="0067738A" w:rsidRDefault="00621989">
      <w:pPr>
        <w:pStyle w:val="afff8"/>
        <w:spacing w:before="156" w:after="156"/>
      </w:pPr>
      <w:r>
        <w:rPr>
          <w:rFonts w:hint="eastAsia"/>
        </w:rPr>
        <w:t>质量分数</w:t>
      </w:r>
      <w:r>
        <w:t>数据</w:t>
      </w:r>
    </w:p>
    <w:p w14:paraId="7B4B5F43" w14:textId="34EEE729" w:rsidR="0067738A" w:rsidRDefault="00621989">
      <w:pPr>
        <w:pStyle w:val="afffffff9"/>
        <w:ind w:firstLine="420"/>
      </w:pPr>
      <w:r>
        <w:rPr>
          <w:rFonts w:hint="eastAsia"/>
        </w:rPr>
        <w:t>质量分数</w:t>
      </w:r>
      <w:r>
        <w:t>数据</w:t>
      </w:r>
      <w:r>
        <w:rPr>
          <w:rFonts w:hint="eastAsia"/>
        </w:rPr>
        <w:t>存储</w:t>
      </w:r>
      <w:r>
        <w:t>内容</w:t>
      </w:r>
      <w:r>
        <w:rPr>
          <w:rFonts w:hint="eastAsia"/>
        </w:rPr>
        <w:t>依次</w:t>
      </w:r>
      <w:r>
        <w:t>包含编码器</w:t>
      </w:r>
      <w:r>
        <w:rPr>
          <w:rFonts w:hint="eastAsia"/>
        </w:rPr>
        <w:t>、</w:t>
      </w:r>
      <w:r w:rsidR="004919BE">
        <w:rPr>
          <w:rFonts w:hint="eastAsia"/>
        </w:rPr>
        <w:t>编码器</w:t>
      </w:r>
      <w:r>
        <w:rPr>
          <w:rFonts w:hint="eastAsia"/>
        </w:rPr>
        <w:t>版本、</w:t>
      </w:r>
      <w:r>
        <w:t>压缩码流</w:t>
      </w:r>
      <w:r>
        <w:rPr>
          <w:rFonts w:hint="eastAsia"/>
        </w:rPr>
        <w:t>。</w:t>
      </w:r>
    </w:p>
    <w:p w14:paraId="6CA2934D" w14:textId="77777777" w:rsidR="0067738A" w:rsidRDefault="00621989">
      <w:pPr>
        <w:pStyle w:val="afff8"/>
        <w:spacing w:before="156" w:after="156"/>
      </w:pPr>
      <w:r>
        <w:rPr>
          <w:rFonts w:hint="eastAsia"/>
        </w:rPr>
        <w:t>数据块自定义信息</w:t>
      </w:r>
    </w:p>
    <w:p w14:paraId="1588940B" w14:textId="77777777" w:rsidR="0067738A" w:rsidRDefault="00621989">
      <w:pPr>
        <w:pStyle w:val="afffffff9"/>
        <w:spacing w:before="78" w:after="78"/>
        <w:ind w:firstLine="420"/>
      </w:pPr>
      <w:r>
        <w:rPr>
          <w:rFonts w:hint="eastAsia"/>
        </w:rPr>
        <w:t>数据块自定义信息与编码器标识符相关，由编码器控制写入。</w:t>
      </w:r>
    </w:p>
    <w:p w14:paraId="635DDCF3" w14:textId="77777777" w:rsidR="0067738A" w:rsidRDefault="00621989">
      <w:pPr>
        <w:pStyle w:val="afff8"/>
        <w:spacing w:before="156" w:after="156"/>
      </w:pPr>
      <w:r>
        <w:rPr>
          <w:rFonts w:hint="eastAsia"/>
        </w:rPr>
        <w:t>FASTA数据</w:t>
      </w:r>
    </w:p>
    <w:p w14:paraId="22F2386F" w14:textId="124E1BB3" w:rsidR="0067738A" w:rsidRDefault="00621989">
      <w:pPr>
        <w:pStyle w:val="afffffff9"/>
        <w:spacing w:before="78" w:after="78"/>
        <w:ind w:firstLine="420"/>
      </w:pPr>
      <w:r>
        <w:rPr>
          <w:rFonts w:hint="eastAsia"/>
        </w:rPr>
        <w:t>FASTA</w:t>
      </w:r>
      <w:r w:rsidR="004919BE">
        <w:rPr>
          <w:rFonts w:hint="eastAsia"/>
        </w:rPr>
        <w:t>编码</w:t>
      </w:r>
      <w:proofErr w:type="gramStart"/>
      <w:r w:rsidR="004919BE">
        <w:rPr>
          <w:rFonts w:hint="eastAsia"/>
        </w:rPr>
        <w:t>码流</w:t>
      </w:r>
      <w:r>
        <w:rPr>
          <w:rFonts w:hint="eastAsia"/>
        </w:rPr>
        <w:t>包括</w:t>
      </w:r>
      <w:proofErr w:type="gramEnd"/>
      <w:r>
        <w:rPr>
          <w:rFonts w:hint="eastAsia"/>
        </w:rPr>
        <w:t>3个元素为FASTA压缩码流的</w:t>
      </w:r>
      <w:r w:rsidR="004919BE">
        <w:rPr>
          <w:rFonts w:hint="eastAsia"/>
        </w:rPr>
        <w:t>编码器</w:t>
      </w:r>
      <w:r>
        <w:rPr>
          <w:rFonts w:hint="eastAsia"/>
        </w:rPr>
        <w:t>类型、</w:t>
      </w:r>
      <w:r w:rsidR="004919BE">
        <w:rPr>
          <w:rFonts w:hint="eastAsia"/>
        </w:rPr>
        <w:t>编码器</w:t>
      </w:r>
      <w:r>
        <w:rPr>
          <w:rFonts w:hint="eastAsia"/>
        </w:rPr>
        <w:t>版本和码流，如</w:t>
      </w:r>
      <w:r w:rsidR="007F2D8A">
        <w:fldChar w:fldCharType="begin"/>
      </w:r>
      <w:r w:rsidR="007F2D8A">
        <w:instrText xml:space="preserve"> </w:instrText>
      </w:r>
      <w:r w:rsidR="007F2D8A">
        <w:rPr>
          <w:rFonts w:hint="eastAsia"/>
        </w:rPr>
        <w:instrText>REF _Ref186298543 \h</w:instrText>
      </w:r>
      <w:r w:rsidR="007F2D8A">
        <w:instrText xml:space="preserve"> </w:instrText>
      </w:r>
      <w:r w:rsidR="007F2D8A">
        <w:fldChar w:fldCharType="separate"/>
      </w:r>
      <w:r w:rsidR="002A1534">
        <w:rPr>
          <w:rFonts w:hint="eastAsia"/>
        </w:rPr>
        <w:t xml:space="preserve">图 </w:t>
      </w:r>
      <w:r w:rsidR="002A1534">
        <w:rPr>
          <w:noProof/>
        </w:rPr>
        <w:t>5</w:t>
      </w:r>
      <w:r w:rsidR="007F2D8A">
        <w:fldChar w:fldCharType="end"/>
      </w:r>
      <w:r>
        <w:rPr>
          <w:rFonts w:hint="eastAsia"/>
        </w:rPr>
        <w:t>所示。</w:t>
      </w:r>
    </w:p>
    <w:p w14:paraId="416BD237" w14:textId="77777777" w:rsidR="0067738A" w:rsidRDefault="00621989">
      <w:pPr>
        <w:pStyle w:val="afffffff9"/>
        <w:spacing w:before="78" w:after="78"/>
        <w:ind w:firstLine="420"/>
        <w:jc w:val="center"/>
      </w:pPr>
      <w:r>
        <w:rPr>
          <w:noProof/>
        </w:rPr>
        <w:lastRenderedPageBreak/>
        <w:drawing>
          <wp:inline distT="0" distB="0" distL="0" distR="0" wp14:anchorId="7FDD9B21" wp14:editId="413C94D2">
            <wp:extent cx="3363507" cy="2316480"/>
            <wp:effectExtent l="0" t="0" r="8890" b="7620"/>
            <wp:docPr id="16985937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93780" name="图片 9"/>
                    <pic:cNvPicPr>
                      <a:picLocks noChangeAspect="1" noChangeArrowheads="1"/>
                    </pic:cNvPicPr>
                  </pic:nvPicPr>
                  <pic:blipFill>
                    <a:blip r:embed="rId22"/>
                    <a:stretch>
                      <a:fillRect/>
                    </a:stretch>
                  </pic:blipFill>
                  <pic:spPr>
                    <a:xfrm>
                      <a:off x="0" y="0"/>
                      <a:ext cx="3385914" cy="2331912"/>
                    </a:xfrm>
                    <a:prstGeom prst="rect">
                      <a:avLst/>
                    </a:prstGeom>
                    <a:noFill/>
                    <a:ln>
                      <a:noFill/>
                    </a:ln>
                  </pic:spPr>
                </pic:pic>
              </a:graphicData>
            </a:graphic>
          </wp:inline>
        </w:drawing>
      </w:r>
    </w:p>
    <w:p w14:paraId="606C644A" w14:textId="2C0FD304" w:rsidR="0067738A" w:rsidRPr="007B1848" w:rsidRDefault="007F2D8A" w:rsidP="007F2D8A">
      <w:pPr>
        <w:pStyle w:val="afffffffffffff9"/>
        <w:jc w:val="center"/>
        <w:rPr>
          <w:rFonts w:hint="eastAsia"/>
          <w:sz w:val="21"/>
          <w:szCs w:val="21"/>
        </w:rPr>
      </w:pPr>
      <w:bookmarkStart w:id="58" w:name="_Ref186298543"/>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5</w:t>
      </w:r>
      <w:r w:rsidRPr="007B1848">
        <w:rPr>
          <w:sz w:val="21"/>
          <w:szCs w:val="21"/>
        </w:rPr>
        <w:fldChar w:fldCharType="end"/>
      </w:r>
      <w:bookmarkEnd w:id="58"/>
      <w:r w:rsidR="005E6DDA" w:rsidRPr="007B1848">
        <w:rPr>
          <w:rFonts w:hint="eastAsia"/>
          <w:sz w:val="21"/>
          <w:szCs w:val="21"/>
        </w:rPr>
        <w:t xml:space="preserve"> </w:t>
      </w:r>
      <w:r w:rsidR="00621989" w:rsidRPr="007B1848">
        <w:rPr>
          <w:rFonts w:hint="eastAsia"/>
          <w:sz w:val="21"/>
          <w:szCs w:val="21"/>
        </w:rPr>
        <w:t>FASTA</w:t>
      </w:r>
      <w:r w:rsidR="00621989" w:rsidRPr="007B1848">
        <w:rPr>
          <w:rFonts w:hint="eastAsia"/>
          <w:sz w:val="21"/>
          <w:szCs w:val="21"/>
        </w:rPr>
        <w:t>压缩数据码流结构</w:t>
      </w:r>
    </w:p>
    <w:p w14:paraId="0D13C137" w14:textId="77777777" w:rsidR="0067738A" w:rsidRDefault="00621989">
      <w:pPr>
        <w:pStyle w:val="afff7"/>
        <w:spacing w:before="156" w:after="156"/>
      </w:pPr>
      <w:r>
        <w:rPr>
          <w:rFonts w:hint="eastAsia"/>
        </w:rPr>
        <w:t>尾部码流</w:t>
      </w:r>
    </w:p>
    <w:p w14:paraId="769E4C99" w14:textId="72CFFD2A" w:rsidR="0067738A" w:rsidRDefault="00621989">
      <w:pPr>
        <w:pStyle w:val="afffffff9"/>
        <w:ind w:firstLine="420"/>
      </w:pPr>
      <w:r>
        <w:t>尾部码流的外层结构见</w:t>
      </w:r>
      <w:r w:rsidR="002A1534">
        <w:fldChar w:fldCharType="begin"/>
      </w:r>
      <w:r w:rsidR="002A1534">
        <w:instrText xml:space="preserve"> REF _Ref186298372 \h </w:instrText>
      </w:r>
      <w:r w:rsidR="002A1534">
        <w:fldChar w:fldCharType="separate"/>
      </w:r>
      <w:r w:rsidR="002A1534">
        <w:rPr>
          <w:rFonts w:hint="eastAsia"/>
        </w:rPr>
        <w:t xml:space="preserve">图 </w:t>
      </w:r>
      <w:r w:rsidR="002A1534">
        <w:rPr>
          <w:noProof/>
        </w:rPr>
        <w:t>1</w:t>
      </w:r>
      <w:r w:rsidR="002A1534">
        <w:fldChar w:fldCharType="end"/>
      </w:r>
      <w:r>
        <w:rPr>
          <w:rFonts w:hint="eastAsia"/>
        </w:rPr>
        <w:t>。尾部码流包含3个元素，分别为数据块信息、压缩方法参数、自定义信息。</w:t>
      </w:r>
    </w:p>
    <w:p w14:paraId="7CA35CC9" w14:textId="4DAAD803" w:rsidR="0067738A" w:rsidRDefault="00621989">
      <w:pPr>
        <w:pStyle w:val="afffffff9"/>
        <w:ind w:firstLine="420"/>
      </w:pPr>
      <w:r>
        <w:rPr>
          <w:rFonts w:hint="eastAsia"/>
        </w:rPr>
        <w:t>数据块</w:t>
      </w:r>
      <w:r>
        <w:t>信息码</w:t>
      </w:r>
      <w:proofErr w:type="gramStart"/>
      <w:r>
        <w:t>流结构</w:t>
      </w:r>
      <w:proofErr w:type="gramEnd"/>
      <w:r>
        <w:t>可见</w:t>
      </w:r>
      <w:r w:rsidR="002A1534">
        <w:fldChar w:fldCharType="begin"/>
      </w:r>
      <w:r w:rsidR="002A1534">
        <w:instrText xml:space="preserve"> REF _Ref186298557 \h </w:instrText>
      </w:r>
      <w:r w:rsidR="002A1534">
        <w:fldChar w:fldCharType="separate"/>
      </w:r>
      <w:r w:rsidR="002A1534">
        <w:rPr>
          <w:rFonts w:hint="eastAsia"/>
        </w:rPr>
        <w:t xml:space="preserve">图 </w:t>
      </w:r>
      <w:r w:rsidR="002A1534">
        <w:rPr>
          <w:noProof/>
        </w:rPr>
        <w:t>6</w:t>
      </w:r>
      <w:r w:rsidR="002A1534">
        <w:fldChar w:fldCharType="end"/>
      </w:r>
      <w:r>
        <w:t>，其</w:t>
      </w:r>
      <w:r>
        <w:rPr>
          <w:rFonts w:hint="eastAsia"/>
        </w:rPr>
        <w:t>尾部存储信息依次</w:t>
      </w:r>
      <w:r>
        <w:t>包含</w:t>
      </w:r>
      <w:r>
        <w:rPr>
          <w:rFonts w:hint="eastAsia"/>
        </w:rPr>
        <w:t>8</w:t>
      </w:r>
      <w:r>
        <w:t>种信息</w:t>
      </w:r>
      <w:r>
        <w:rPr>
          <w:rFonts w:hint="eastAsia"/>
        </w:rPr>
        <w:t>，数据块总</w:t>
      </w:r>
      <w:r>
        <w:t>数</w:t>
      </w:r>
      <w:r>
        <w:rPr>
          <w:rFonts w:hint="eastAsia"/>
        </w:rPr>
        <w:t>、表示单个数据块字节大小的比特数、</w:t>
      </w:r>
      <w:r>
        <w:t>最大</w:t>
      </w:r>
      <w:r>
        <w:rPr>
          <w:rFonts w:hint="eastAsia"/>
        </w:rPr>
        <w:t>数据块</w:t>
      </w:r>
      <w:r>
        <w:t>文本</w:t>
      </w:r>
      <w:r>
        <w:rPr>
          <w:rFonts w:hint="eastAsia"/>
        </w:rPr>
        <w:t>字节</w:t>
      </w:r>
      <w:r>
        <w:t>大小</w:t>
      </w:r>
      <w:r>
        <w:rPr>
          <w:rFonts w:hint="eastAsia"/>
        </w:rPr>
        <w:t>、各数据块的原始文本字节大小列表、各数据块的压缩后字节大小列表、表示单个偏移量的比特数、各数据块在原始文本起始偏移量列表、各数据块在压缩码流中起始偏移量列表。</w:t>
      </w:r>
    </w:p>
    <w:p w14:paraId="08A8402D" w14:textId="46F447B4" w:rsidR="0067738A" w:rsidRDefault="00621989">
      <w:pPr>
        <w:pStyle w:val="afffffff9"/>
        <w:ind w:firstLineChars="0" w:firstLine="420"/>
      </w:pPr>
      <w:r>
        <w:rPr>
          <w:rFonts w:hint="eastAsia"/>
        </w:rPr>
        <w:t>压缩方法参数码</w:t>
      </w:r>
      <w:proofErr w:type="gramStart"/>
      <w:r>
        <w:rPr>
          <w:rFonts w:hint="eastAsia"/>
        </w:rPr>
        <w:t>流结构</w:t>
      </w:r>
      <w:proofErr w:type="gramEnd"/>
      <w:r>
        <w:rPr>
          <w:rFonts w:hint="eastAsia"/>
        </w:rPr>
        <w:t>可见</w:t>
      </w:r>
      <w:r w:rsidR="007F2D8A">
        <w:fldChar w:fldCharType="begin"/>
      </w:r>
      <w:r w:rsidR="007F2D8A">
        <w:instrText xml:space="preserve"> </w:instrText>
      </w:r>
      <w:r w:rsidR="007F2D8A">
        <w:rPr>
          <w:rFonts w:hint="eastAsia"/>
        </w:rPr>
        <w:instrText>REF _Ref186298557 \h</w:instrText>
      </w:r>
      <w:r w:rsidR="007F2D8A">
        <w:instrText xml:space="preserve"> </w:instrText>
      </w:r>
      <w:r w:rsidR="007F2D8A">
        <w:fldChar w:fldCharType="separate"/>
      </w:r>
      <w:r w:rsidR="002A1534">
        <w:rPr>
          <w:rFonts w:hint="eastAsia"/>
        </w:rPr>
        <w:t xml:space="preserve">图 </w:t>
      </w:r>
      <w:r w:rsidR="002A1534">
        <w:rPr>
          <w:noProof/>
        </w:rPr>
        <w:t>6</w:t>
      </w:r>
      <w:r w:rsidR="007F2D8A">
        <w:fldChar w:fldCharType="end"/>
      </w:r>
      <w:r>
        <w:rPr>
          <w:rFonts w:hint="eastAsia"/>
        </w:rPr>
        <w:t>，其存储信息依次包含4种信息，数据块总数、表示单个数据块字节大小的比特数、最大数据块文本字节大小、各数据块的原始文本字节大小列表。</w:t>
      </w:r>
    </w:p>
    <w:p w14:paraId="4B49F365" w14:textId="4C087A2D" w:rsidR="0067738A" w:rsidRDefault="00621989">
      <w:pPr>
        <w:pStyle w:val="afffffff9"/>
        <w:ind w:firstLineChars="0" w:firstLine="420"/>
      </w:pPr>
      <w:r>
        <w:rPr>
          <w:rFonts w:hint="eastAsia"/>
        </w:rPr>
        <w:t>自定义信息码</w:t>
      </w:r>
      <w:proofErr w:type="gramStart"/>
      <w:r>
        <w:rPr>
          <w:rFonts w:hint="eastAsia"/>
        </w:rPr>
        <w:t>流结构</w:t>
      </w:r>
      <w:proofErr w:type="gramEnd"/>
      <w:r>
        <w:rPr>
          <w:rFonts w:hint="eastAsia"/>
        </w:rPr>
        <w:t>可见</w:t>
      </w:r>
      <w:r w:rsidR="007F2D8A">
        <w:fldChar w:fldCharType="begin"/>
      </w:r>
      <w:r w:rsidR="007F2D8A">
        <w:instrText xml:space="preserve"> </w:instrText>
      </w:r>
      <w:r w:rsidR="007F2D8A">
        <w:rPr>
          <w:rFonts w:hint="eastAsia"/>
        </w:rPr>
        <w:instrText>REF _Ref186298557 \h</w:instrText>
      </w:r>
      <w:r w:rsidR="007F2D8A">
        <w:instrText xml:space="preserve"> </w:instrText>
      </w:r>
      <w:r w:rsidR="007F2D8A">
        <w:fldChar w:fldCharType="separate"/>
      </w:r>
      <w:r w:rsidR="002A1534">
        <w:rPr>
          <w:rFonts w:hint="eastAsia"/>
        </w:rPr>
        <w:t xml:space="preserve">图 </w:t>
      </w:r>
      <w:r w:rsidR="002A1534">
        <w:rPr>
          <w:noProof/>
        </w:rPr>
        <w:t>6</w:t>
      </w:r>
      <w:r w:rsidR="007F2D8A">
        <w:fldChar w:fldCharType="end"/>
      </w:r>
      <w:r>
        <w:rPr>
          <w:rFonts w:hint="eastAsia"/>
        </w:rPr>
        <w:t>，其尾部存储信息由编码器自行定义。</w:t>
      </w:r>
    </w:p>
    <w:p w14:paraId="699547AD" w14:textId="77777777" w:rsidR="0067738A" w:rsidRDefault="00621989">
      <w:pPr>
        <w:pStyle w:val="af8"/>
        <w:numPr>
          <w:ilvl w:val="0"/>
          <w:numId w:val="0"/>
        </w:numPr>
        <w:ind w:left="851" w:hanging="426"/>
        <w:jc w:val="center"/>
      </w:pPr>
      <w:r>
        <w:rPr>
          <w:noProof/>
        </w:rPr>
        <w:drawing>
          <wp:inline distT="0" distB="0" distL="0" distR="0" wp14:anchorId="422BECF1" wp14:editId="46F608ED">
            <wp:extent cx="2240066" cy="3260785"/>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stretch>
                      <a:fillRect/>
                    </a:stretch>
                  </pic:blipFill>
                  <pic:spPr>
                    <a:xfrm>
                      <a:off x="0" y="0"/>
                      <a:ext cx="2255095" cy="3282662"/>
                    </a:xfrm>
                    <a:prstGeom prst="rect">
                      <a:avLst/>
                    </a:prstGeom>
                    <a:noFill/>
                    <a:ln>
                      <a:noFill/>
                    </a:ln>
                  </pic:spPr>
                </pic:pic>
              </a:graphicData>
            </a:graphic>
          </wp:inline>
        </w:drawing>
      </w:r>
    </w:p>
    <w:p w14:paraId="1EEBB714" w14:textId="188461F6" w:rsidR="0067738A" w:rsidRPr="007B1848" w:rsidRDefault="007F2D8A" w:rsidP="007F2D8A">
      <w:pPr>
        <w:pStyle w:val="afffffffffffff9"/>
        <w:jc w:val="center"/>
        <w:rPr>
          <w:rFonts w:hint="eastAsia"/>
          <w:sz w:val="21"/>
          <w:szCs w:val="21"/>
        </w:rPr>
      </w:pPr>
      <w:bookmarkStart w:id="59" w:name="_Ref186298557"/>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6</w:t>
      </w:r>
      <w:r w:rsidRPr="007B1848">
        <w:rPr>
          <w:sz w:val="21"/>
          <w:szCs w:val="21"/>
        </w:rPr>
        <w:fldChar w:fldCharType="end"/>
      </w:r>
      <w:bookmarkEnd w:id="59"/>
      <w:r w:rsidR="005E6DDA" w:rsidRPr="007B1848">
        <w:rPr>
          <w:rFonts w:hint="eastAsia"/>
          <w:sz w:val="21"/>
          <w:szCs w:val="21"/>
        </w:rPr>
        <w:t xml:space="preserve"> </w:t>
      </w:r>
      <w:r w:rsidR="00621989" w:rsidRPr="007B1848">
        <w:rPr>
          <w:rFonts w:hint="eastAsia"/>
          <w:sz w:val="21"/>
          <w:szCs w:val="21"/>
        </w:rPr>
        <w:t>尾部数据码流结构</w:t>
      </w:r>
    </w:p>
    <w:p w14:paraId="1CE94781" w14:textId="77777777" w:rsidR="0067738A" w:rsidRDefault="00621989">
      <w:pPr>
        <w:pStyle w:val="afff6"/>
        <w:spacing w:before="156" w:after="156"/>
        <w:ind w:left="0"/>
        <w:jc w:val="left"/>
      </w:pPr>
      <w:r>
        <w:rPr>
          <w:rFonts w:hint="eastAsia"/>
        </w:rPr>
        <w:lastRenderedPageBreak/>
        <w:t>元数据编码</w:t>
      </w:r>
    </w:p>
    <w:p w14:paraId="1CFAE6F3" w14:textId="77777777" w:rsidR="0067738A" w:rsidRDefault="00621989">
      <w:pPr>
        <w:pStyle w:val="afff7"/>
        <w:spacing w:before="156" w:after="156"/>
      </w:pPr>
      <w:r>
        <w:rPr>
          <w:rFonts w:hint="eastAsia"/>
        </w:rPr>
        <w:t>基于窗口划分的编码</w:t>
      </w:r>
    </w:p>
    <w:p w14:paraId="3C68E938" w14:textId="77777777" w:rsidR="0067738A" w:rsidRDefault="00621989">
      <w:pPr>
        <w:pStyle w:val="afff8"/>
        <w:spacing w:before="156" w:after="156"/>
        <w:jc w:val="left"/>
      </w:pPr>
      <w:r>
        <w:rPr>
          <w:rFonts w:hint="eastAsia"/>
        </w:rPr>
        <w:t>概述</w:t>
      </w:r>
    </w:p>
    <w:p w14:paraId="1FC7DC84" w14:textId="77777777" w:rsidR="0067738A" w:rsidRDefault="00621989">
      <w:pPr>
        <w:pStyle w:val="afffffff9"/>
        <w:ind w:firstLine="420"/>
      </w:pPr>
      <w:r>
        <w:rPr>
          <w:rFonts w:hint="eastAsia"/>
        </w:rPr>
        <w:t>元数据编码以符号（所有不为字母或数字的字符）为分隔标志、把首个元数据拆分成各个组分，基于每个组分的特点，对后续元数据的各个组分进行针对性编码，编码由两种数据流组成，分别是：组分信息、同组分元数据，其中，同组分元数据的数量大于等于1。</w:t>
      </w:r>
    </w:p>
    <w:p w14:paraId="2C2911C8" w14:textId="77777777" w:rsidR="0067738A" w:rsidRDefault="00621989">
      <w:pPr>
        <w:pStyle w:val="afff8"/>
        <w:spacing w:before="156" w:after="156"/>
      </w:pPr>
      <w:r>
        <w:rPr>
          <w:rFonts w:hint="eastAsia"/>
        </w:rPr>
        <w:t>组分信息</w:t>
      </w:r>
    </w:p>
    <w:p w14:paraId="62343766" w14:textId="77777777" w:rsidR="0067738A" w:rsidRDefault="00621989">
      <w:pPr>
        <w:pStyle w:val="afffffff9"/>
        <w:ind w:firstLine="420"/>
      </w:pPr>
      <w:r>
        <w:rPr>
          <w:rFonts w:hint="eastAsia"/>
        </w:rPr>
        <w:t>组分信息以8字节为一个单位，假设有n</w:t>
      </w:r>
      <w:proofErr w:type="gramStart"/>
      <w:r>
        <w:rPr>
          <w:rFonts w:hint="eastAsia"/>
        </w:rPr>
        <w:t>个</w:t>
      </w:r>
      <w:proofErr w:type="gramEnd"/>
      <w:r>
        <w:rPr>
          <w:rFonts w:hint="eastAsia"/>
        </w:rPr>
        <w:t>元数据组分，则组分信息有8n个字节，对于每个单位，前4个字节用于表示本组分元数据数量，后4个字节用于表示本组分首个元数据长度。</w:t>
      </w:r>
    </w:p>
    <w:p w14:paraId="1661D14E" w14:textId="77777777" w:rsidR="0067738A" w:rsidRDefault="00621989">
      <w:pPr>
        <w:pStyle w:val="afff8"/>
        <w:spacing w:before="156" w:after="156"/>
      </w:pPr>
      <w:r>
        <w:rPr>
          <w:rFonts w:hint="eastAsia"/>
        </w:rPr>
        <w:t>同组分元数据</w:t>
      </w:r>
    </w:p>
    <w:p w14:paraId="41A768CA" w14:textId="77777777" w:rsidR="0067738A" w:rsidRDefault="00621989">
      <w:pPr>
        <w:pStyle w:val="afff9"/>
        <w:spacing w:before="156" w:after="156"/>
      </w:pPr>
      <w:r>
        <w:rPr>
          <w:rFonts w:hint="eastAsia"/>
        </w:rPr>
        <w:t>概述</w:t>
      </w:r>
    </w:p>
    <w:p w14:paraId="4E6BE3D9" w14:textId="77777777" w:rsidR="0067738A" w:rsidRDefault="00621989">
      <w:pPr>
        <w:pStyle w:val="afffffff9"/>
        <w:ind w:firstLine="420"/>
      </w:pPr>
      <w:r>
        <w:rPr>
          <w:rFonts w:hint="eastAsia"/>
        </w:rPr>
        <w:t>在一个同组分元数据的编码内，所有元数据的组分格式都与首个元数据的组分格式相同。假如一个同组分元数据的首个元数据的组分个数为M，则一个同组分元数据的编码由M+1个编码组成，分别是：首个元数据，M</w:t>
      </w:r>
      <w:proofErr w:type="gramStart"/>
      <w:r>
        <w:rPr>
          <w:rFonts w:hint="eastAsia"/>
        </w:rPr>
        <w:t>个</w:t>
      </w:r>
      <w:proofErr w:type="gramEnd"/>
      <w:r>
        <w:rPr>
          <w:rFonts w:hint="eastAsia"/>
        </w:rPr>
        <w:t>组分。根据组分格式，组分可以分为纯数字组分和字母及数字组分，他们对格式相同的定义也不同：纯数字组分的格式相同认定标准为，两个元数据在进行组分划分后，相同顺位的组分必须同为纯数字组分；字母及数字组分的格式相同认定标准为，两个元数据在进行组分划分后，相同顺位的组分必须同为字母及数字组分。</w:t>
      </w:r>
    </w:p>
    <w:p w14:paraId="1C10ED33" w14:textId="77777777" w:rsidR="0067738A" w:rsidRDefault="00621989">
      <w:pPr>
        <w:pStyle w:val="afff9"/>
        <w:spacing w:before="156" w:after="156"/>
      </w:pPr>
      <w:r>
        <w:rPr>
          <w:rFonts w:hint="eastAsia"/>
        </w:rPr>
        <w:t>首个元数据内容</w:t>
      </w:r>
    </w:p>
    <w:p w14:paraId="1BBD74EF" w14:textId="77777777" w:rsidR="0067738A" w:rsidRDefault="00621989">
      <w:pPr>
        <w:pStyle w:val="afffffff9"/>
        <w:ind w:firstLine="420"/>
      </w:pPr>
      <w:r>
        <w:rPr>
          <w:rFonts w:hint="eastAsia"/>
        </w:rPr>
        <w:t>首个元数据逐位编码，编码器范围为所有ASCII字符（也就是区间大小等于128），编码对象为首个元数据字符串。</w:t>
      </w:r>
    </w:p>
    <w:p w14:paraId="79F601B4" w14:textId="77777777" w:rsidR="0067738A" w:rsidRDefault="00621989">
      <w:pPr>
        <w:pStyle w:val="afff9"/>
        <w:spacing w:before="156" w:after="156"/>
      </w:pPr>
      <w:r>
        <w:rPr>
          <w:rFonts w:hint="eastAsia"/>
        </w:rPr>
        <w:t>纯数字组分</w:t>
      </w:r>
    </w:p>
    <w:p w14:paraId="2DF8C1DA" w14:textId="77777777" w:rsidR="0067738A" w:rsidRDefault="00621989">
      <w:pPr>
        <w:pStyle w:val="afffffff9"/>
        <w:ind w:firstLineChars="0" w:firstLine="420"/>
      </w:pPr>
      <w:r>
        <w:rPr>
          <w:rFonts w:hint="eastAsia"/>
        </w:rPr>
        <w:t>对于纯数字组分，根据以下判定继续细分为四类：</w:t>
      </w:r>
    </w:p>
    <w:p w14:paraId="71F9429F" w14:textId="77777777" w:rsidR="0067738A" w:rsidRDefault="00621989">
      <w:pPr>
        <w:pStyle w:val="afffffff9"/>
        <w:numPr>
          <w:ilvl w:val="1"/>
          <w:numId w:val="30"/>
        </w:numPr>
        <w:ind w:firstLineChars="0"/>
      </w:pPr>
      <w:r>
        <w:rPr>
          <w:rFonts w:hint="eastAsia"/>
        </w:rPr>
        <w:t>若纯数字组分的长度大于8，或出现前缀0，则将其作为字符串处理，即处理逻辑与字母数字组分一致，可参考字母数字组分部分的处理逻辑；</w:t>
      </w:r>
    </w:p>
    <w:p w14:paraId="1DFBC27B" w14:textId="77777777" w:rsidR="0067738A" w:rsidRDefault="00621989">
      <w:pPr>
        <w:pStyle w:val="afffffff9"/>
        <w:numPr>
          <w:ilvl w:val="1"/>
          <w:numId w:val="30"/>
        </w:numPr>
        <w:ind w:firstLineChars="0"/>
      </w:pPr>
      <w:r>
        <w:rPr>
          <w:rFonts w:hint="eastAsia"/>
        </w:rPr>
        <w:t>若纯数字组分的长度小于等于8，且其前一个组分为字母和数字组分且内容为“length”，则将其作为序列长度处理，即无需额外编码，可通过序列长度进行恢复；</w:t>
      </w:r>
    </w:p>
    <w:p w14:paraId="53293DC6" w14:textId="77777777" w:rsidR="0067738A" w:rsidRDefault="00621989">
      <w:pPr>
        <w:pStyle w:val="afffffff9"/>
        <w:numPr>
          <w:ilvl w:val="1"/>
          <w:numId w:val="30"/>
        </w:numPr>
        <w:ind w:firstLineChars="0"/>
      </w:pPr>
      <w:r>
        <w:rPr>
          <w:rFonts w:hint="eastAsia"/>
        </w:rPr>
        <w:t>若纯数字组分非前述两种情况，且其前一个字符为“/”，且组分长度为1，则认定其为单端测序尾部信息，即恒定为1，无需额外编码；</w:t>
      </w:r>
    </w:p>
    <w:p w14:paraId="20E3568B" w14:textId="77777777" w:rsidR="0067738A" w:rsidRDefault="00621989">
      <w:pPr>
        <w:pStyle w:val="afffffff9"/>
        <w:numPr>
          <w:ilvl w:val="1"/>
          <w:numId w:val="30"/>
        </w:numPr>
        <w:ind w:firstLineChars="0"/>
      </w:pPr>
      <w:r>
        <w:rPr>
          <w:rFonts w:hint="eastAsia"/>
        </w:rPr>
        <w:t>若纯数字组分非前述三种情况，则将其视为一般纯数字组分进行编码。一般纯数字组分由以下两个部分组成：</w:t>
      </w:r>
      <w:r>
        <w:t xml:space="preserve"> </w:t>
      </w:r>
    </w:p>
    <w:p w14:paraId="4C7BE25F" w14:textId="77777777" w:rsidR="0067738A" w:rsidRDefault="00621989">
      <w:pPr>
        <w:pStyle w:val="af8"/>
        <w:numPr>
          <w:ilvl w:val="0"/>
          <w:numId w:val="34"/>
        </w:numPr>
      </w:pPr>
      <w:r>
        <w:t>差值类型:记录了在当前元数据</w:t>
      </w:r>
      <w:proofErr w:type="gramStart"/>
      <w:r>
        <w:t>的该纯数字</w:t>
      </w:r>
      <w:proofErr w:type="gramEnd"/>
      <w:r>
        <w:t>组分与上一个元数据</w:t>
      </w:r>
      <w:proofErr w:type="gramStart"/>
      <w:r>
        <w:t>的该纯数字</w:t>
      </w:r>
      <w:proofErr w:type="gramEnd"/>
      <w:r>
        <w:t>组分的差值的类型，有四个取值可能：0表示二者差值为0</w:t>
      </w:r>
      <w:r>
        <w:rPr>
          <w:rFonts w:hint="eastAsia"/>
        </w:rPr>
        <w:t>；</w:t>
      </w:r>
      <w:r>
        <w:t>1表示二者差值为1</w:t>
      </w:r>
      <w:r>
        <w:rPr>
          <w:rFonts w:hint="eastAsia"/>
        </w:rPr>
        <w:t>；</w:t>
      </w:r>
      <w:r>
        <w:t>2表示二者差值不为0或1且为</w:t>
      </w:r>
      <w:r>
        <w:rPr>
          <w:rFonts w:hint="eastAsia"/>
        </w:rPr>
        <w:t>小于4096的</w:t>
      </w:r>
      <w:r>
        <w:t>正</w:t>
      </w:r>
      <w:r>
        <w:rPr>
          <w:rFonts w:hint="eastAsia"/>
        </w:rPr>
        <w:t>数；</w:t>
      </w:r>
      <w:r>
        <w:t>3表示二者差值不为0或1且为</w:t>
      </w:r>
      <w:r>
        <w:rPr>
          <w:rFonts w:hint="eastAsia"/>
        </w:rPr>
        <w:t>绝对值小于4096的</w:t>
      </w:r>
      <w:r>
        <w:t>负</w:t>
      </w:r>
      <w:r>
        <w:rPr>
          <w:rFonts w:hint="eastAsia"/>
        </w:rPr>
        <w:t>数</w:t>
      </w:r>
      <w:r>
        <w:t>。差值类型用编码范围为4的编码器编码。差值类型的码流包含实际内容长度和实际内容，实际内容长度中记录实际内容的字节数。</w:t>
      </w:r>
      <w:r>
        <w:rPr>
          <w:rFonts w:hint="eastAsia"/>
        </w:rPr>
        <w:t>若出现四种取值可能之外的情况，则</w:t>
      </w:r>
      <w:proofErr w:type="gramStart"/>
      <w:r>
        <w:rPr>
          <w:rFonts w:hint="eastAsia"/>
        </w:rPr>
        <w:t>将该纯数字</w:t>
      </w:r>
      <w:proofErr w:type="gramEnd"/>
      <w:r>
        <w:rPr>
          <w:rFonts w:hint="eastAsia"/>
        </w:rPr>
        <w:t>组分作为字符串类型处理，处理逻辑与字母与数字组分一致。</w:t>
      </w:r>
    </w:p>
    <w:p w14:paraId="41785E50" w14:textId="77777777" w:rsidR="0067738A" w:rsidRDefault="00621989">
      <w:pPr>
        <w:pStyle w:val="af8"/>
        <w:numPr>
          <w:ilvl w:val="0"/>
          <w:numId w:val="34"/>
        </w:numPr>
      </w:pPr>
      <w:r>
        <w:lastRenderedPageBreak/>
        <w:t>差值：字母及数字组分记录了在当前元数据</w:t>
      </w:r>
      <w:proofErr w:type="gramStart"/>
      <w:r>
        <w:t>的该纯数字</w:t>
      </w:r>
      <w:proofErr w:type="gramEnd"/>
      <w:r>
        <w:t>组分与上一个元数据</w:t>
      </w:r>
      <w:proofErr w:type="gramStart"/>
      <w:r>
        <w:t>的该纯数字</w:t>
      </w:r>
      <w:proofErr w:type="gramEnd"/>
      <w:r>
        <w:t>组分的差值的绝对值（不为0或1时在该编码中记录，</w:t>
      </w:r>
      <w:proofErr w:type="gramStart"/>
      <w:r>
        <w:t>否则已</w:t>
      </w:r>
      <w:proofErr w:type="gramEnd"/>
      <w:r>
        <w:t>在差值类型的编码中记录）。差值</w:t>
      </w:r>
      <w:r>
        <w:rPr>
          <w:rFonts w:hint="eastAsia"/>
        </w:rPr>
        <w:t>包括一个</w:t>
      </w:r>
      <w:r>
        <w:t>十六进制长度</w:t>
      </w:r>
      <w:r>
        <w:rPr>
          <w:rFonts w:hint="eastAsia"/>
        </w:rPr>
        <w:t>和对应数值。差值长度使用范围为</w:t>
      </w:r>
      <w:r>
        <w:rPr>
          <w:rFonts w:hint="eastAsia"/>
          <w:i/>
          <w:iCs/>
        </w:rPr>
        <w:t>n</w:t>
      </w:r>
      <w:r>
        <w:rPr>
          <w:rFonts w:hint="eastAsia"/>
        </w:rPr>
        <w:t>的编码器进行编码，差值数值使用</w:t>
      </w:r>
      <w:r>
        <w:rPr>
          <w:rFonts w:hint="eastAsia"/>
          <w:i/>
          <w:iCs/>
        </w:rPr>
        <w:t>n</w:t>
      </w:r>
      <w:proofErr w:type="gramStart"/>
      <w:r>
        <w:rPr>
          <w:rFonts w:hint="eastAsia"/>
        </w:rPr>
        <w:t>个</w:t>
      </w:r>
      <w:proofErr w:type="gramEnd"/>
      <w:r>
        <w:rPr>
          <w:rFonts w:hint="eastAsia"/>
        </w:rPr>
        <w:t>范围为16的编码器对各个位上的数字进行编码。</w:t>
      </w:r>
    </w:p>
    <w:p w14:paraId="4E6E1F56" w14:textId="77777777" w:rsidR="0067738A" w:rsidRDefault="00621989">
      <w:pPr>
        <w:pStyle w:val="afff9"/>
        <w:spacing w:before="156" w:after="156"/>
      </w:pPr>
      <w:r>
        <w:rPr>
          <w:rFonts w:hint="eastAsia"/>
        </w:rPr>
        <w:t xml:space="preserve">字母及数字组分 </w:t>
      </w:r>
    </w:p>
    <w:p w14:paraId="32D9281A" w14:textId="77777777" w:rsidR="0067738A" w:rsidRDefault="00621989">
      <w:pPr>
        <w:pStyle w:val="afffffff9"/>
        <w:ind w:firstLine="420"/>
      </w:pPr>
      <w:r>
        <w:rPr>
          <w:rFonts w:hint="eastAsia"/>
        </w:rPr>
        <w:t>假设某字母及数字组分的长度为L，则该字母及数字组分由L</w:t>
      </w:r>
      <w:proofErr w:type="gramStart"/>
      <w:r>
        <w:rPr>
          <w:rFonts w:hint="eastAsia"/>
        </w:rPr>
        <w:t>个</w:t>
      </w:r>
      <w:proofErr w:type="gramEnd"/>
      <w:r>
        <w:rPr>
          <w:rFonts w:hint="eastAsia"/>
        </w:rPr>
        <w:t>部分组成，分别对应各个位置的编码，每个部分为该位置的字符编码。对于这L</w:t>
      </w:r>
      <w:proofErr w:type="gramStart"/>
      <w:r>
        <w:rPr>
          <w:rFonts w:hint="eastAsia"/>
        </w:rPr>
        <w:t>个</w:t>
      </w:r>
      <w:proofErr w:type="gramEnd"/>
      <w:r>
        <w:rPr>
          <w:rFonts w:hint="eastAsia"/>
        </w:rPr>
        <w:t>编码的其中任意一个都包含以下两个部分：</w:t>
      </w:r>
    </w:p>
    <w:p w14:paraId="4FE443B0" w14:textId="77777777" w:rsidR="0067738A" w:rsidRDefault="00621989">
      <w:pPr>
        <w:pStyle w:val="af8"/>
        <w:numPr>
          <w:ilvl w:val="0"/>
          <w:numId w:val="35"/>
        </w:numPr>
      </w:pPr>
      <w:r>
        <w:t>标识符：该标识符取值范围为</w:t>
      </w:r>
      <w:r>
        <w:rPr>
          <w:rFonts w:hint="eastAsia"/>
        </w:rPr>
        <w:t>4，</w:t>
      </w:r>
      <w:r>
        <w:t>0为</w:t>
      </w:r>
      <w:r>
        <w:rPr>
          <w:rFonts w:hint="eastAsia"/>
        </w:rPr>
        <w:t>内容</w:t>
      </w:r>
      <w:r>
        <w:t>相同，1为</w:t>
      </w:r>
      <w:r>
        <w:rPr>
          <w:rFonts w:hint="eastAsia"/>
        </w:rPr>
        <w:t>内容</w:t>
      </w:r>
      <w:r>
        <w:t>不同</w:t>
      </w:r>
      <w:r>
        <w:rPr>
          <w:rFonts w:hint="eastAsia"/>
        </w:rPr>
        <w:t>但长度相同，2为当前组分长度大于首个元数据对应组分</w:t>
      </w:r>
      <w:r>
        <w:t>，</w:t>
      </w:r>
      <w:r>
        <w:rPr>
          <w:rFonts w:hint="eastAsia"/>
        </w:rPr>
        <w:t>3为当前组分长度小于首个元数据对应组分；</w:t>
      </w:r>
      <w:r>
        <w:t>该标识符用范围为</w:t>
      </w:r>
      <w:r>
        <w:rPr>
          <w:rFonts w:hint="eastAsia"/>
        </w:rPr>
        <w:t>4</w:t>
      </w:r>
      <w:r>
        <w:t>的编码器编码</w:t>
      </w:r>
      <w:r>
        <w:rPr>
          <w:rFonts w:hint="eastAsia"/>
        </w:rPr>
        <w:t>。当出现情况2和3时，会编码额外的长度差值</w:t>
      </w:r>
      <w:r>
        <w:t>。</w:t>
      </w:r>
      <w:r>
        <w:rPr>
          <w:rFonts w:hint="eastAsia"/>
        </w:rPr>
        <w:t>当出现情况2时，会增加额外的编码</w:t>
      </w:r>
      <w:proofErr w:type="gramStart"/>
      <w:r>
        <w:rPr>
          <w:rFonts w:hint="eastAsia"/>
        </w:rPr>
        <w:t>码</w:t>
      </w:r>
      <w:proofErr w:type="gramEnd"/>
      <w:r>
        <w:rPr>
          <w:rFonts w:hint="eastAsia"/>
        </w:rPr>
        <w:t>流。</w:t>
      </w:r>
    </w:p>
    <w:p w14:paraId="5021D9EE" w14:textId="3254E910" w:rsidR="0067738A" w:rsidRDefault="00621989">
      <w:pPr>
        <w:pStyle w:val="af8"/>
        <w:numPr>
          <w:ilvl w:val="0"/>
          <w:numId w:val="35"/>
        </w:numPr>
      </w:pPr>
      <w:r>
        <w:t>不相同字符：不相同字符的取值范围为6</w:t>
      </w:r>
      <w:r w:rsidR="00D431AC">
        <w:rPr>
          <w:rFonts w:hint="eastAsia"/>
        </w:rPr>
        <w:t>4</w:t>
      </w:r>
      <w:r>
        <w:t>（52个字母</w:t>
      </w:r>
      <w:r w:rsidR="00D431AC">
        <w:rPr>
          <w:rFonts w:hint="eastAsia"/>
        </w:rPr>
        <w:t>、</w:t>
      </w:r>
      <w:r>
        <w:t>10个数字</w:t>
      </w:r>
      <w:r w:rsidR="00D431AC">
        <w:rPr>
          <w:rFonts w:hint="eastAsia"/>
        </w:rPr>
        <w:t>、2个</w:t>
      </w:r>
      <w:r w:rsidR="00F815CF">
        <w:rPr>
          <w:rFonts w:hint="eastAsia"/>
        </w:rPr>
        <w:t>预留的终止符</w:t>
      </w:r>
      <w:r>
        <w:t>），因此不相同字符用范围为6</w:t>
      </w:r>
      <w:r w:rsidR="00F815CF">
        <w:rPr>
          <w:rFonts w:hint="eastAsia"/>
        </w:rPr>
        <w:t>4</w:t>
      </w:r>
      <w:r>
        <w:t>的编码器编码。</w:t>
      </w:r>
    </w:p>
    <w:p w14:paraId="12B42D42" w14:textId="77777777" w:rsidR="0067738A" w:rsidRDefault="00621989">
      <w:pPr>
        <w:pStyle w:val="afff7"/>
        <w:spacing w:before="156" w:after="156"/>
      </w:pPr>
      <w:r>
        <w:rPr>
          <w:rFonts w:hint="eastAsia"/>
        </w:rPr>
        <w:t>基于最高位平面嵌入和流道列上下文的编码</w:t>
      </w:r>
    </w:p>
    <w:p w14:paraId="35CE3177" w14:textId="77777777" w:rsidR="0067738A" w:rsidRDefault="00621989">
      <w:pPr>
        <w:pStyle w:val="afff8"/>
        <w:spacing w:before="156" w:after="156"/>
        <w:jc w:val="left"/>
      </w:pPr>
      <w:r>
        <w:rPr>
          <w:rFonts w:hint="eastAsia"/>
        </w:rPr>
        <w:t>概述</w:t>
      </w:r>
    </w:p>
    <w:p w14:paraId="398599E2" w14:textId="302C2E04" w:rsidR="0067738A" w:rsidRDefault="00621989">
      <w:pPr>
        <w:pStyle w:val="afffffff9"/>
        <w:ind w:firstLine="420"/>
      </w:pPr>
      <w:r>
        <w:rPr>
          <w:rFonts w:hint="eastAsia"/>
        </w:rPr>
        <w:t>在7.1.3.1基于窗口划分的编码基础上，元数据按照窗口划分的各部分具有明确的物理意义，元数据通常以 ‘@’为开头，以‘.’、‘_’、‘:’、‘#’、‘/’这五个符号作为间隔符进行划分，第一部分表示</w:t>
      </w:r>
      <w:r w:rsidR="00CD238F">
        <w:rPr>
          <w:rFonts w:hint="eastAsia"/>
        </w:rPr>
        <w:t>FASTQ</w:t>
      </w:r>
      <w:r>
        <w:rPr>
          <w:rFonts w:hint="eastAsia"/>
        </w:rPr>
        <w:t>文件名，第二部分表示第几个组分的指示，第三部分为固定的序列，即测序所用机器的型号和编号，第四部分为流道列，第六部分和第七部分为测序时的物理坐标X、Y，最后一部分指示本</w:t>
      </w:r>
      <w:r w:rsidR="00CD238F">
        <w:rPr>
          <w:rFonts w:hint="eastAsia"/>
        </w:rPr>
        <w:t>数据</w:t>
      </w:r>
      <w:r>
        <w:rPr>
          <w:rFonts w:hint="eastAsia"/>
        </w:rPr>
        <w:t>是否为单双端测序，以及若为双端测序，属于哪一端。在这八部分中，流道列和物理坐标X、Y列</w:t>
      </w:r>
      <w:proofErr w:type="gramStart"/>
      <w:r>
        <w:rPr>
          <w:rFonts w:hint="eastAsia"/>
        </w:rPr>
        <w:t>具有乱序性</w:t>
      </w:r>
      <w:proofErr w:type="gramEnd"/>
      <w:r>
        <w:rPr>
          <w:rFonts w:hint="eastAsia"/>
        </w:rPr>
        <w:t>，针对这三部分可进一步采用最高位平面嵌入和流道列上下文的编码方法。</w:t>
      </w:r>
    </w:p>
    <w:p w14:paraId="39433F6E" w14:textId="77777777" w:rsidR="0067738A" w:rsidRDefault="00621989">
      <w:pPr>
        <w:pStyle w:val="afff8"/>
        <w:spacing w:before="156" w:after="156"/>
      </w:pPr>
      <w:r>
        <w:rPr>
          <w:rFonts w:hint="eastAsia"/>
        </w:rPr>
        <w:t>流道列和物理坐标编码</w:t>
      </w:r>
    </w:p>
    <w:p w14:paraId="28CFFE94" w14:textId="77777777" w:rsidR="0067738A" w:rsidRDefault="00621989">
      <w:pPr>
        <w:pStyle w:val="afffffff9"/>
        <w:ind w:firstLine="420"/>
      </w:pPr>
      <w:r>
        <w:rPr>
          <w:rFonts w:hint="eastAsia"/>
        </w:rPr>
        <w:t>基于最高位平面嵌入和流道列上下文的编码过程如下：</w:t>
      </w:r>
    </w:p>
    <w:p w14:paraId="6B6E0007" w14:textId="77777777" w:rsidR="0067738A" w:rsidRDefault="00621989">
      <w:pPr>
        <w:pStyle w:val="af8"/>
        <w:numPr>
          <w:ilvl w:val="0"/>
          <w:numId w:val="36"/>
        </w:numPr>
      </w:pPr>
      <w:r>
        <w:rPr>
          <w:rFonts w:hint="eastAsia"/>
        </w:rPr>
        <w:t>流道</w:t>
      </w:r>
      <w:proofErr w:type="gramStart"/>
      <w:r>
        <w:rPr>
          <w:rFonts w:hint="eastAsia"/>
        </w:rPr>
        <w:t>列数量</w:t>
      </w:r>
      <w:proofErr w:type="gramEnd"/>
      <w:r>
        <w:rPr>
          <w:rFonts w:hint="eastAsia"/>
        </w:rPr>
        <w:t>是可枚举的，共有96种，将千位数和百位数做上下文，将十位数和个位数联合起来采用4比特组合16值算术编码。流道列的十位数和个位数联合后的取值范围为[1,16]；</w:t>
      </w:r>
    </w:p>
    <w:p w14:paraId="1A1E7236" w14:textId="77777777" w:rsidR="0067738A" w:rsidRDefault="00621989">
      <w:pPr>
        <w:pStyle w:val="af8"/>
        <w:numPr>
          <w:ilvl w:val="0"/>
          <w:numId w:val="36"/>
        </w:numPr>
      </w:pPr>
      <w:r>
        <w:rPr>
          <w:rFonts w:hint="eastAsia"/>
        </w:rPr>
        <w:t>根据流道列数据对物理坐标X、Y</w:t>
      </w:r>
      <w:proofErr w:type="gramStart"/>
      <w:r>
        <w:rPr>
          <w:rFonts w:hint="eastAsia"/>
        </w:rPr>
        <w:t>列进行</w:t>
      </w:r>
      <w:proofErr w:type="gramEnd"/>
      <w:r>
        <w:rPr>
          <w:rFonts w:hint="eastAsia"/>
        </w:rPr>
        <w:t>分组，分组方式为基于流道列十位数和个位数的值为依据（即0~16），分为16组。同时为了捕捉X、Y列分组后的线性信息，采用组内的第</w:t>
      </w:r>
      <w:r>
        <w:rPr>
          <w:rFonts w:hint="eastAsia"/>
          <w:i/>
          <w:iCs/>
        </w:rPr>
        <w:t>n</w:t>
      </w:r>
      <w:r>
        <w:rPr>
          <w:rFonts w:hint="eastAsia"/>
        </w:rPr>
        <w:t>+1个组分的数值与第</w:t>
      </w:r>
      <w:r>
        <w:rPr>
          <w:rFonts w:hint="eastAsia"/>
          <w:i/>
          <w:iCs/>
        </w:rPr>
        <w:t>n</w:t>
      </w:r>
      <w:proofErr w:type="gramStart"/>
      <w:r>
        <w:rPr>
          <w:rFonts w:hint="eastAsia"/>
        </w:rPr>
        <w:t>个</w:t>
      </w:r>
      <w:proofErr w:type="gramEnd"/>
      <w:r>
        <w:rPr>
          <w:rFonts w:hint="eastAsia"/>
        </w:rPr>
        <w:t>组分的数值做差值的方式处理数据，将差值作为信息采用4比特组合16值算术编码。</w:t>
      </w:r>
    </w:p>
    <w:p w14:paraId="68484FDF" w14:textId="6B90BB12" w:rsidR="0067738A" w:rsidRDefault="00621989">
      <w:pPr>
        <w:pStyle w:val="af8"/>
        <w:numPr>
          <w:ilvl w:val="0"/>
          <w:numId w:val="36"/>
        </w:numPr>
      </w:pPr>
      <w:r>
        <w:rPr>
          <w:rFonts w:hint="eastAsia"/>
        </w:rPr>
        <w:t>对于分组后的X、Y列差值数据，计算差值的最高位平面，将最高位平面嵌入4比特组合16值算术编码，采用联合编码形式（见</w:t>
      </w:r>
      <w:r w:rsidR="007F2D8A">
        <w:fldChar w:fldCharType="begin"/>
      </w:r>
      <w:r w:rsidR="007F2D8A">
        <w:instrText xml:space="preserve"> </w:instrText>
      </w:r>
      <w:r w:rsidR="007F2D8A">
        <w:rPr>
          <w:rFonts w:hint="eastAsia"/>
        </w:rPr>
        <w:instrText>REF _Ref186298639 \h</w:instrText>
      </w:r>
      <w:r w:rsidR="007F2D8A">
        <w:instrText xml:space="preserve"> </w:instrText>
      </w:r>
      <w:r w:rsidR="007F2D8A">
        <w:fldChar w:fldCharType="separate"/>
      </w:r>
      <w:r w:rsidR="002A1534">
        <w:rPr>
          <w:rFonts w:hint="eastAsia"/>
        </w:rPr>
        <w:t xml:space="preserve">图 </w:t>
      </w:r>
      <w:r w:rsidR="002A1534">
        <w:rPr>
          <w:noProof/>
        </w:rPr>
        <w:t>7</w:t>
      </w:r>
      <w:r w:rsidR="007F2D8A">
        <w:fldChar w:fldCharType="end"/>
      </w:r>
      <w:r>
        <w:rPr>
          <w:rFonts w:hint="eastAsia"/>
        </w:rPr>
        <w:t>）。同时对于</w:t>
      </w:r>
      <w:proofErr w:type="gramStart"/>
      <w:r>
        <w:rPr>
          <w:rFonts w:hint="eastAsia"/>
        </w:rPr>
        <w:t>剩余位</w:t>
      </w:r>
      <w:proofErr w:type="gramEnd"/>
      <w:r>
        <w:rPr>
          <w:rFonts w:hint="eastAsia"/>
        </w:rPr>
        <w:t>平面部分，将最高位平面用作上下文，捕捉X、Y列潜在的排序信息，使用4比特组合16值算术编码器编码；</w:t>
      </w:r>
    </w:p>
    <w:p w14:paraId="083ED041" w14:textId="77777777" w:rsidR="0067738A" w:rsidRDefault="00621989">
      <w:pPr>
        <w:pStyle w:val="af8"/>
        <w:numPr>
          <w:ilvl w:val="0"/>
          <w:numId w:val="36"/>
        </w:numPr>
      </w:pPr>
      <w:r>
        <w:rPr>
          <w:rFonts w:hint="eastAsia"/>
        </w:rPr>
        <w:t>由步骤a)和b）得到X、Y列上下文模型的序号的计算公式：序号 = 组号</w:t>
      </w:r>
      <w:r>
        <w:rPr>
          <w:lang w:val="fr-FR"/>
        </w:rPr>
        <w:t>×</w:t>
      </w:r>
      <w:r>
        <w:rPr>
          <w:rFonts w:hint="eastAsia"/>
        </w:rPr>
        <w:t>位平面</w:t>
      </w:r>
      <w:r>
        <w:rPr>
          <w:lang w:val="fr-FR"/>
        </w:rPr>
        <w:t>×</w:t>
      </w:r>
      <w:r>
        <w:rPr>
          <w:rFonts w:hint="eastAsia"/>
        </w:rPr>
        <w:t>最高位平面。最终的上下文个数为16</w:t>
      </w:r>
      <w:r>
        <w:rPr>
          <w:lang w:val="fr-FR"/>
        </w:rPr>
        <w:t>×</w:t>
      </w:r>
      <w:r>
        <w:rPr>
          <w:rFonts w:hint="eastAsia"/>
        </w:rPr>
        <w:t>10</w:t>
      </w:r>
      <w:r>
        <w:rPr>
          <w:lang w:val="fr-FR"/>
        </w:rPr>
        <w:t>×</w:t>
      </w:r>
      <w:r>
        <w:rPr>
          <w:rFonts w:hint="eastAsia"/>
        </w:rPr>
        <w:t>16=2560个，位平面预设的最大值为10，但实际上位平面的范围分布在[3,6]之间，因此实际使用的上下文应该是1024个，编码器根据上下文模型序号进行遍历编码。</w:t>
      </w:r>
    </w:p>
    <w:p w14:paraId="2A0131B9" w14:textId="77777777" w:rsidR="0067738A" w:rsidRDefault="00621989">
      <w:pPr>
        <w:pStyle w:val="af8"/>
        <w:numPr>
          <w:ilvl w:val="0"/>
          <w:numId w:val="0"/>
        </w:numPr>
        <w:tabs>
          <w:tab w:val="clear" w:pos="851"/>
          <w:tab w:val="left" w:pos="0"/>
        </w:tabs>
        <w:jc w:val="center"/>
      </w:pPr>
      <w:r>
        <w:rPr>
          <w:rFonts w:hint="eastAsia"/>
          <w:noProof/>
        </w:rPr>
        <w:lastRenderedPageBreak/>
        <w:drawing>
          <wp:inline distT="0" distB="0" distL="114300" distR="114300" wp14:anchorId="35B81B78" wp14:editId="73028BDA">
            <wp:extent cx="3619500" cy="2266950"/>
            <wp:effectExtent l="0" t="0" r="0" b="0"/>
            <wp:docPr id="11" name="图片 11" descr="F:\process\中文encode.png中文en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process\中文encode.png中文encode"/>
                    <pic:cNvPicPr>
                      <a:picLocks noChangeAspect="1"/>
                    </pic:cNvPicPr>
                  </pic:nvPicPr>
                  <pic:blipFill>
                    <a:blip r:embed="rId24"/>
                    <a:srcRect l="183" r="183"/>
                    <a:stretch>
                      <a:fillRect/>
                    </a:stretch>
                  </pic:blipFill>
                  <pic:spPr>
                    <a:xfrm>
                      <a:off x="0" y="0"/>
                      <a:ext cx="3627688" cy="2271840"/>
                    </a:xfrm>
                    <a:prstGeom prst="rect">
                      <a:avLst/>
                    </a:prstGeom>
                  </pic:spPr>
                </pic:pic>
              </a:graphicData>
            </a:graphic>
          </wp:inline>
        </w:drawing>
      </w:r>
    </w:p>
    <w:p w14:paraId="038C75B3" w14:textId="2A3AAA63" w:rsidR="0067738A" w:rsidRPr="007B1848" w:rsidRDefault="007F2D8A" w:rsidP="007F2D8A">
      <w:pPr>
        <w:pStyle w:val="afffffffffffff9"/>
        <w:jc w:val="center"/>
        <w:rPr>
          <w:rFonts w:hint="eastAsia"/>
          <w:sz w:val="21"/>
          <w:szCs w:val="21"/>
        </w:rPr>
      </w:pPr>
      <w:bookmarkStart w:id="60" w:name="_Ref186298639"/>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7</w:t>
      </w:r>
      <w:r w:rsidRPr="007B1848">
        <w:rPr>
          <w:sz w:val="21"/>
          <w:szCs w:val="21"/>
        </w:rPr>
        <w:fldChar w:fldCharType="end"/>
      </w:r>
      <w:bookmarkEnd w:id="60"/>
      <w:r w:rsidR="00621989" w:rsidRPr="007B1848">
        <w:rPr>
          <w:rFonts w:hint="eastAsia"/>
          <w:sz w:val="21"/>
          <w:szCs w:val="21"/>
        </w:rPr>
        <w:t>最高位平面嵌入联合编码示意图</w:t>
      </w:r>
    </w:p>
    <w:p w14:paraId="36C07396" w14:textId="77777777" w:rsidR="0067738A" w:rsidRDefault="00621989">
      <w:pPr>
        <w:pStyle w:val="afff6"/>
        <w:spacing w:before="156" w:after="156"/>
        <w:ind w:left="0"/>
        <w:jc w:val="left"/>
      </w:pPr>
      <w:r>
        <w:rPr>
          <w:rFonts w:hint="eastAsia"/>
        </w:rPr>
        <w:t>序列长度编码</w:t>
      </w:r>
    </w:p>
    <w:p w14:paraId="3B2E2D29" w14:textId="77777777" w:rsidR="0067738A" w:rsidRDefault="00621989">
      <w:pPr>
        <w:pStyle w:val="afff7"/>
        <w:spacing w:before="156" w:after="156"/>
      </w:pPr>
      <w:r>
        <w:rPr>
          <w:rFonts w:hint="eastAsia"/>
        </w:rPr>
        <w:t>字节分割编码</w:t>
      </w:r>
    </w:p>
    <w:p w14:paraId="4A89252C" w14:textId="77777777" w:rsidR="0067738A" w:rsidRDefault="00621989">
      <w:pPr>
        <w:pStyle w:val="afff8"/>
        <w:spacing w:before="156" w:after="156"/>
      </w:pPr>
      <w:r>
        <w:rPr>
          <w:rFonts w:hint="eastAsia"/>
        </w:rPr>
        <w:t>概述</w:t>
      </w:r>
    </w:p>
    <w:p w14:paraId="15FCF813" w14:textId="77777777" w:rsidR="0067738A" w:rsidRDefault="00621989">
      <w:pPr>
        <w:pStyle w:val="afffffff9"/>
        <w:ind w:firstLineChars="0" w:firstLine="420"/>
      </w:pPr>
      <w:r>
        <w:rPr>
          <w:rFonts w:hint="eastAsia"/>
        </w:rPr>
        <w:t>序列长度即各个碱基序列与质量分数串的长度，为一个整数列表，将各个长度与其前一个长度进行比较。</w:t>
      </w:r>
      <w:proofErr w:type="gramStart"/>
      <w:r>
        <w:rPr>
          <w:rFonts w:hint="eastAsia"/>
        </w:rPr>
        <w:t>若数据</w:t>
      </w:r>
      <w:proofErr w:type="gramEnd"/>
      <w:r>
        <w:rPr>
          <w:rFonts w:hint="eastAsia"/>
        </w:rPr>
        <w:t>为短读长序列（二代测序序列），则分离得到三部分数据，即等长标识符、次高字节、最高字节；</w:t>
      </w:r>
      <w:proofErr w:type="gramStart"/>
      <w:r>
        <w:rPr>
          <w:rFonts w:hint="eastAsia"/>
        </w:rPr>
        <w:t>若数据为长读</w:t>
      </w:r>
      <w:proofErr w:type="gramEnd"/>
      <w:r>
        <w:rPr>
          <w:rFonts w:hint="eastAsia"/>
        </w:rPr>
        <w:t>长序列（三代测序序列），则分离得到五部分数据，即等长标识符、末字节、</w:t>
      </w:r>
      <w:proofErr w:type="gramStart"/>
      <w:r>
        <w:rPr>
          <w:rFonts w:hint="eastAsia"/>
        </w:rPr>
        <w:t>次末字节</w:t>
      </w:r>
      <w:proofErr w:type="gramEnd"/>
      <w:r>
        <w:rPr>
          <w:rFonts w:hint="eastAsia"/>
        </w:rPr>
        <w:t>、次高字节、最高字节。</w:t>
      </w:r>
    </w:p>
    <w:p w14:paraId="3C57E6AB" w14:textId="77777777" w:rsidR="0067738A" w:rsidRDefault="00621989">
      <w:pPr>
        <w:pStyle w:val="afff8"/>
        <w:spacing w:before="156" w:after="156"/>
      </w:pPr>
      <w:r>
        <w:rPr>
          <w:rFonts w:hint="eastAsia"/>
        </w:rPr>
        <w:t>等长标识符</w:t>
      </w:r>
    </w:p>
    <w:p w14:paraId="48CFC724" w14:textId="77777777" w:rsidR="0067738A" w:rsidRDefault="00621989">
      <w:pPr>
        <w:pStyle w:val="afffffff9"/>
        <w:ind w:firstLine="420"/>
      </w:pPr>
      <w:r>
        <w:rPr>
          <w:rFonts w:hint="eastAsia"/>
        </w:rPr>
        <w:t>等长标识符表示当前序列是否与上一条序列等长，为布尔型，进行二值编码。</w:t>
      </w:r>
    </w:p>
    <w:p w14:paraId="1F706CCD" w14:textId="77777777" w:rsidR="0067738A" w:rsidRDefault="00621989">
      <w:pPr>
        <w:pStyle w:val="afff8"/>
        <w:spacing w:before="156" w:after="156"/>
      </w:pPr>
      <w:r>
        <w:rPr>
          <w:rFonts w:hint="eastAsia"/>
        </w:rPr>
        <w:t>末字节</w:t>
      </w:r>
    </w:p>
    <w:p w14:paraId="7E58FB11" w14:textId="77777777" w:rsidR="0067738A" w:rsidRDefault="00621989">
      <w:pPr>
        <w:pStyle w:val="afffffff9"/>
        <w:ind w:firstLine="420"/>
      </w:pPr>
      <w:r>
        <w:rPr>
          <w:rFonts w:hint="eastAsia"/>
        </w:rPr>
        <w:t>若当前序列与上一条序列</w:t>
      </w:r>
      <w:proofErr w:type="gramStart"/>
      <w:r>
        <w:rPr>
          <w:rFonts w:hint="eastAsia"/>
        </w:rPr>
        <w:t>不</w:t>
      </w:r>
      <w:proofErr w:type="gramEnd"/>
      <w:r>
        <w:rPr>
          <w:rFonts w:hint="eastAsia"/>
        </w:rPr>
        <w:t>等长，编码当前序列长度最低8位的字节。</w:t>
      </w:r>
    </w:p>
    <w:p w14:paraId="570EE297" w14:textId="77777777" w:rsidR="0067738A" w:rsidRDefault="00621989">
      <w:pPr>
        <w:pStyle w:val="afff8"/>
        <w:spacing w:before="156" w:after="156"/>
      </w:pPr>
      <w:proofErr w:type="gramStart"/>
      <w:r>
        <w:rPr>
          <w:rFonts w:hint="eastAsia"/>
        </w:rPr>
        <w:t>次末字节</w:t>
      </w:r>
      <w:proofErr w:type="gramEnd"/>
    </w:p>
    <w:p w14:paraId="7C4DAC9A" w14:textId="77777777" w:rsidR="0067738A" w:rsidRDefault="00621989">
      <w:pPr>
        <w:pStyle w:val="afffffff9"/>
        <w:spacing w:before="78" w:after="78"/>
        <w:ind w:firstLine="420"/>
      </w:pPr>
      <w:r>
        <w:rPr>
          <w:rFonts w:hint="eastAsia"/>
        </w:rPr>
        <w:t>若当前序列与上一条序列</w:t>
      </w:r>
      <w:proofErr w:type="gramStart"/>
      <w:r>
        <w:rPr>
          <w:rFonts w:hint="eastAsia"/>
        </w:rPr>
        <w:t>不</w:t>
      </w:r>
      <w:proofErr w:type="gramEnd"/>
      <w:r>
        <w:rPr>
          <w:rFonts w:hint="eastAsia"/>
        </w:rPr>
        <w:t>等长，编码当前序列长度次低8位的字节。</w:t>
      </w:r>
    </w:p>
    <w:p w14:paraId="512D2F39" w14:textId="77777777" w:rsidR="0067738A" w:rsidRDefault="00621989">
      <w:pPr>
        <w:pStyle w:val="afff8"/>
        <w:spacing w:before="156" w:after="156"/>
      </w:pPr>
      <w:r>
        <w:rPr>
          <w:rFonts w:hint="eastAsia"/>
        </w:rPr>
        <w:t>次高字节</w:t>
      </w:r>
    </w:p>
    <w:p w14:paraId="4D797F7D" w14:textId="77777777" w:rsidR="0067738A" w:rsidRDefault="00621989">
      <w:pPr>
        <w:pStyle w:val="afffffff9"/>
        <w:spacing w:before="78" w:after="78"/>
        <w:ind w:firstLine="420"/>
      </w:pPr>
      <w:r>
        <w:rPr>
          <w:rFonts w:hint="eastAsia"/>
        </w:rPr>
        <w:t>若当前序列与上一条序列</w:t>
      </w:r>
      <w:proofErr w:type="gramStart"/>
      <w:r>
        <w:rPr>
          <w:rFonts w:hint="eastAsia"/>
        </w:rPr>
        <w:t>不</w:t>
      </w:r>
      <w:proofErr w:type="gramEnd"/>
      <w:r>
        <w:rPr>
          <w:rFonts w:hint="eastAsia"/>
        </w:rPr>
        <w:t>等长，且序列</w:t>
      </w:r>
      <w:proofErr w:type="gramStart"/>
      <w:r>
        <w:rPr>
          <w:rFonts w:hint="eastAsia"/>
        </w:rPr>
        <w:t>为长读长</w:t>
      </w:r>
      <w:proofErr w:type="gramEnd"/>
      <w:r>
        <w:rPr>
          <w:rFonts w:hint="eastAsia"/>
        </w:rPr>
        <w:t>，编码当前序列长度次高8位的字节。</w:t>
      </w:r>
    </w:p>
    <w:p w14:paraId="491CB9D3" w14:textId="77777777" w:rsidR="0067738A" w:rsidRDefault="00621989">
      <w:pPr>
        <w:pStyle w:val="afff8"/>
        <w:spacing w:before="156" w:after="156"/>
      </w:pPr>
      <w:r>
        <w:rPr>
          <w:rFonts w:hint="eastAsia"/>
        </w:rPr>
        <w:t>最高字节</w:t>
      </w:r>
    </w:p>
    <w:p w14:paraId="77DD50B0" w14:textId="77777777" w:rsidR="0067738A" w:rsidRDefault="00621989">
      <w:pPr>
        <w:pStyle w:val="afffffff9"/>
        <w:spacing w:before="78" w:after="78"/>
        <w:ind w:firstLine="420"/>
      </w:pPr>
      <w:r>
        <w:rPr>
          <w:rFonts w:hint="eastAsia"/>
        </w:rPr>
        <w:t>若当前序列与上一条序列</w:t>
      </w:r>
      <w:proofErr w:type="gramStart"/>
      <w:r>
        <w:rPr>
          <w:rFonts w:hint="eastAsia"/>
        </w:rPr>
        <w:t>不</w:t>
      </w:r>
      <w:proofErr w:type="gramEnd"/>
      <w:r>
        <w:rPr>
          <w:rFonts w:hint="eastAsia"/>
        </w:rPr>
        <w:t>等长，且序列</w:t>
      </w:r>
      <w:proofErr w:type="gramStart"/>
      <w:r>
        <w:rPr>
          <w:rFonts w:hint="eastAsia"/>
        </w:rPr>
        <w:t>为长读长</w:t>
      </w:r>
      <w:proofErr w:type="gramEnd"/>
      <w:r>
        <w:rPr>
          <w:rFonts w:hint="eastAsia"/>
        </w:rPr>
        <w:t>，编码当前序列长度最高8位的字节。</w:t>
      </w:r>
    </w:p>
    <w:p w14:paraId="44A640C1" w14:textId="77777777" w:rsidR="0067738A" w:rsidRDefault="00621989">
      <w:pPr>
        <w:pStyle w:val="afff6"/>
        <w:spacing w:before="156" w:after="156"/>
        <w:ind w:left="0"/>
        <w:jc w:val="left"/>
      </w:pPr>
      <w:r>
        <w:rPr>
          <w:rFonts w:hint="eastAsia"/>
        </w:rPr>
        <w:t>碱基序列编码</w:t>
      </w:r>
    </w:p>
    <w:p w14:paraId="50DB22CF" w14:textId="77777777" w:rsidR="0067738A" w:rsidRDefault="00621989">
      <w:pPr>
        <w:pStyle w:val="afff7"/>
        <w:spacing w:before="156" w:after="156"/>
      </w:pPr>
      <w:r>
        <w:rPr>
          <w:rFonts w:hint="eastAsia"/>
        </w:rPr>
        <w:t>基于输入性参考序列的容错配编码</w:t>
      </w:r>
    </w:p>
    <w:p w14:paraId="4C2F9E4C" w14:textId="77777777" w:rsidR="0067738A" w:rsidRDefault="00621989">
      <w:pPr>
        <w:pStyle w:val="afff8"/>
        <w:spacing w:before="156" w:after="156"/>
      </w:pPr>
      <w:r>
        <w:rPr>
          <w:rFonts w:hint="eastAsia"/>
        </w:rPr>
        <w:t>简并碱基编码</w:t>
      </w:r>
    </w:p>
    <w:p w14:paraId="59D89593" w14:textId="77777777" w:rsidR="0067738A" w:rsidRDefault="00621989">
      <w:pPr>
        <w:pStyle w:val="afff9"/>
        <w:spacing w:before="156" w:after="156"/>
      </w:pPr>
      <w:r>
        <w:rPr>
          <w:rFonts w:hint="eastAsia"/>
        </w:rPr>
        <w:t>概述</w:t>
      </w:r>
    </w:p>
    <w:p w14:paraId="44B96235" w14:textId="77777777" w:rsidR="0067738A" w:rsidRDefault="00621989">
      <w:pPr>
        <w:pStyle w:val="afffffff9"/>
        <w:ind w:firstLine="420"/>
      </w:pPr>
      <w:r>
        <w:rPr>
          <w:rFonts w:hint="eastAsia"/>
        </w:rPr>
        <w:lastRenderedPageBreak/>
        <w:t>简并碱基编码利用简并碱基普遍质量分数偏低的特点，将简并碱基在低质量碱基中的位置</w:t>
      </w:r>
      <w:proofErr w:type="gramStart"/>
      <w:r>
        <w:rPr>
          <w:rFonts w:hint="eastAsia"/>
        </w:rPr>
        <w:t>编码为码流</w:t>
      </w:r>
      <w:proofErr w:type="gramEnd"/>
      <w:r>
        <w:rPr>
          <w:rFonts w:hint="eastAsia"/>
        </w:rPr>
        <w:t>，编码由多个数据流组成，分别是简并碱基存在标识符、简并碱基字符、简并碱基最大质量分数、低质量碱基中非简并碱基个数、非简并碱基间的简并碱基数量。</w:t>
      </w:r>
    </w:p>
    <w:p w14:paraId="16F95D9A" w14:textId="77777777" w:rsidR="0067738A" w:rsidRDefault="00621989">
      <w:pPr>
        <w:pStyle w:val="afff9"/>
        <w:spacing w:before="156" w:after="156"/>
      </w:pPr>
      <w:r>
        <w:rPr>
          <w:rFonts w:hint="eastAsia"/>
        </w:rPr>
        <w:t>简并碱基存在标识符</w:t>
      </w:r>
    </w:p>
    <w:p w14:paraId="7788A852" w14:textId="77777777" w:rsidR="0067738A" w:rsidRDefault="00621989">
      <w:pPr>
        <w:pStyle w:val="afffffff9"/>
        <w:ind w:firstLine="420"/>
      </w:pPr>
      <w:r>
        <w:rPr>
          <w:rFonts w:hint="eastAsia"/>
        </w:rPr>
        <w:t>简并碱基存在标识符表示当前序列是否包含简并碱基。</w:t>
      </w:r>
    </w:p>
    <w:p w14:paraId="50AE47A7" w14:textId="77777777" w:rsidR="0067738A" w:rsidRDefault="00621989">
      <w:pPr>
        <w:pStyle w:val="afff9"/>
        <w:spacing w:before="156" w:after="156"/>
      </w:pPr>
      <w:r>
        <w:rPr>
          <w:rFonts w:hint="eastAsia"/>
        </w:rPr>
        <w:t>简并碱基字符</w:t>
      </w:r>
    </w:p>
    <w:p w14:paraId="48FFA0DE" w14:textId="77777777" w:rsidR="0067738A" w:rsidRDefault="00621989">
      <w:pPr>
        <w:pStyle w:val="afffffff9"/>
        <w:ind w:firstLine="420"/>
      </w:pPr>
      <w:r>
        <w:rPr>
          <w:rFonts w:hint="eastAsia"/>
        </w:rPr>
        <w:t>简并碱基字符表示各个简并碱基的字符。</w:t>
      </w:r>
    </w:p>
    <w:p w14:paraId="11CB3E44" w14:textId="77777777" w:rsidR="0067738A" w:rsidRDefault="00621989">
      <w:pPr>
        <w:pStyle w:val="afff9"/>
        <w:spacing w:before="156" w:after="156"/>
      </w:pPr>
      <w:r>
        <w:rPr>
          <w:rFonts w:hint="eastAsia"/>
        </w:rPr>
        <w:t>简并碱基最大质量分数</w:t>
      </w:r>
    </w:p>
    <w:p w14:paraId="3D207378" w14:textId="77777777" w:rsidR="0067738A" w:rsidRDefault="00621989">
      <w:pPr>
        <w:pStyle w:val="afffffff9"/>
        <w:ind w:firstLine="420"/>
      </w:pPr>
      <w:r>
        <w:rPr>
          <w:rFonts w:hint="eastAsia"/>
        </w:rPr>
        <w:t>简并碱基最大质量分数表示当前序列中所有简并碱基对应的质量分数中的最大值。</w:t>
      </w:r>
    </w:p>
    <w:p w14:paraId="20FAA859" w14:textId="77777777" w:rsidR="0067738A" w:rsidRDefault="00621989">
      <w:pPr>
        <w:pStyle w:val="afff9"/>
        <w:spacing w:before="156" w:after="156"/>
      </w:pPr>
      <w:r>
        <w:rPr>
          <w:rFonts w:hint="eastAsia"/>
        </w:rPr>
        <w:t>低质量碱基中非简并碱基个数</w:t>
      </w:r>
    </w:p>
    <w:p w14:paraId="4B192B6F" w14:textId="77777777" w:rsidR="0067738A" w:rsidRDefault="00621989">
      <w:pPr>
        <w:pStyle w:val="afffffff9"/>
        <w:ind w:firstLine="420"/>
      </w:pPr>
      <w:r>
        <w:rPr>
          <w:rFonts w:hint="eastAsia"/>
        </w:rPr>
        <w:t>低质量碱基中非简并碱基个数表示在所有质量分数小于等于简并碱基最大质量分数的碱基中，非简并碱基的个数。</w:t>
      </w:r>
    </w:p>
    <w:p w14:paraId="1FA417A5" w14:textId="77777777" w:rsidR="0067738A" w:rsidRDefault="00621989">
      <w:pPr>
        <w:pStyle w:val="afff9"/>
        <w:spacing w:before="156" w:after="156"/>
      </w:pPr>
      <w:r>
        <w:rPr>
          <w:rFonts w:hint="eastAsia"/>
        </w:rPr>
        <w:t>非简并碱基间的简并碱基数量</w:t>
      </w:r>
    </w:p>
    <w:p w14:paraId="752BD201" w14:textId="77777777" w:rsidR="0067738A" w:rsidRDefault="00621989">
      <w:pPr>
        <w:pStyle w:val="afffffff9"/>
        <w:ind w:firstLine="420"/>
      </w:pPr>
      <w:r>
        <w:rPr>
          <w:rFonts w:hint="eastAsia"/>
        </w:rPr>
        <w:t>非简并碱基间的简并碱基数量表示在所有质量分数小于等于简并碱基最大质量分数的碱基中，当前非简并碱基与上一个非简并碱基之间的简并碱基个数。</w:t>
      </w:r>
    </w:p>
    <w:p w14:paraId="2D2471FE" w14:textId="77777777" w:rsidR="0067738A" w:rsidRDefault="00621989">
      <w:pPr>
        <w:pStyle w:val="afff8"/>
        <w:spacing w:before="156" w:after="156"/>
      </w:pPr>
      <w:r>
        <w:rPr>
          <w:rFonts w:hint="eastAsia"/>
        </w:rPr>
        <w:t>有无参考标记</w:t>
      </w:r>
    </w:p>
    <w:p w14:paraId="6A35DA0A" w14:textId="77777777" w:rsidR="0067738A" w:rsidRDefault="00621989">
      <w:pPr>
        <w:pStyle w:val="afffffff9"/>
        <w:ind w:firstLine="420"/>
      </w:pPr>
      <w:r>
        <w:rPr>
          <w:rFonts w:hint="eastAsia"/>
        </w:rPr>
        <w:t xml:space="preserve"> 该码流包含有参考压缩与无参考压缩，且二者都以整条序列为目标，因此，当序列编码同时启用这两种方式时，需要</w:t>
      </w:r>
      <w:proofErr w:type="gramStart"/>
      <w:r>
        <w:rPr>
          <w:rFonts w:hint="eastAsia"/>
        </w:rPr>
        <w:t>有码流记录</w:t>
      </w:r>
      <w:proofErr w:type="gramEnd"/>
      <w:r>
        <w:rPr>
          <w:rFonts w:hint="eastAsia"/>
        </w:rPr>
        <w:t>各个序列是用哪种方式进行编码，也就是有无参考顺序。这部分只有一个码流，取值范围为2。</w:t>
      </w:r>
    </w:p>
    <w:p w14:paraId="2EFA9763" w14:textId="77777777" w:rsidR="0067738A" w:rsidRDefault="00621989">
      <w:pPr>
        <w:pStyle w:val="afff8"/>
        <w:spacing w:before="156" w:after="156"/>
      </w:pPr>
      <w:r>
        <w:rPr>
          <w:rFonts w:hint="eastAsia"/>
        </w:rPr>
        <w:t>有参考编码</w:t>
      </w:r>
    </w:p>
    <w:p w14:paraId="5E8E7E11" w14:textId="77777777" w:rsidR="0067738A" w:rsidRDefault="00621989">
      <w:pPr>
        <w:pStyle w:val="afff9"/>
        <w:spacing w:before="156" w:after="156"/>
      </w:pPr>
      <w:r>
        <w:rPr>
          <w:rFonts w:hint="eastAsia"/>
        </w:rPr>
        <w:t>概述</w:t>
      </w:r>
    </w:p>
    <w:p w14:paraId="1B87287F" w14:textId="77777777" w:rsidR="0067738A" w:rsidRDefault="00621989">
      <w:pPr>
        <w:pStyle w:val="affffff"/>
        <w:ind w:firstLineChars="0"/>
      </w:pPr>
      <w:r>
        <w:rPr>
          <w:rFonts w:hint="eastAsia"/>
        </w:rPr>
        <w:t>有参考碱基序列编码包含序列在参考序列上的比对信息，包括比对位置、比对方向、错配个数、错配位置、错配字符。存在简并碱基的位置已经被记录，默认为比对成功。</w:t>
      </w:r>
    </w:p>
    <w:p w14:paraId="2B294D34" w14:textId="77777777" w:rsidR="0067738A" w:rsidRDefault="00621989">
      <w:pPr>
        <w:pStyle w:val="afff9"/>
        <w:spacing w:before="156" w:after="156"/>
      </w:pPr>
      <w:r>
        <w:rPr>
          <w:rFonts w:hint="eastAsia"/>
        </w:rPr>
        <w:t>比对位置</w:t>
      </w:r>
    </w:p>
    <w:p w14:paraId="75F224A9" w14:textId="77777777" w:rsidR="0067738A" w:rsidRDefault="00621989" w:rsidP="008863F8">
      <w:pPr>
        <w:pStyle w:val="afff9"/>
        <w:numPr>
          <w:ilvl w:val="7"/>
          <w:numId w:val="5"/>
        </w:numPr>
        <w:tabs>
          <w:tab w:val="clear" w:pos="4351"/>
          <w:tab w:val="left" w:pos="1701"/>
        </w:tabs>
        <w:spacing w:before="156" w:after="156"/>
        <w:ind w:left="1560" w:hanging="1560"/>
      </w:pPr>
      <w:r>
        <w:rPr>
          <w:rFonts w:hint="eastAsia"/>
        </w:rPr>
        <w:t>直接位置编码</w:t>
      </w:r>
    </w:p>
    <w:p w14:paraId="6A839F27" w14:textId="77777777" w:rsidR="0067738A" w:rsidRDefault="00621989">
      <w:pPr>
        <w:pStyle w:val="affffff"/>
        <w:ind w:firstLineChars="0"/>
      </w:pPr>
      <w:r>
        <w:rPr>
          <w:rFonts w:hint="eastAsia"/>
        </w:rPr>
        <w:t>直接记录序列比对到参考序列上的位置信息，若正向比对则为5</w:t>
      </w:r>
      <w:proofErr w:type="gramStart"/>
      <w:r>
        <w:t>’</w:t>
      </w:r>
      <w:r>
        <w:rPr>
          <w:rFonts w:hint="eastAsia"/>
        </w:rPr>
        <w:t>端所在</w:t>
      </w:r>
      <w:proofErr w:type="gramEnd"/>
      <w:r>
        <w:rPr>
          <w:rFonts w:hint="eastAsia"/>
        </w:rPr>
        <w:t>位置，若反向互补比对则为3</w:t>
      </w:r>
      <w:proofErr w:type="gramStart"/>
      <w:r>
        <w:t>’</w:t>
      </w:r>
      <w:r>
        <w:rPr>
          <w:rFonts w:hint="eastAsia"/>
        </w:rPr>
        <w:t>端所在</w:t>
      </w:r>
      <w:proofErr w:type="gramEnd"/>
      <w:r>
        <w:rPr>
          <w:rFonts w:hint="eastAsia"/>
        </w:rPr>
        <w:t>位置，最大取值范围为参考序列长度。</w:t>
      </w:r>
    </w:p>
    <w:p w14:paraId="546BA86C" w14:textId="77777777" w:rsidR="0067738A" w:rsidRDefault="00621989" w:rsidP="008863F8">
      <w:pPr>
        <w:pStyle w:val="afff9"/>
        <w:numPr>
          <w:ilvl w:val="7"/>
          <w:numId w:val="5"/>
        </w:numPr>
        <w:tabs>
          <w:tab w:val="clear" w:pos="4351"/>
          <w:tab w:val="left" w:pos="1701"/>
        </w:tabs>
        <w:spacing w:before="156" w:after="156"/>
        <w:ind w:left="1560" w:hanging="1560"/>
      </w:pPr>
      <w:bookmarkStart w:id="61" w:name="OLE_LINK46"/>
      <w:r>
        <w:rPr>
          <w:rFonts w:hint="eastAsia"/>
        </w:rPr>
        <w:t>基于上下文的位平面比对位置编码</w:t>
      </w:r>
    </w:p>
    <w:bookmarkEnd w:id="61"/>
    <w:p w14:paraId="41292228" w14:textId="77777777" w:rsidR="0067738A" w:rsidRDefault="00621989">
      <w:pPr>
        <w:ind w:firstLine="420"/>
        <w:rPr>
          <w:rFonts w:ascii="宋体"/>
          <w:kern w:val="0"/>
          <w:szCs w:val="20"/>
        </w:rPr>
      </w:pPr>
      <w:r>
        <w:rPr>
          <w:rFonts w:ascii="宋体" w:hint="eastAsia"/>
          <w:kern w:val="0"/>
          <w:szCs w:val="20"/>
        </w:rPr>
        <w:t>碱基测序中存在一定的局部性，即相邻测序序列大概率来自于参考序列的临近片段，在每个编码块内部，比对位置并不是均匀分布在参考序列的所有区域，可利用高</w:t>
      </w:r>
      <w:proofErr w:type="gramStart"/>
      <w:r>
        <w:rPr>
          <w:rFonts w:ascii="宋体" w:hint="eastAsia"/>
          <w:kern w:val="0"/>
          <w:szCs w:val="20"/>
        </w:rPr>
        <w:t>比特位</w:t>
      </w:r>
      <w:proofErr w:type="gramEnd"/>
      <w:r>
        <w:rPr>
          <w:rFonts w:ascii="宋体" w:hint="eastAsia"/>
          <w:kern w:val="0"/>
          <w:szCs w:val="20"/>
        </w:rPr>
        <w:t>作为上下文建模低</w:t>
      </w:r>
      <w:proofErr w:type="gramStart"/>
      <w:r>
        <w:rPr>
          <w:rFonts w:ascii="宋体" w:hint="eastAsia"/>
          <w:kern w:val="0"/>
          <w:szCs w:val="20"/>
        </w:rPr>
        <w:t>比特位</w:t>
      </w:r>
      <w:proofErr w:type="gramEnd"/>
      <w:r>
        <w:rPr>
          <w:rFonts w:ascii="宋体" w:hint="eastAsia"/>
          <w:kern w:val="0"/>
          <w:szCs w:val="20"/>
        </w:rPr>
        <w:t>的条件概率，对比对位置进行编码，具体如下：</w:t>
      </w:r>
    </w:p>
    <w:p w14:paraId="00D84CFD" w14:textId="77777777" w:rsidR="0067738A" w:rsidRDefault="00621989">
      <w:pPr>
        <w:pStyle w:val="afffffffffffff7"/>
        <w:numPr>
          <w:ilvl w:val="4"/>
          <w:numId w:val="30"/>
        </w:numPr>
        <w:tabs>
          <w:tab w:val="clear" w:pos="363"/>
          <w:tab w:val="left" w:pos="142"/>
        </w:tabs>
        <w:ind w:leftChars="-67" w:left="-141" w:firstLineChars="270" w:firstLine="567"/>
        <w:rPr>
          <w:rFonts w:ascii="宋体"/>
          <w:kern w:val="0"/>
          <w:szCs w:val="20"/>
        </w:rPr>
      </w:pPr>
      <w:r>
        <w:rPr>
          <w:rFonts w:ascii="宋体" w:hint="eastAsia"/>
          <w:kern w:val="0"/>
          <w:szCs w:val="20"/>
        </w:rPr>
        <w:t>删除连续相同的比对位置,连续出现几个相同的比对位置仅需保留一个。将每个原始数据中每</w:t>
      </w:r>
      <w:r>
        <w:rPr>
          <w:rFonts w:ascii="宋体" w:hint="eastAsia"/>
          <w:kern w:val="0"/>
          <w:szCs w:val="20"/>
        </w:rPr>
        <w:lastRenderedPageBreak/>
        <w:t>个比对位置是否与前一个</w:t>
      </w:r>
      <w:proofErr w:type="gramStart"/>
      <w:r>
        <w:rPr>
          <w:rFonts w:ascii="宋体" w:hint="eastAsia"/>
          <w:kern w:val="0"/>
          <w:szCs w:val="20"/>
        </w:rPr>
        <w:t>相同用</w:t>
      </w:r>
      <w:proofErr w:type="gramEnd"/>
      <w:r>
        <w:rPr>
          <w:rFonts w:ascii="宋体" w:hint="eastAsia"/>
          <w:kern w:val="0"/>
          <w:szCs w:val="20"/>
        </w:rPr>
        <w:t>一串二进制序列表示并存储在一个字段中,使用二阶算术编码器编码字该段；</w:t>
      </w:r>
    </w:p>
    <w:p w14:paraId="5944004D" w14:textId="77777777" w:rsidR="0067738A" w:rsidRDefault="00621989">
      <w:pPr>
        <w:pStyle w:val="afffffffffffff7"/>
        <w:numPr>
          <w:ilvl w:val="4"/>
          <w:numId w:val="30"/>
        </w:numPr>
        <w:tabs>
          <w:tab w:val="clear" w:pos="363"/>
          <w:tab w:val="left" w:pos="142"/>
        </w:tabs>
        <w:ind w:leftChars="-67" w:left="-141" w:firstLineChars="270" w:firstLine="567"/>
        <w:rPr>
          <w:rFonts w:ascii="宋体"/>
          <w:kern w:val="0"/>
          <w:szCs w:val="20"/>
        </w:rPr>
      </w:pPr>
      <w:r>
        <w:rPr>
          <w:rFonts w:ascii="宋体" w:hint="eastAsia"/>
          <w:kern w:val="0"/>
          <w:szCs w:val="20"/>
        </w:rPr>
        <w:t>使用中值滤波差分处理去重复后的比对位置，差分被减数被选择为前三个比对位置的中间值。结合中值滤波的差分将不会受到单个</w:t>
      </w:r>
      <w:proofErr w:type="gramStart"/>
      <w:r>
        <w:rPr>
          <w:rFonts w:ascii="宋体" w:hint="eastAsia"/>
          <w:kern w:val="0"/>
          <w:szCs w:val="20"/>
        </w:rPr>
        <w:t>噪</w:t>
      </w:r>
      <w:proofErr w:type="gramEnd"/>
      <w:r>
        <w:rPr>
          <w:rFonts w:ascii="宋体" w:hint="eastAsia"/>
          <w:kern w:val="0"/>
          <w:szCs w:val="20"/>
        </w:rPr>
        <w:t>点对差分结果的影响。</w:t>
      </w:r>
    </w:p>
    <w:p w14:paraId="17F1D734" w14:textId="77777777" w:rsidR="0067738A" w:rsidRDefault="00621989">
      <w:pPr>
        <w:pStyle w:val="afffffffffffff7"/>
        <w:numPr>
          <w:ilvl w:val="4"/>
          <w:numId w:val="30"/>
        </w:numPr>
        <w:tabs>
          <w:tab w:val="clear" w:pos="363"/>
          <w:tab w:val="left" w:pos="142"/>
        </w:tabs>
        <w:ind w:leftChars="-67" w:left="-141" w:firstLineChars="270" w:firstLine="567"/>
        <w:rPr>
          <w:rFonts w:ascii="宋体"/>
          <w:kern w:val="0"/>
          <w:szCs w:val="20"/>
        </w:rPr>
      </w:pPr>
      <w:r>
        <w:rPr>
          <w:rFonts w:ascii="宋体" w:hint="eastAsia"/>
          <w:kern w:val="0"/>
          <w:szCs w:val="20"/>
        </w:rPr>
        <w:t>将差分结果编码为位平面，这些平面分为最高有效位和剩余比特。最高有效位使用32值算术编码器直接编码，剩余比特部分最高有效位和每个位所在的位平面在算术编码器编码时用作上下文。</w:t>
      </w:r>
    </w:p>
    <w:p w14:paraId="567D7E26" w14:textId="77777777" w:rsidR="0067738A" w:rsidRDefault="00621989">
      <w:pPr>
        <w:pStyle w:val="afff9"/>
        <w:spacing w:before="156" w:after="156"/>
      </w:pPr>
      <w:r>
        <w:rPr>
          <w:rFonts w:hint="eastAsia"/>
        </w:rPr>
        <w:t>比对方向</w:t>
      </w:r>
    </w:p>
    <w:p w14:paraId="275D4F9F" w14:textId="77777777" w:rsidR="0067738A" w:rsidRDefault="00621989">
      <w:pPr>
        <w:pStyle w:val="affffff"/>
        <w:ind w:firstLineChars="0"/>
      </w:pPr>
      <w:r>
        <w:rPr>
          <w:rFonts w:hint="eastAsia"/>
        </w:rPr>
        <w:t>比对方向表示序列是匹配到正向参考序列的具体位置，还是匹配到其反向互补序列上，有正向比对或反向互补比对两种可能。</w:t>
      </w:r>
    </w:p>
    <w:p w14:paraId="6C859C99" w14:textId="77777777" w:rsidR="0067738A" w:rsidRDefault="00621989">
      <w:pPr>
        <w:pStyle w:val="afff9"/>
        <w:spacing w:before="156" w:after="156"/>
      </w:pPr>
      <w:r>
        <w:rPr>
          <w:rFonts w:hint="eastAsia"/>
        </w:rPr>
        <w:t>基于二叉树分段匹配的碱基比对</w:t>
      </w:r>
    </w:p>
    <w:p w14:paraId="5CD58122" w14:textId="77777777" w:rsidR="0067738A" w:rsidRDefault="00621989">
      <w:pPr>
        <w:ind w:firstLine="420"/>
        <w:rPr>
          <w:rFonts w:ascii="宋体"/>
          <w:kern w:val="0"/>
          <w:szCs w:val="20"/>
        </w:rPr>
      </w:pPr>
      <w:r>
        <w:rPr>
          <w:rFonts w:ascii="宋体" w:hint="eastAsia"/>
          <w:kern w:val="0"/>
          <w:szCs w:val="20"/>
        </w:rPr>
        <w:t>碱基序列的前半段测序质量较高，而后半段较低，可以采用分段匹配的方法。比对不上的测序序列会被分段后再比对，直到记录比对信息所需的空间大于直接将子测序序列送入熵编码器编码所占空间，具体过程如下：</w:t>
      </w:r>
    </w:p>
    <w:p w14:paraId="05C7D065" w14:textId="77777777" w:rsidR="0067738A" w:rsidRDefault="00621989">
      <w:pPr>
        <w:pStyle w:val="afffffffffffff7"/>
        <w:numPr>
          <w:ilvl w:val="7"/>
          <w:numId w:val="30"/>
        </w:numPr>
        <w:ind w:firstLineChars="0"/>
        <w:rPr>
          <w:rFonts w:ascii="宋体"/>
          <w:kern w:val="0"/>
          <w:szCs w:val="20"/>
        </w:rPr>
      </w:pPr>
      <w:r>
        <w:rPr>
          <w:rFonts w:ascii="宋体" w:hint="eastAsia"/>
          <w:kern w:val="0"/>
          <w:szCs w:val="20"/>
        </w:rPr>
        <w:t>预设一个长度下限;</w:t>
      </w:r>
    </w:p>
    <w:p w14:paraId="5D925A67" w14:textId="77777777" w:rsidR="0067738A" w:rsidRDefault="00621989">
      <w:pPr>
        <w:pStyle w:val="afffffffffffff7"/>
        <w:numPr>
          <w:ilvl w:val="7"/>
          <w:numId w:val="30"/>
        </w:numPr>
        <w:ind w:firstLineChars="0"/>
        <w:rPr>
          <w:rFonts w:ascii="宋体"/>
          <w:kern w:val="0"/>
          <w:szCs w:val="20"/>
        </w:rPr>
      </w:pPr>
      <w:r>
        <w:rPr>
          <w:rFonts w:ascii="宋体" w:hint="eastAsia"/>
          <w:kern w:val="0"/>
          <w:szCs w:val="20"/>
        </w:rPr>
        <w:t>每输入一个测序序列，对该测序序列进行比对，如果成功比对上则比对结束;</w:t>
      </w:r>
    </w:p>
    <w:p w14:paraId="6C3FCF9D" w14:textId="77777777" w:rsidR="0067738A" w:rsidRDefault="00621989">
      <w:pPr>
        <w:pStyle w:val="afffffffffffff7"/>
        <w:numPr>
          <w:ilvl w:val="7"/>
          <w:numId w:val="30"/>
        </w:numPr>
        <w:ind w:firstLineChars="0"/>
        <w:rPr>
          <w:rFonts w:ascii="宋体"/>
          <w:kern w:val="0"/>
          <w:szCs w:val="20"/>
        </w:rPr>
      </w:pPr>
      <w:r>
        <w:rPr>
          <w:rFonts w:ascii="宋体" w:hint="eastAsia"/>
          <w:kern w:val="0"/>
          <w:szCs w:val="20"/>
        </w:rPr>
        <w:t>如果未比对上且该测序序列的长度大于长度下限，将该测序序列分为前后等长的两段:子测序序列1和子测序序列2,分别重复b），直到长度小于长度下限。</w:t>
      </w:r>
    </w:p>
    <w:p w14:paraId="41C45C1B" w14:textId="77777777" w:rsidR="0067738A" w:rsidRDefault="00621989">
      <w:pPr>
        <w:pStyle w:val="afff9"/>
        <w:spacing w:before="156" w:after="156"/>
      </w:pPr>
      <w:r>
        <w:rPr>
          <w:rFonts w:hint="eastAsia"/>
        </w:rPr>
        <w:t>错配个数</w:t>
      </w:r>
    </w:p>
    <w:p w14:paraId="250E4D61" w14:textId="77777777" w:rsidR="0067738A" w:rsidRDefault="00621989">
      <w:pPr>
        <w:pStyle w:val="affffff"/>
        <w:ind w:firstLineChars="0" w:firstLine="0"/>
      </w:pPr>
      <w:r>
        <w:rPr>
          <w:rFonts w:hint="eastAsia"/>
        </w:rPr>
        <w:t xml:space="preserve">    错配个数表示当前序列比对到参考序列的比对位置后，两个子</w:t>
      </w:r>
      <w:proofErr w:type="gramStart"/>
      <w:r>
        <w:rPr>
          <w:rFonts w:hint="eastAsia"/>
        </w:rPr>
        <w:t>串之间</w:t>
      </w:r>
      <w:proofErr w:type="gramEnd"/>
      <w:r>
        <w:rPr>
          <w:rFonts w:hint="eastAsia"/>
        </w:rPr>
        <w:t>的差异碱基个数。</w:t>
      </w:r>
    </w:p>
    <w:p w14:paraId="30BB4659" w14:textId="77777777" w:rsidR="0067738A" w:rsidRDefault="00621989">
      <w:pPr>
        <w:pStyle w:val="afff9"/>
        <w:spacing w:before="156" w:after="156"/>
      </w:pPr>
      <w:r>
        <w:rPr>
          <w:rFonts w:hint="eastAsia"/>
        </w:rPr>
        <w:t>错配位置</w:t>
      </w:r>
    </w:p>
    <w:p w14:paraId="506D287E" w14:textId="77777777" w:rsidR="0067738A" w:rsidRDefault="00621989">
      <w:pPr>
        <w:pStyle w:val="afff9"/>
        <w:numPr>
          <w:ilvl w:val="7"/>
          <w:numId w:val="5"/>
        </w:numPr>
        <w:tabs>
          <w:tab w:val="clear" w:pos="4351"/>
        </w:tabs>
        <w:spacing w:before="156" w:after="156"/>
        <w:ind w:left="709" w:hanging="709"/>
      </w:pPr>
      <w:r>
        <w:rPr>
          <w:rFonts w:hint="eastAsia"/>
        </w:rPr>
        <w:t>直接位置编码</w:t>
      </w:r>
    </w:p>
    <w:p w14:paraId="1B86A272" w14:textId="77777777" w:rsidR="0067738A" w:rsidRDefault="00621989">
      <w:pPr>
        <w:pStyle w:val="affffff"/>
        <w:ind w:firstLineChars="0"/>
      </w:pPr>
      <w:r>
        <w:rPr>
          <w:rFonts w:hint="eastAsia"/>
        </w:rPr>
        <w:t>直接记录错配出现在序列上的位置。</w:t>
      </w:r>
    </w:p>
    <w:p w14:paraId="1E05CF6E" w14:textId="77777777" w:rsidR="0067738A" w:rsidRDefault="00621989">
      <w:pPr>
        <w:pStyle w:val="afff9"/>
        <w:numPr>
          <w:ilvl w:val="7"/>
          <w:numId w:val="5"/>
        </w:numPr>
        <w:tabs>
          <w:tab w:val="clear" w:pos="4351"/>
          <w:tab w:val="left" w:pos="1560"/>
        </w:tabs>
        <w:spacing w:before="156" w:after="156"/>
        <w:ind w:left="2127" w:hanging="2127"/>
      </w:pPr>
      <w:r>
        <w:rPr>
          <w:rFonts w:hint="eastAsia"/>
        </w:rPr>
        <w:t>基于自适应二值编码的错配位置编码</w:t>
      </w:r>
    </w:p>
    <w:p w14:paraId="411DBFEA" w14:textId="77777777" w:rsidR="0067738A" w:rsidRDefault="00621989">
      <w:pPr>
        <w:pStyle w:val="affffff"/>
        <w:ind w:firstLineChars="0"/>
      </w:pPr>
      <w:r>
        <w:rPr>
          <w:rFonts w:hint="eastAsia"/>
        </w:rPr>
        <w:t>将每条测序序列的每个碱基是否错配当作二值信号进行编码，以取代当前的“错配数+增量错配位置编码”策略，利用高阶二值上下文建模测序序列中错配趋势的相关性。将碱基是否错配用一串和测序序列等长的二值信号进行编码，用0代表对应位置的碱基匹配上，1代表出错。在顺序编码二值信号时，用当前位置的前10个碱基的出错个数来量化上下文，作为编码字符的概率。</w:t>
      </w:r>
    </w:p>
    <w:p w14:paraId="1712A84A" w14:textId="77777777" w:rsidR="0067738A" w:rsidRDefault="00621989">
      <w:pPr>
        <w:pStyle w:val="afff9"/>
        <w:spacing w:before="156" w:after="156"/>
      </w:pPr>
      <w:r>
        <w:rPr>
          <w:rFonts w:hint="eastAsia"/>
        </w:rPr>
        <w:t>错配字符</w:t>
      </w:r>
    </w:p>
    <w:p w14:paraId="41CECD30" w14:textId="77777777" w:rsidR="0067738A" w:rsidRDefault="00621989">
      <w:pPr>
        <w:pStyle w:val="affffff"/>
        <w:ind w:firstLineChars="0"/>
      </w:pPr>
      <w:r>
        <w:rPr>
          <w:rFonts w:hint="eastAsia"/>
        </w:rPr>
        <w:t>错配类型共有12种即四种碱基每种可错配成其它三种。</w:t>
      </w:r>
    </w:p>
    <w:p w14:paraId="3B19510F" w14:textId="77777777" w:rsidR="0067738A" w:rsidRDefault="00621989">
      <w:pPr>
        <w:pStyle w:val="afff8"/>
        <w:spacing w:before="156" w:after="156"/>
      </w:pPr>
      <w:r>
        <w:rPr>
          <w:rFonts w:hint="eastAsia"/>
        </w:rPr>
        <w:t>无参考编码</w:t>
      </w:r>
    </w:p>
    <w:p w14:paraId="6C8A948E" w14:textId="6E241491" w:rsidR="0067738A" w:rsidRDefault="00621989">
      <w:pPr>
        <w:pStyle w:val="affffff"/>
        <w:ind w:firstLineChars="0" w:firstLine="0"/>
      </w:pPr>
      <w:r>
        <w:rPr>
          <w:rFonts w:hint="eastAsia"/>
        </w:rPr>
        <w:t xml:space="preserve">    若某序列无法与输入性参考序列比对成功，则用</w:t>
      </w:r>
      <w:r>
        <w:rPr>
          <w:rFonts w:hint="eastAsia"/>
          <w:i/>
          <w:iCs/>
        </w:rPr>
        <w:t>k</w:t>
      </w:r>
      <w:r>
        <w:rPr>
          <w:rFonts w:hint="eastAsia"/>
        </w:rPr>
        <w:t>阶</w:t>
      </w:r>
      <w:r w:rsidR="00067A86">
        <w:rPr>
          <w:rFonts w:hint="eastAsia"/>
        </w:rPr>
        <w:t>区间</w:t>
      </w:r>
      <w:r>
        <w:rPr>
          <w:rFonts w:hint="eastAsia"/>
        </w:rPr>
        <w:t>编码进行逐个碱基字符的编码。</w:t>
      </w:r>
    </w:p>
    <w:p w14:paraId="12E2128B" w14:textId="77777777" w:rsidR="0067738A" w:rsidRDefault="00621989">
      <w:pPr>
        <w:pStyle w:val="afff7"/>
        <w:spacing w:before="156" w:after="156"/>
      </w:pPr>
      <w:r>
        <w:rPr>
          <w:rFonts w:hint="eastAsia"/>
        </w:rPr>
        <w:t>基于自组装参考序列的碱基编码</w:t>
      </w:r>
    </w:p>
    <w:p w14:paraId="382F18A7" w14:textId="77777777" w:rsidR="0067738A" w:rsidRDefault="00621989">
      <w:pPr>
        <w:pStyle w:val="afff8"/>
        <w:spacing w:before="156" w:after="156"/>
      </w:pPr>
      <w:r>
        <w:rPr>
          <w:rFonts w:hint="eastAsia"/>
        </w:rPr>
        <w:lastRenderedPageBreak/>
        <w:t>概述</w:t>
      </w:r>
    </w:p>
    <w:p w14:paraId="01D19969" w14:textId="77777777" w:rsidR="0067738A" w:rsidRDefault="00621989">
      <w:pPr>
        <w:pStyle w:val="afffffff9"/>
        <w:ind w:firstLine="420"/>
      </w:pPr>
      <w:r>
        <w:rPr>
          <w:rFonts w:hint="eastAsia"/>
        </w:rPr>
        <w:t>无参考碱基序列压缩编码通过原始碱基数据自组装得到参考序列，再将每条碱基序列比对回参考序列实现编码，编码由多个数据流组成，分别是：自组装参考序列、比对方向、错配碱基及其数量和位置、碱基序列在参考序列的位置或偏移。</w:t>
      </w:r>
    </w:p>
    <w:p w14:paraId="60F70358" w14:textId="77777777" w:rsidR="0067738A" w:rsidRDefault="00621989">
      <w:pPr>
        <w:pStyle w:val="afff8"/>
        <w:spacing w:before="156" w:after="156"/>
      </w:pPr>
      <w:r>
        <w:rPr>
          <w:rFonts w:hint="eastAsia"/>
        </w:rPr>
        <w:t>自组装参考序列</w:t>
      </w:r>
    </w:p>
    <w:p w14:paraId="7F483BA2" w14:textId="29EE29BE" w:rsidR="0067738A" w:rsidRDefault="00621989">
      <w:pPr>
        <w:pStyle w:val="afffffff9"/>
        <w:ind w:firstLine="420"/>
      </w:pPr>
      <w:r>
        <w:rPr>
          <w:rFonts w:hint="eastAsia"/>
        </w:rPr>
        <w:t>自组装参考序列采用A,C,G,T的字符数组的形式保存并作为第一个数据流。自组装参考序列应在测序数据种具有尽可能高的代表性，由重复率高的测序碱基序列组成。如</w:t>
      </w:r>
      <w:r w:rsidR="002A1534">
        <w:fldChar w:fldCharType="begin"/>
      </w:r>
      <w:r w:rsidR="002A1534">
        <w:instrText xml:space="preserve"> </w:instrText>
      </w:r>
      <w:r w:rsidR="002A1534">
        <w:rPr>
          <w:rFonts w:hint="eastAsia"/>
        </w:rPr>
        <w:instrText>REF _Ref186300214 \h</w:instrText>
      </w:r>
      <w:r w:rsidR="002A1534">
        <w:instrText xml:space="preserve"> </w:instrText>
      </w:r>
      <w:r w:rsidR="002A1534">
        <w:fldChar w:fldCharType="separate"/>
      </w:r>
      <w:r w:rsidR="002A1534">
        <w:t xml:space="preserve">图 </w:t>
      </w:r>
      <w:r w:rsidR="002A1534">
        <w:rPr>
          <w:noProof/>
        </w:rPr>
        <w:t>8</w:t>
      </w:r>
      <w:r w:rsidR="002A1534">
        <w:fldChar w:fldCharType="end"/>
      </w:r>
      <w:r>
        <w:rPr>
          <w:rFonts w:hint="eastAsia"/>
        </w:rPr>
        <w:t>所示，自组装参考序列代表多条前后重叠的碱基序列。</w:t>
      </w:r>
    </w:p>
    <w:p w14:paraId="450AAFA1" w14:textId="287F9CBA" w:rsidR="0067738A" w:rsidRDefault="002A1534" w:rsidP="002A1534">
      <w:pPr>
        <w:pStyle w:val="afffffffffffff9"/>
        <w:jc w:val="center"/>
        <w:rPr>
          <w:rFonts w:hint="eastAsia"/>
        </w:rPr>
      </w:pPr>
      <w:bookmarkStart w:id="62" w:name="_Ref186300214"/>
      <w:r w:rsidRPr="007B1848">
        <w:rPr>
          <w:sz w:val="21"/>
          <w:szCs w:val="21"/>
        </w:rPr>
        <w:t>图</w:t>
      </w:r>
      <w:r w:rsidRPr="007B1848">
        <w:rPr>
          <w:sz w:val="21"/>
          <w:szCs w:val="21"/>
        </w:rPr>
        <w:t xml:space="preserve"> </w:t>
      </w:r>
      <w:r w:rsidRPr="007B1848">
        <w:rPr>
          <w:sz w:val="21"/>
          <w:szCs w:val="21"/>
        </w:rPr>
        <w:fldChar w:fldCharType="begin"/>
      </w:r>
      <w:r w:rsidRPr="007B1848">
        <w:rPr>
          <w:sz w:val="21"/>
          <w:szCs w:val="21"/>
        </w:rPr>
        <w:instrText xml:space="preserve"> SEQ </w:instrText>
      </w:r>
      <w:r w:rsidRPr="007B1848">
        <w:rPr>
          <w:sz w:val="21"/>
          <w:szCs w:val="21"/>
        </w:rPr>
        <w:instrText>图</w:instrText>
      </w:r>
      <w:r w:rsidRPr="007B1848">
        <w:rPr>
          <w:sz w:val="21"/>
          <w:szCs w:val="21"/>
        </w:rPr>
        <w:instrText xml:space="preserve"> \* ARABIC </w:instrText>
      </w:r>
      <w:r w:rsidRPr="007B1848">
        <w:rPr>
          <w:sz w:val="21"/>
          <w:szCs w:val="21"/>
        </w:rPr>
        <w:fldChar w:fldCharType="separate"/>
      </w:r>
      <w:r w:rsidRPr="007B1848">
        <w:rPr>
          <w:noProof/>
          <w:sz w:val="21"/>
          <w:szCs w:val="21"/>
        </w:rPr>
        <w:t>8</w:t>
      </w:r>
      <w:r w:rsidRPr="007B1848">
        <w:rPr>
          <w:sz w:val="21"/>
          <w:szCs w:val="21"/>
        </w:rPr>
        <w:fldChar w:fldCharType="end"/>
      </w:r>
      <w:bookmarkEnd w:id="62"/>
      <w:r w:rsidR="00621989" w:rsidRPr="007B1848">
        <w:rPr>
          <w:rFonts w:ascii="宋体" w:hAnsi="宋体" w:cs="宋体" w:hint="eastAsia"/>
          <w:noProof/>
          <w:sz w:val="21"/>
          <w:szCs w:val="21"/>
        </w:rPr>
        <w:drawing>
          <wp:anchor distT="0" distB="0" distL="114300" distR="114300" simplePos="0" relativeHeight="251657728" behindDoc="0" locked="0" layoutInCell="1" allowOverlap="1" wp14:anchorId="43BC326A" wp14:editId="25E6EF0A">
            <wp:simplePos x="0" y="0"/>
            <wp:positionH relativeFrom="column">
              <wp:posOffset>164465</wp:posOffset>
            </wp:positionH>
            <wp:positionV relativeFrom="paragraph">
              <wp:posOffset>182245</wp:posOffset>
            </wp:positionV>
            <wp:extent cx="5624830" cy="2051685"/>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4616" cy="2051437"/>
                    </a:xfrm>
                    <a:prstGeom prst="rect">
                      <a:avLst/>
                    </a:prstGeom>
                  </pic:spPr>
                </pic:pic>
              </a:graphicData>
            </a:graphic>
          </wp:anchor>
        </w:drawing>
      </w:r>
      <w:r w:rsidR="005E6DDA" w:rsidRPr="007B1848">
        <w:rPr>
          <w:rFonts w:hint="eastAsia"/>
          <w:sz w:val="21"/>
          <w:szCs w:val="21"/>
        </w:rPr>
        <w:t xml:space="preserve"> </w:t>
      </w:r>
      <w:r w:rsidR="00621989" w:rsidRPr="007B1848">
        <w:rPr>
          <w:rFonts w:hint="eastAsia"/>
          <w:sz w:val="21"/>
          <w:szCs w:val="21"/>
        </w:rPr>
        <w:t>自组装</w:t>
      </w:r>
      <w:r w:rsidR="00621989" w:rsidRPr="007B1848">
        <w:rPr>
          <w:sz w:val="21"/>
          <w:szCs w:val="21"/>
        </w:rPr>
        <w:t>参考碱基压缩编码示例</w:t>
      </w:r>
    </w:p>
    <w:p w14:paraId="46009C8A" w14:textId="77777777" w:rsidR="0067738A" w:rsidRDefault="00621989">
      <w:pPr>
        <w:pStyle w:val="afff8"/>
        <w:spacing w:before="156" w:after="156"/>
      </w:pPr>
      <w:r>
        <w:rPr>
          <w:rFonts w:hint="eastAsia"/>
        </w:rPr>
        <w:t>编码顺序</w:t>
      </w:r>
    </w:p>
    <w:p w14:paraId="2C593767" w14:textId="6390949E" w:rsidR="0067738A" w:rsidRDefault="00621989" w:rsidP="00CD238F">
      <w:pPr>
        <w:pStyle w:val="afffffff9"/>
        <w:ind w:firstLine="420"/>
      </w:pPr>
      <w:r>
        <w:t>无参考压缩</w:t>
      </w:r>
      <w:r>
        <w:rPr>
          <w:rFonts w:hint="eastAsia"/>
        </w:rPr>
        <w:t>编码支持两种编码顺序：重排序列和保留序列顺序。重排序列模式按照碱基序列在参考序列的比对先后顺序进行编码，以</w:t>
      </w:r>
      <w:r w:rsidR="002A1534">
        <w:fldChar w:fldCharType="begin"/>
      </w:r>
      <w:r w:rsidR="002A1534">
        <w:instrText xml:space="preserve"> </w:instrText>
      </w:r>
      <w:r w:rsidR="002A1534">
        <w:rPr>
          <w:rFonts w:hint="eastAsia"/>
        </w:rPr>
        <w:instrText>REF _Ref186300214 \h</w:instrText>
      </w:r>
      <w:r w:rsidR="002A1534">
        <w:instrText xml:space="preserve"> </w:instrText>
      </w:r>
      <w:r w:rsidR="002A1534">
        <w:fldChar w:fldCharType="separate"/>
      </w:r>
      <w:r w:rsidR="002A1534">
        <w:t xml:space="preserve">图 </w:t>
      </w:r>
      <w:r w:rsidR="002A1534">
        <w:rPr>
          <w:noProof/>
        </w:rPr>
        <w:t>8</w:t>
      </w:r>
      <w:r w:rsidR="002A1534">
        <w:fldChar w:fldCharType="end"/>
      </w:r>
      <w:r>
        <w:rPr>
          <w:rFonts w:hint="eastAsia"/>
        </w:rPr>
        <w:t>为例，重排序列模式下，ID为2的碱基序列第一个进行编码，ID为</w:t>
      </w:r>
      <w:r>
        <w:t>0</w:t>
      </w:r>
      <w:r>
        <w:rPr>
          <w:rFonts w:hint="eastAsia"/>
        </w:rPr>
        <w:t>的碱基序列第二个进行编码，</w:t>
      </w:r>
      <w:r>
        <w:t>ID</w:t>
      </w:r>
      <w:r>
        <w:rPr>
          <w:rFonts w:hint="eastAsia"/>
        </w:rPr>
        <w:t>为3的碱基序列第三个进行编码，依次类推。保留序列顺序的模式按照碱基序列在F</w:t>
      </w:r>
      <w:r>
        <w:t>ASTQ</w:t>
      </w:r>
      <w:r>
        <w:rPr>
          <w:rFonts w:hint="eastAsia"/>
        </w:rPr>
        <w:t>文件的先后顺序进行编码，</w:t>
      </w:r>
      <w:r>
        <w:t>ID</w:t>
      </w:r>
      <w:r>
        <w:rPr>
          <w:rFonts w:hint="eastAsia"/>
        </w:rPr>
        <w:t>为0的碱基序列第一个进行编码，</w:t>
      </w:r>
      <w:r>
        <w:t>ID</w:t>
      </w:r>
      <w:r>
        <w:rPr>
          <w:rFonts w:hint="eastAsia"/>
        </w:rPr>
        <w:t>为1的碱基序列第二个进行编码，</w:t>
      </w:r>
      <w:r>
        <w:t>ID</w:t>
      </w:r>
      <w:r>
        <w:rPr>
          <w:rFonts w:hint="eastAsia"/>
        </w:rPr>
        <w:t>为2的碱基序列第三个进行编码，依次类推。</w:t>
      </w:r>
    </w:p>
    <w:p w14:paraId="75AF442E" w14:textId="77777777" w:rsidR="0067738A" w:rsidRDefault="00621989">
      <w:pPr>
        <w:pStyle w:val="afff8"/>
        <w:spacing w:before="156" w:after="156"/>
      </w:pPr>
      <w:r>
        <w:rPr>
          <w:rFonts w:hint="eastAsia"/>
        </w:rPr>
        <w:t>碱基序列比对方向</w:t>
      </w:r>
    </w:p>
    <w:p w14:paraId="5FD789C7" w14:textId="77777777" w:rsidR="0067738A" w:rsidRDefault="00621989">
      <w:pPr>
        <w:pStyle w:val="afffffff9"/>
        <w:ind w:firstLine="420"/>
      </w:pPr>
      <w:r>
        <w:rPr>
          <w:rFonts w:hint="eastAsia"/>
        </w:rPr>
        <w:t>碱基序列比对到参考序列的方向可以是原始序列方向，也可以是其反向互补方向，在编码时只考虑其中一种情况并做标记。</w:t>
      </w:r>
    </w:p>
    <w:p w14:paraId="6ACD74E0" w14:textId="77777777" w:rsidR="0067738A" w:rsidRDefault="00621989">
      <w:pPr>
        <w:pStyle w:val="afff8"/>
        <w:spacing w:before="156" w:after="156"/>
      </w:pPr>
      <w:r>
        <w:rPr>
          <w:rFonts w:hint="eastAsia"/>
        </w:rPr>
        <w:t>错配碱基</w:t>
      </w:r>
    </w:p>
    <w:p w14:paraId="6709B08E" w14:textId="77777777" w:rsidR="0067738A" w:rsidRDefault="00621989">
      <w:pPr>
        <w:pStyle w:val="afffffff9"/>
        <w:ind w:firstLine="420"/>
      </w:pPr>
      <w:r>
        <w:rPr>
          <w:rFonts w:hint="eastAsia"/>
        </w:rPr>
        <w:t>碱基序列与自组装参考序列的比对只考虑碱基替换（即错配）的情况，不考虑插入、删除。每个错配碱基采用8位无符号字符保存，所有碱基序列的错配碱基组成连续的字符数组。</w:t>
      </w:r>
    </w:p>
    <w:p w14:paraId="79C72919" w14:textId="77777777" w:rsidR="0067738A" w:rsidRDefault="00621989">
      <w:pPr>
        <w:pStyle w:val="afffffff9"/>
        <w:ind w:firstLine="420"/>
      </w:pPr>
      <w:r>
        <w:rPr>
          <w:rFonts w:hint="eastAsia"/>
        </w:rPr>
        <w:t>示例：</w:t>
      </w:r>
    </w:p>
    <w:p w14:paraId="6880AB66" w14:textId="59A0FC33" w:rsidR="0067738A" w:rsidRDefault="00621989">
      <w:pPr>
        <w:pStyle w:val="afffffff9"/>
        <w:ind w:firstLine="420"/>
      </w:pPr>
      <w:r>
        <w:rPr>
          <w:rFonts w:hint="eastAsia"/>
        </w:rPr>
        <w:t>以</w:t>
      </w:r>
      <w:r w:rsidR="007F2D8A">
        <w:fldChar w:fldCharType="begin"/>
      </w:r>
      <w:r w:rsidR="007F2D8A">
        <w:instrText xml:space="preserve"> </w:instrText>
      </w:r>
      <w:r w:rsidR="007F2D8A">
        <w:rPr>
          <w:rFonts w:hint="eastAsia"/>
        </w:rPr>
        <w:instrText>REF _Ref186298659 \h</w:instrText>
      </w:r>
      <w:r w:rsidR="007F2D8A">
        <w:instrText xml:space="preserve"> </w:instrText>
      </w:r>
      <w:r w:rsidR="007F2D8A">
        <w:fldChar w:fldCharType="separate"/>
      </w:r>
      <w:r w:rsidR="002A1534">
        <w:rPr>
          <w:rFonts w:hint="eastAsia"/>
          <w:b/>
          <w:bCs/>
        </w:rPr>
        <w:t>错误!未找到引用源。</w:t>
      </w:r>
      <w:r w:rsidR="007F2D8A">
        <w:fldChar w:fldCharType="end"/>
      </w:r>
      <w:r>
        <w:rPr>
          <w:rFonts w:hint="eastAsia"/>
        </w:rPr>
        <w:t>为例，</w:t>
      </w:r>
      <w:r>
        <w:t>ID</w:t>
      </w:r>
      <w:r>
        <w:rPr>
          <w:rFonts w:hint="eastAsia"/>
        </w:rPr>
        <w:t>为</w:t>
      </w:r>
      <w:r>
        <w:t>2</w:t>
      </w:r>
      <w:r>
        <w:rPr>
          <w:rFonts w:hint="eastAsia"/>
        </w:rPr>
        <w:t>的碱基序列上的错配碱基为</w:t>
      </w:r>
      <w:r>
        <w:t>C</w:t>
      </w:r>
      <w:r>
        <w:rPr>
          <w:rFonts w:hint="eastAsia"/>
        </w:rPr>
        <w:t>（自组装参考序列上对应的碱基为A），</w:t>
      </w:r>
      <w:r>
        <w:t>ID</w:t>
      </w:r>
      <w:r>
        <w:rPr>
          <w:rFonts w:hint="eastAsia"/>
        </w:rPr>
        <w:t>为</w:t>
      </w:r>
      <w:r>
        <w:t>0</w:t>
      </w:r>
      <w:r>
        <w:rPr>
          <w:rFonts w:hint="eastAsia"/>
        </w:rPr>
        <w:t>的碱基序列上的错配碱基为C、</w:t>
      </w:r>
      <w:r>
        <w:t>A</w:t>
      </w:r>
      <w:r>
        <w:rPr>
          <w:rFonts w:hint="eastAsia"/>
        </w:rPr>
        <w:t>、</w:t>
      </w:r>
      <w:r>
        <w:t>A</w:t>
      </w:r>
      <w:r>
        <w:rPr>
          <w:rFonts w:hint="eastAsia"/>
        </w:rPr>
        <w:t>，</w:t>
      </w:r>
      <w:r>
        <w:t>ID</w:t>
      </w:r>
      <w:r>
        <w:rPr>
          <w:rFonts w:hint="eastAsia"/>
        </w:rPr>
        <w:t>为</w:t>
      </w:r>
      <w:r>
        <w:t>1</w:t>
      </w:r>
      <w:r>
        <w:rPr>
          <w:rFonts w:hint="eastAsia"/>
        </w:rPr>
        <w:t>的碱基序列上的错配碱基为A、</w:t>
      </w:r>
      <w:r>
        <w:t>A</w:t>
      </w:r>
      <w:r>
        <w:rPr>
          <w:rFonts w:hint="eastAsia"/>
        </w:rPr>
        <w:t>。</w:t>
      </w:r>
    </w:p>
    <w:p w14:paraId="2B3C6A0F" w14:textId="77777777" w:rsidR="0067738A" w:rsidRDefault="00621989">
      <w:pPr>
        <w:pStyle w:val="afff8"/>
        <w:spacing w:before="156" w:after="156"/>
      </w:pPr>
      <w:r>
        <w:rPr>
          <w:rFonts w:hint="eastAsia"/>
        </w:rPr>
        <w:t>错配碱基数量</w:t>
      </w:r>
    </w:p>
    <w:p w14:paraId="47BD7A8B" w14:textId="77777777" w:rsidR="0067738A" w:rsidRDefault="00621989">
      <w:pPr>
        <w:pStyle w:val="afffffff9"/>
        <w:ind w:firstLine="420"/>
      </w:pPr>
      <w:r>
        <w:rPr>
          <w:rFonts w:hint="eastAsia"/>
        </w:rPr>
        <w:lastRenderedPageBreak/>
        <w:t>每条碱基序列的错配碱基数量用8位无符号整数保存，所有碱基序列的错配碱基数</w:t>
      </w:r>
      <w:proofErr w:type="gramStart"/>
      <w:r>
        <w:rPr>
          <w:rFonts w:hint="eastAsia"/>
        </w:rPr>
        <w:t>量组成</w:t>
      </w:r>
      <w:proofErr w:type="gramEnd"/>
      <w:r>
        <w:rPr>
          <w:rFonts w:hint="eastAsia"/>
        </w:rPr>
        <w:t>连续的整数数组。</w:t>
      </w:r>
    </w:p>
    <w:p w14:paraId="4B131012" w14:textId="77777777" w:rsidR="0067738A" w:rsidRDefault="00621989">
      <w:pPr>
        <w:pStyle w:val="afff8"/>
        <w:spacing w:before="156" w:after="156"/>
      </w:pPr>
      <w:r>
        <w:rPr>
          <w:rFonts w:hint="eastAsia"/>
        </w:rPr>
        <w:t>错配碱基位置</w:t>
      </w:r>
    </w:p>
    <w:p w14:paraId="355C59C2" w14:textId="46C3BC2B" w:rsidR="0067738A" w:rsidRDefault="00621989">
      <w:pPr>
        <w:pStyle w:val="afffffff9"/>
        <w:ind w:firstLine="420"/>
      </w:pPr>
      <w:r>
        <w:rPr>
          <w:rFonts w:hint="eastAsia"/>
        </w:rPr>
        <w:t>碱基序列的错配碱基位置（错配碱基相对碱基序列的位置）采用1</w:t>
      </w:r>
      <w:r>
        <w:t>6</w:t>
      </w:r>
      <w:r>
        <w:rPr>
          <w:rFonts w:hint="eastAsia"/>
        </w:rPr>
        <w:t>位无符号整数保存，每条碱基序列上的错配碱基位置根据其数量的不同分配到不同的数组。以</w:t>
      </w:r>
      <w:r w:rsidR="002A1534">
        <w:fldChar w:fldCharType="begin"/>
      </w:r>
      <w:r w:rsidR="002A1534">
        <w:instrText xml:space="preserve"> </w:instrText>
      </w:r>
      <w:r w:rsidR="002A1534">
        <w:rPr>
          <w:rFonts w:hint="eastAsia"/>
        </w:rPr>
        <w:instrText>REF _Ref186300214 \h</w:instrText>
      </w:r>
      <w:r w:rsidR="002A1534">
        <w:instrText xml:space="preserve"> </w:instrText>
      </w:r>
      <w:r w:rsidR="002A1534">
        <w:fldChar w:fldCharType="separate"/>
      </w:r>
      <w:r w:rsidR="002A1534">
        <w:t xml:space="preserve">图 </w:t>
      </w:r>
      <w:r w:rsidR="002A1534">
        <w:rPr>
          <w:noProof/>
        </w:rPr>
        <w:t>8</w:t>
      </w:r>
      <w:r w:rsidR="002A1534">
        <w:fldChar w:fldCharType="end"/>
      </w:r>
      <w:r>
        <w:rPr>
          <w:rFonts w:hint="eastAsia"/>
        </w:rPr>
        <w:t>为例，I</w:t>
      </w:r>
      <w:r>
        <w:t>D</w:t>
      </w:r>
      <w:r>
        <w:rPr>
          <w:rFonts w:hint="eastAsia"/>
        </w:rPr>
        <w:t>为2的碱基序列上的错配碱基位置只有7，将位置7按编码顺序放在错配碱基数量为1的错配碱基位置数组中；</w:t>
      </w:r>
      <w:r>
        <w:t>ID</w:t>
      </w:r>
      <w:r>
        <w:rPr>
          <w:rFonts w:hint="eastAsia"/>
        </w:rPr>
        <w:t>为</w:t>
      </w:r>
      <w:r>
        <w:t>0</w:t>
      </w:r>
      <w:r>
        <w:rPr>
          <w:rFonts w:hint="eastAsia"/>
        </w:rPr>
        <w:t>的碱基序列上的错配碱基位置有5、6和1</w:t>
      </w:r>
      <w:r>
        <w:t>1</w:t>
      </w:r>
      <w:r>
        <w:rPr>
          <w:rFonts w:hint="eastAsia"/>
        </w:rPr>
        <w:t>，将位置5、6和1</w:t>
      </w:r>
      <w:r>
        <w:t>1</w:t>
      </w:r>
      <w:r>
        <w:rPr>
          <w:rFonts w:hint="eastAsia"/>
        </w:rPr>
        <w:t>按编码顺序放在错配碱基数量为3的错配碱基位置数组中，依次类推。</w:t>
      </w:r>
    </w:p>
    <w:p w14:paraId="32EC2B70" w14:textId="77777777" w:rsidR="0067738A" w:rsidRDefault="00621989">
      <w:pPr>
        <w:pStyle w:val="afff8"/>
        <w:spacing w:before="156" w:after="156"/>
      </w:pPr>
      <w:r>
        <w:rPr>
          <w:rFonts w:hint="eastAsia"/>
        </w:rPr>
        <w:t>碱基序列位置</w:t>
      </w:r>
    </w:p>
    <w:p w14:paraId="294B37DD" w14:textId="2214EE67" w:rsidR="0067738A" w:rsidRDefault="00621989">
      <w:pPr>
        <w:pStyle w:val="afffffff9"/>
        <w:ind w:firstLine="420"/>
      </w:pPr>
      <w:r>
        <w:rPr>
          <w:rFonts w:hint="eastAsia"/>
        </w:rPr>
        <w:t>碱基序列在自组装参考序列的位置采用6</w:t>
      </w:r>
      <w:r>
        <w:t>4</w:t>
      </w:r>
      <w:r>
        <w:rPr>
          <w:rFonts w:hint="eastAsia"/>
        </w:rPr>
        <w:t>位无符号整数保存。对于重排序列顺序的模式，碱基序</w:t>
      </w:r>
      <w:proofErr w:type="gramStart"/>
      <w:r>
        <w:rPr>
          <w:rFonts w:hint="eastAsia"/>
        </w:rPr>
        <w:t>列位置</w:t>
      </w:r>
      <w:proofErr w:type="gramEnd"/>
      <w:r>
        <w:rPr>
          <w:rFonts w:hint="eastAsia"/>
        </w:rPr>
        <w:t>是一个有序的整数数组，需要进一步执行差分编码转为1</w:t>
      </w:r>
      <w:r>
        <w:t>6</w:t>
      </w:r>
      <w:r>
        <w:rPr>
          <w:rFonts w:hint="eastAsia"/>
        </w:rPr>
        <w:t>位无符号整数数组。以</w:t>
      </w:r>
      <w:r w:rsidR="002A1534">
        <w:fldChar w:fldCharType="begin"/>
      </w:r>
      <w:r w:rsidR="002A1534">
        <w:instrText xml:space="preserve"> </w:instrText>
      </w:r>
      <w:r w:rsidR="002A1534">
        <w:rPr>
          <w:rFonts w:hint="eastAsia"/>
        </w:rPr>
        <w:instrText>REF _Ref186300214 \h</w:instrText>
      </w:r>
      <w:r w:rsidR="002A1534">
        <w:instrText xml:space="preserve"> </w:instrText>
      </w:r>
      <w:r w:rsidR="002A1534">
        <w:fldChar w:fldCharType="separate"/>
      </w:r>
      <w:r w:rsidR="002A1534">
        <w:t xml:space="preserve">图 </w:t>
      </w:r>
      <w:r w:rsidR="002A1534">
        <w:rPr>
          <w:noProof/>
        </w:rPr>
        <w:t>8</w:t>
      </w:r>
      <w:r w:rsidR="002A1534">
        <w:fldChar w:fldCharType="end"/>
      </w:r>
      <w:r>
        <w:rPr>
          <w:rFonts w:hint="eastAsia"/>
        </w:rPr>
        <w:t>为例，如果按照重排序列的编码顺序，</w:t>
      </w:r>
      <w:r>
        <w:t>ID</w:t>
      </w:r>
      <w:r>
        <w:rPr>
          <w:rFonts w:hint="eastAsia"/>
        </w:rPr>
        <w:t>为2、0、3、1的碱基序列在自组装参考序列的起始位置分别为0、2、4、8，进行差分编码后得到的位置数组为0、2、2、</w:t>
      </w:r>
      <w:r>
        <w:t>4</w:t>
      </w:r>
      <w:r>
        <w:rPr>
          <w:rFonts w:hint="eastAsia"/>
        </w:rPr>
        <w:t>；如果按照碱基序列在F</w:t>
      </w:r>
      <w:r>
        <w:t>ASTQ</w:t>
      </w:r>
      <w:r>
        <w:rPr>
          <w:rFonts w:hint="eastAsia"/>
        </w:rPr>
        <w:t>文件的先后顺序编码，</w:t>
      </w:r>
      <w:r>
        <w:t>ID</w:t>
      </w:r>
      <w:r>
        <w:rPr>
          <w:rFonts w:hint="eastAsia"/>
        </w:rPr>
        <w:t>为0、1、2、3的碱基序列在自组装参考序列的起始位置分别为2、8、0、4，不需要其他处理。</w:t>
      </w:r>
    </w:p>
    <w:p w14:paraId="45AADA66" w14:textId="77777777" w:rsidR="0067738A" w:rsidRDefault="00621989">
      <w:pPr>
        <w:pStyle w:val="afff6"/>
        <w:spacing w:before="156" w:after="156"/>
        <w:ind w:left="0"/>
      </w:pPr>
      <w:bookmarkStart w:id="63" w:name="_Ref99810826"/>
      <w:r>
        <w:rPr>
          <w:rFonts w:hint="eastAsia"/>
        </w:rPr>
        <w:t>质量分数</w:t>
      </w:r>
      <w:bookmarkEnd w:id="63"/>
    </w:p>
    <w:p w14:paraId="46894EF9" w14:textId="77777777" w:rsidR="0067738A" w:rsidRDefault="00621989">
      <w:pPr>
        <w:pStyle w:val="afff7"/>
        <w:spacing w:before="156" w:after="156"/>
      </w:pPr>
      <w:r>
        <w:rPr>
          <w:rFonts w:hint="eastAsia"/>
        </w:rPr>
        <w:t>概述</w:t>
      </w:r>
    </w:p>
    <w:p w14:paraId="1CA79115" w14:textId="77777777" w:rsidR="0067738A" w:rsidRDefault="00621989">
      <w:pPr>
        <w:pStyle w:val="affffff"/>
        <w:ind w:firstLineChars="0" w:firstLine="0"/>
        <w:rPr>
          <w:rStyle w:val="afffff9"/>
          <w:rFonts w:ascii="Times New Roman"/>
          <w:kern w:val="2"/>
        </w:rPr>
      </w:pPr>
      <w:r>
        <w:rPr>
          <w:rFonts w:ascii="黑体" w:eastAsia="黑体" w:hint="eastAsia"/>
          <w:szCs w:val="22"/>
        </w:rPr>
        <w:t xml:space="preserve">    </w:t>
      </w:r>
      <w:r>
        <w:rPr>
          <w:rStyle w:val="afffff9"/>
          <w:rFonts w:ascii="Times New Roman" w:hint="eastAsia"/>
          <w:kern w:val="2"/>
        </w:rPr>
        <w:t>质量分数压缩编码通过对原始质量分数数据进行统计分析，选择适当的压缩模型实现编码，编码包括碱基标识符、均值标识符、质量分数范围、质量分数位流等。</w:t>
      </w:r>
    </w:p>
    <w:p w14:paraId="6375984F" w14:textId="77777777" w:rsidR="0067738A" w:rsidRDefault="00621989">
      <w:pPr>
        <w:pStyle w:val="afff7"/>
        <w:spacing w:before="156" w:after="156"/>
      </w:pPr>
      <w:r>
        <w:rPr>
          <w:rFonts w:hint="eastAsia"/>
        </w:rPr>
        <w:t>碱基标识符</w:t>
      </w:r>
    </w:p>
    <w:p w14:paraId="31610C0E" w14:textId="77777777" w:rsidR="0067738A" w:rsidRDefault="00621989">
      <w:pPr>
        <w:pStyle w:val="affffff"/>
      </w:pPr>
      <w:r>
        <w:rPr>
          <w:rFonts w:hint="eastAsia"/>
        </w:rPr>
        <w:t>质量分数序列和</w:t>
      </w:r>
      <w:proofErr w:type="gramStart"/>
      <w:r>
        <w:rPr>
          <w:rFonts w:hint="eastAsia"/>
        </w:rPr>
        <w:t>碱基序</w:t>
      </w:r>
      <w:proofErr w:type="gramEnd"/>
      <w:r>
        <w:rPr>
          <w:rFonts w:hint="eastAsia"/>
        </w:rPr>
        <w:t>列长度相等，碱基与质量分数一一对应，测序仪在测序过程中对每个碱基的测定结果有不同的置信度，而质量分数代表了对应碱基测序结果的正确程度，碱基和质量分数之间有很强的相关性。碱基标识符作为是否采用碱基进行模型构建的判断，在编码时只考虑其中一种情况并做标记。当选择读取碱基时，在构建混合上下文模型进行质量分数编解码过程中会读取每一个质量分数对应的碱基并作为上下文信息；不选择读取碱基时，可直接跳过该过程。</w:t>
      </w:r>
    </w:p>
    <w:p w14:paraId="73184A80" w14:textId="77777777" w:rsidR="0067738A" w:rsidRDefault="00621989">
      <w:pPr>
        <w:pStyle w:val="afff7"/>
        <w:spacing w:before="156" w:after="156"/>
      </w:pPr>
      <w:r>
        <w:rPr>
          <w:rFonts w:hint="eastAsia"/>
        </w:rPr>
        <w:t>均值标识符</w:t>
      </w:r>
    </w:p>
    <w:p w14:paraId="05EF1367" w14:textId="77777777" w:rsidR="0067738A" w:rsidRDefault="00621989">
      <w:pPr>
        <w:pStyle w:val="affffff"/>
      </w:pPr>
      <w:r>
        <w:rPr>
          <w:rFonts w:hint="eastAsia"/>
        </w:rPr>
        <w:t>每条测序序列的质量分数之间存在相关性，可以通过统计并计算每条测序序列的质量分数平均值来建立混合上下文模型，均值范围与质量分数范围一致。当选择计算均值时，在位流中保存每条质量分数序列的均值并在构建混合上下文模型过程中读取每一条测序序列对应的均值并作为上下文信息；不选择计算均值时，直接跳过该过程。</w:t>
      </w:r>
    </w:p>
    <w:p w14:paraId="3FC8167B" w14:textId="77777777" w:rsidR="0067738A" w:rsidRDefault="00621989">
      <w:pPr>
        <w:pStyle w:val="afff7"/>
        <w:spacing w:before="156" w:after="156"/>
      </w:pPr>
      <w:r>
        <w:rPr>
          <w:rFonts w:hint="eastAsia"/>
        </w:rPr>
        <w:t>质量分数范围</w:t>
      </w:r>
    </w:p>
    <w:p w14:paraId="7A135222" w14:textId="77777777" w:rsidR="0067738A" w:rsidRDefault="00621989">
      <w:pPr>
        <w:pStyle w:val="affffff"/>
      </w:pPr>
      <w:r>
        <w:t>假设</w:t>
      </w:r>
      <w:r>
        <w:rPr>
          <w:i/>
          <w:iCs/>
        </w:rPr>
        <w:t>P</w:t>
      </w:r>
      <w:r>
        <w:t>为测序碱基被测序软件识别错误的概率，测序软件根据打分公式计算出该碱基错误率对应的质量分数，错误率</w:t>
      </w:r>
      <w:r>
        <w:rPr>
          <w:i/>
          <w:iCs/>
        </w:rPr>
        <w:t>P</w:t>
      </w:r>
      <w:r>
        <w:t>越低，则碱基的质量分数得分越高。不同的评分软件有不同的质量分数计算公式，比较常用的有两种格式，第一种是早期测序软件</w:t>
      </w:r>
      <w:proofErr w:type="spellStart"/>
      <w:r>
        <w:t>Solexa</w:t>
      </w:r>
      <w:proofErr w:type="spellEnd"/>
      <w:r>
        <w:t>使用的质量分数计算公式：</w:t>
      </w:r>
    </w:p>
    <w:p w14:paraId="5242E04E" w14:textId="77777777" w:rsidR="0067738A" w:rsidRDefault="00621989">
      <w:pPr>
        <w:pStyle w:val="afffffffffd"/>
        <w:rPr>
          <w:rFonts w:hint="eastAsia"/>
        </w:rPr>
      </w:pPr>
      <w:r>
        <w:tab/>
      </w:r>
      <m:oMath>
        <m:sSub>
          <m:sSubPr>
            <m:ctrlPr>
              <w:rPr>
                <w:rFonts w:ascii="Cambria Math" w:hAnsi="Cambria Math"/>
                <w:i/>
              </w:rPr>
            </m:ctrlPr>
          </m:sSubPr>
          <m:e>
            <m:r>
              <w:rPr>
                <w:rFonts w:ascii="Cambria Math" w:hAnsi="Cambria Math"/>
              </w:rPr>
              <m:t>Q</m:t>
            </m:r>
          </m:e>
          <m:sub>
            <m:r>
              <w:rPr>
                <w:rFonts w:ascii="Cambria Math" w:hAnsi="Cambria Math"/>
              </w:rPr>
              <m:t>Solexa</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r>
              <w:rPr>
                <w:rFonts w:ascii="Cambria Math" w:hAnsi="Cambria Math"/>
              </w:rPr>
              <m:t>10</m:t>
            </m:r>
            <m:f>
              <m:fPr>
                <m:ctrlPr>
                  <w:rPr>
                    <w:rFonts w:ascii="Cambria Math" w:hAnsi="Cambria Math"/>
                    <w:i/>
                  </w:rPr>
                </m:ctrlPr>
              </m:fPr>
              <m:num>
                <m:r>
                  <w:rPr>
                    <w:rFonts w:ascii="Cambria Math" w:hAnsi="Cambria Math"/>
                  </w:rPr>
                  <m:t>P</m:t>
                </m:r>
              </m:num>
              <m:den>
                <m:r>
                  <w:rPr>
                    <w:rFonts w:ascii="Cambria Math" w:hAnsi="Cambria Math"/>
                  </w:rPr>
                  <m:t>1-P</m:t>
                </m:r>
              </m:den>
            </m:f>
          </m:e>
        </m:func>
      </m:oMath>
      <w:r>
        <w:rPr>
          <w:rFonts w:ascii="微软雅黑" w:eastAsia="微软雅黑" w:hAnsi="微软雅黑"/>
        </w:rPr>
        <w:tab/>
      </w:r>
      <w:r>
        <w:t>(</w:t>
      </w:r>
      <w:r>
        <w:fldChar w:fldCharType="begin"/>
      </w:r>
      <w:r>
        <w:instrText xml:space="preserve"> AUTONUM </w:instrText>
      </w:r>
      <w:r>
        <w:fldChar w:fldCharType="end"/>
      </w:r>
      <w:r>
        <w:t>)</w:t>
      </w:r>
    </w:p>
    <w:p w14:paraId="6AA3F736" w14:textId="77777777" w:rsidR="0067738A" w:rsidRDefault="00621989">
      <w:pPr>
        <w:pStyle w:val="affffffff1"/>
        <w:ind w:firstLine="420"/>
      </w:pPr>
      <w:r>
        <w:rPr>
          <w:rFonts w:hint="eastAsia"/>
        </w:rPr>
        <w:t>式中：</w:t>
      </w:r>
    </w:p>
    <w:p w14:paraId="2F4FBB85" w14:textId="77777777" w:rsidR="0067738A" w:rsidRDefault="00621989">
      <w:pPr>
        <w:pStyle w:val="affffffff1"/>
        <w:ind w:firstLine="420"/>
      </w:pPr>
      <w:proofErr w:type="spellStart"/>
      <w:r>
        <w:rPr>
          <w:rFonts w:hint="eastAsia"/>
        </w:rPr>
        <w:lastRenderedPageBreak/>
        <w:t>Q</w:t>
      </w:r>
      <w:r>
        <w:rPr>
          <w:rFonts w:hint="eastAsia"/>
          <w:vertAlign w:val="subscript"/>
        </w:rPr>
        <w:t>solexa</w:t>
      </w:r>
      <w:proofErr w:type="spellEnd"/>
      <w:r>
        <w:rPr>
          <w:rFonts w:hint="eastAsia"/>
        </w:rPr>
        <w:t>——测序软件</w:t>
      </w:r>
      <w:proofErr w:type="spellStart"/>
      <w:r>
        <w:rPr>
          <w:rFonts w:hint="eastAsia"/>
        </w:rPr>
        <w:t>Solexa</w:t>
      </w:r>
      <w:proofErr w:type="spellEnd"/>
      <w:r>
        <w:rPr>
          <w:rFonts w:hint="eastAsia"/>
        </w:rPr>
        <w:t>产生的质量分数值，取值范围为</w:t>
      </w:r>
      <w:r>
        <w:rPr>
          <w:rFonts w:hint="eastAsia"/>
        </w:rPr>
        <w:t xml:space="preserve"> [-5,62]</w:t>
      </w:r>
      <w:r>
        <w:t>;</w:t>
      </w:r>
    </w:p>
    <w:p w14:paraId="20D99C2F" w14:textId="77777777" w:rsidR="0067738A" w:rsidRDefault="00621989">
      <w:pPr>
        <w:pStyle w:val="afffffff9"/>
        <w:ind w:firstLine="420"/>
      </w:pPr>
      <w:r>
        <w:rPr>
          <w:rFonts w:hint="eastAsia"/>
          <w:i/>
          <w:iCs/>
        </w:rPr>
        <w:t>P</w:t>
      </w:r>
      <w:r>
        <w:rPr>
          <w:i/>
          <w:iCs/>
        </w:rPr>
        <w:t xml:space="preserve">    </w:t>
      </w:r>
      <w:r>
        <w:rPr>
          <w:rFonts w:hint="eastAsia"/>
        </w:rPr>
        <w:t>——测序错误率，取值范围[</w:t>
      </w:r>
      <w:r>
        <w:t>0,1];</w:t>
      </w:r>
    </w:p>
    <w:p w14:paraId="574979C2" w14:textId="77777777" w:rsidR="0067738A" w:rsidRDefault="0067738A">
      <w:pPr>
        <w:pStyle w:val="afffffff9"/>
        <w:ind w:firstLine="420"/>
      </w:pPr>
    </w:p>
    <w:p w14:paraId="38D0FAA4" w14:textId="77777777" w:rsidR="0067738A" w:rsidRDefault="00621989">
      <w:pPr>
        <w:pStyle w:val="afffffff9"/>
        <w:ind w:firstLine="420"/>
      </w:pPr>
      <w:r>
        <w:rPr>
          <w:rFonts w:hint="eastAsia"/>
        </w:rPr>
        <w:t>另一种是Sanger软件使用的打分公式：</w:t>
      </w:r>
    </w:p>
    <w:p w14:paraId="442C4663" w14:textId="77777777" w:rsidR="0067738A" w:rsidRDefault="00621989">
      <w:pPr>
        <w:pStyle w:val="afffffffffd"/>
        <w:rPr>
          <w:rFonts w:hint="eastAsia"/>
        </w:rPr>
      </w:pPr>
      <w:r>
        <w:tab/>
      </w:r>
      <m:oMath>
        <m:sSub>
          <m:sSubPr>
            <m:ctrlPr>
              <w:rPr>
                <w:rFonts w:ascii="Cambria Math" w:hAnsi="Cambria Math"/>
                <w:i/>
              </w:rPr>
            </m:ctrlPr>
          </m:sSubPr>
          <m:e>
            <m:r>
              <w:rPr>
                <w:rFonts w:ascii="Cambria Math" w:hAnsi="Cambria Math"/>
              </w:rPr>
              <m:t>Q</m:t>
            </m:r>
          </m:e>
          <m:sub>
            <m:r>
              <w:rPr>
                <w:rFonts w:ascii="Cambria Math" w:hAnsi="Cambria Math" w:hint="eastAsia"/>
              </w:rPr>
              <m:t>sang</m:t>
            </m:r>
            <m:r>
              <w:rPr>
                <w:rFonts w:ascii="Cambria Math" w:hAnsi="Cambria Math"/>
              </w:rPr>
              <m:t>er</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P</m:t>
            </m:r>
          </m:e>
        </m:func>
      </m:oMath>
      <w:r>
        <w:rPr>
          <w:rFonts w:ascii="微软雅黑" w:eastAsia="微软雅黑" w:hAnsi="微软雅黑"/>
        </w:rPr>
        <w:tab/>
      </w:r>
      <w:r>
        <w:t>(</w:t>
      </w:r>
      <w:r>
        <w:fldChar w:fldCharType="begin"/>
      </w:r>
      <w:r>
        <w:instrText xml:space="preserve"> AUTONUM </w:instrText>
      </w:r>
      <w:r>
        <w:fldChar w:fldCharType="end"/>
      </w:r>
      <w:r>
        <w:t>)</w:t>
      </w:r>
    </w:p>
    <w:p w14:paraId="71951183" w14:textId="77777777" w:rsidR="0067738A" w:rsidRDefault="00621989">
      <w:pPr>
        <w:pStyle w:val="affffffff1"/>
        <w:ind w:firstLine="420"/>
      </w:pPr>
      <w:r>
        <w:rPr>
          <w:rFonts w:hint="eastAsia"/>
        </w:rPr>
        <w:t>式中：</w:t>
      </w:r>
    </w:p>
    <w:p w14:paraId="7ECDCEB7" w14:textId="77777777" w:rsidR="0067738A" w:rsidRDefault="00000000">
      <w:pPr>
        <w:pStyle w:val="afffffff9"/>
        <w:ind w:firstLine="420"/>
        <w:rPr>
          <w:rFonts w:ascii="Times New Roman"/>
          <w:szCs w:val="21"/>
        </w:rPr>
      </w:pPr>
      <m:oMath>
        <m:sSub>
          <m:sSubPr>
            <m:ctrlPr>
              <w:rPr>
                <w:rFonts w:ascii="Cambria Math" w:hAnsi="Cambria Math"/>
                <w:i/>
                <w:vertAlign w:val="subscript"/>
              </w:rPr>
            </m:ctrlPr>
          </m:sSubPr>
          <m:e>
            <m:r>
              <w:rPr>
                <w:rFonts w:ascii="Cambria Math" w:hAnsi="Cambria Math"/>
                <w:vertAlign w:val="subscript"/>
              </w:rPr>
              <m:t>Q</m:t>
            </m:r>
          </m:e>
          <m:sub>
            <m:r>
              <w:rPr>
                <w:rFonts w:ascii="Cambria Math" w:hAnsi="Cambria Math" w:hint="eastAsia"/>
                <w:vertAlign w:val="subscript"/>
              </w:rPr>
              <m:t>sanger</m:t>
            </m:r>
          </m:sub>
        </m:sSub>
      </m:oMath>
      <w:r w:rsidR="00621989">
        <w:rPr>
          <w:vertAlign w:val="subscript"/>
        </w:rPr>
        <w:t xml:space="preserve"> </w:t>
      </w:r>
      <w:r w:rsidR="00621989">
        <w:rPr>
          <w:rFonts w:ascii="Times New Roman"/>
          <w:szCs w:val="21"/>
        </w:rPr>
        <w:t>——</w:t>
      </w:r>
      <w:r w:rsidR="00621989">
        <w:rPr>
          <w:rFonts w:hint="eastAsia"/>
        </w:rPr>
        <w:t>测序软件</w:t>
      </w:r>
      <w:r w:rsidR="00621989">
        <w:t>Sange</w:t>
      </w:r>
      <w:r w:rsidR="00621989">
        <w:rPr>
          <w:rFonts w:hint="eastAsia"/>
        </w:rPr>
        <w:t>产生的质量分数值，取值范围为 [</w:t>
      </w:r>
      <w:r w:rsidR="00621989">
        <w:t>0</w:t>
      </w:r>
      <w:r w:rsidR="00621989">
        <w:rPr>
          <w:rFonts w:hint="eastAsia"/>
        </w:rPr>
        <w:t>,</w:t>
      </w:r>
      <w:r w:rsidR="00621989">
        <w:t>93</w:t>
      </w:r>
      <w:r w:rsidR="00621989">
        <w:rPr>
          <w:rFonts w:hint="eastAsia"/>
        </w:rPr>
        <w:t>]</w:t>
      </w:r>
      <w:r w:rsidR="00621989">
        <w:t>;</w:t>
      </w:r>
    </w:p>
    <w:p w14:paraId="388033B3" w14:textId="77777777" w:rsidR="0067738A" w:rsidRDefault="00621989">
      <w:pPr>
        <w:pStyle w:val="afffffff9"/>
        <w:ind w:firstLine="420"/>
        <w:rPr>
          <w:vertAlign w:val="subscript"/>
        </w:rPr>
      </w:pPr>
      <m:oMath>
        <m:r>
          <w:rPr>
            <w:rFonts w:ascii="Cambria Math" w:hAnsi="Cambria Math" w:hint="eastAsia"/>
            <w:szCs w:val="21"/>
          </w:rPr>
          <m:t>P</m:t>
        </m:r>
        <m:r>
          <w:rPr>
            <w:rFonts w:ascii="Cambria Math" w:hAnsi="Cambria Math"/>
            <w:szCs w:val="21"/>
          </w:rPr>
          <m:t xml:space="preserve"> </m:t>
        </m:r>
      </m:oMath>
      <w:r>
        <w:rPr>
          <w:rFonts w:ascii="Times New Roman" w:hint="eastAsia"/>
          <w:szCs w:val="21"/>
        </w:rPr>
        <w:t xml:space="preserve"> </w:t>
      </w:r>
      <w:r>
        <w:rPr>
          <w:rFonts w:ascii="Times New Roman"/>
          <w:szCs w:val="21"/>
        </w:rPr>
        <w:t xml:space="preserve">    ——</w:t>
      </w:r>
      <w:r>
        <w:rPr>
          <w:rFonts w:hint="eastAsia"/>
        </w:rPr>
        <w:t>测序错误率，取值范围[</w:t>
      </w:r>
      <w:r>
        <w:t>0,1];</w:t>
      </w:r>
    </w:p>
    <w:p w14:paraId="294C1F30" w14:textId="77777777" w:rsidR="0067738A" w:rsidRDefault="00621989">
      <w:pPr>
        <w:pStyle w:val="afffffff9"/>
        <w:ind w:firstLine="420"/>
      </w:pPr>
      <w:r>
        <w:rPr>
          <w:rFonts w:hint="eastAsia"/>
        </w:rPr>
        <w:t>通过这两种公式计算的质量分数在</w:t>
      </w:r>
      <w:r>
        <w:rPr>
          <w:rFonts w:hint="eastAsia"/>
          <w:i/>
          <w:iCs/>
        </w:rPr>
        <w:t>P</w:t>
      </w:r>
      <w:r>
        <w:rPr>
          <w:rFonts w:hint="eastAsia"/>
        </w:rPr>
        <w:t>较小时几乎一致，</w:t>
      </w:r>
      <w:r>
        <w:rPr>
          <w:rFonts w:hint="eastAsia"/>
          <w:i/>
          <w:iCs/>
        </w:rPr>
        <w:t>P</w:t>
      </w:r>
      <w:r>
        <w:rPr>
          <w:rFonts w:hint="eastAsia"/>
        </w:rPr>
        <w:t>越大则差异愈加明显。为了能够使用ASCII码中可打印的字符范围表示质量分数，软件会选择一个偏移量，例如</w:t>
      </w:r>
      <w:proofErr w:type="spellStart"/>
      <w:r>
        <w:rPr>
          <w:rFonts w:hint="eastAsia"/>
          <w:i/>
          <w:iCs/>
        </w:rPr>
        <w:t>Q</w:t>
      </w:r>
      <w:r>
        <w:rPr>
          <w:rFonts w:hint="eastAsia"/>
          <w:vertAlign w:val="subscript"/>
        </w:rPr>
        <w:t>solexa</w:t>
      </w:r>
      <w:proofErr w:type="spellEnd"/>
      <w:r>
        <w:rPr>
          <w:rFonts w:hint="eastAsia"/>
        </w:rPr>
        <w:t>加上偏移量64即Phred+64体系，最终范围是[59,126]；</w:t>
      </w:r>
      <w:proofErr w:type="spellStart"/>
      <w:r>
        <w:rPr>
          <w:rFonts w:hint="eastAsia"/>
          <w:i/>
          <w:iCs/>
        </w:rPr>
        <w:t>Q</w:t>
      </w:r>
      <w:r>
        <w:rPr>
          <w:rFonts w:hint="eastAsia"/>
          <w:vertAlign w:val="subscript"/>
        </w:rPr>
        <w:t>sanger</w:t>
      </w:r>
      <w:proofErr w:type="spellEnd"/>
      <w:r>
        <w:rPr>
          <w:rFonts w:hint="eastAsia"/>
        </w:rPr>
        <w:t>加上偏移量33即Phred+33体系，最终范围是[33,126]。</w:t>
      </w:r>
    </w:p>
    <w:p w14:paraId="68554103" w14:textId="77777777" w:rsidR="0067738A" w:rsidRDefault="00621989">
      <w:pPr>
        <w:pStyle w:val="ae"/>
        <w:numPr>
          <w:ilvl w:val="0"/>
          <w:numId w:val="37"/>
        </w:numPr>
      </w:pPr>
      <w:r>
        <w:rPr>
          <w:rFonts w:hint="eastAsia"/>
        </w:rPr>
        <w:t>假设</w:t>
      </w:r>
      <w:proofErr w:type="gramStart"/>
      <w:r>
        <w:rPr>
          <w:rFonts w:hint="eastAsia"/>
        </w:rPr>
        <w:t>一</w:t>
      </w:r>
      <w:proofErr w:type="gramEnd"/>
      <w:r>
        <w:rPr>
          <w:rFonts w:hint="eastAsia"/>
        </w:rPr>
        <w:t>碱基错误概率为0.1%，则按照Sanger软件算出的</w:t>
      </w:r>
      <w:proofErr w:type="spellStart"/>
      <w:r>
        <w:rPr>
          <w:rFonts w:hint="eastAsia"/>
        </w:rPr>
        <w:t>Qsanger</w:t>
      </w:r>
      <w:proofErr w:type="spellEnd"/>
      <w:r>
        <w:rPr>
          <w:rFonts w:hint="eastAsia"/>
        </w:rPr>
        <w:t>值为30，对应Phred+33体系转换后为ASCII码为66，对应字符‘?’。</w:t>
      </w:r>
    </w:p>
    <w:p w14:paraId="29AC025B" w14:textId="77777777" w:rsidR="0067738A" w:rsidRDefault="00621989">
      <w:pPr>
        <w:pStyle w:val="afffffff9"/>
        <w:ind w:firstLine="420"/>
      </w:pPr>
      <w:r>
        <w:rPr>
          <w:rFonts w:hint="eastAsia"/>
        </w:rPr>
        <w:t>不同质量分数范围影响着编码模型的大小。编码时，计算当前编码块中质量分数的最大值和最小值，根据最大值和最小值确定质量分数范围，进而确定模型大小。将最大值和最小值记做质量分数范围数据流进行压缩编码。</w:t>
      </w:r>
    </w:p>
    <w:p w14:paraId="46E336F9" w14:textId="77777777" w:rsidR="0067738A" w:rsidRDefault="00621989">
      <w:pPr>
        <w:pStyle w:val="afff7"/>
        <w:spacing w:before="156" w:after="156"/>
      </w:pPr>
      <w:bookmarkStart w:id="64" w:name="_Ref186143783"/>
      <w:r>
        <w:rPr>
          <w:rFonts w:hint="eastAsia"/>
        </w:rPr>
        <w:t>上下文模型</w:t>
      </w:r>
      <w:bookmarkEnd w:id="64"/>
    </w:p>
    <w:p w14:paraId="5EDDBC35" w14:textId="0B41D062" w:rsidR="0067738A" w:rsidRDefault="00621989">
      <w:pPr>
        <w:pStyle w:val="affffff"/>
      </w:pPr>
      <w:r>
        <w:rPr>
          <w:rFonts w:hint="eastAsia"/>
        </w:rPr>
        <w:t>如</w:t>
      </w:r>
      <w:r w:rsidR="007F2D8A">
        <w:fldChar w:fldCharType="begin"/>
      </w:r>
      <w:r w:rsidR="007F2D8A">
        <w:instrText xml:space="preserve"> </w:instrText>
      </w:r>
      <w:r w:rsidR="007F2D8A">
        <w:rPr>
          <w:rFonts w:hint="eastAsia"/>
        </w:rPr>
        <w:instrText>REF _Ref186298712 \h</w:instrText>
      </w:r>
      <w:r w:rsidR="007F2D8A">
        <w:instrText xml:space="preserve"> </w:instrText>
      </w:r>
      <w:r w:rsidR="007F2D8A">
        <w:fldChar w:fldCharType="separate"/>
      </w:r>
      <w:r w:rsidR="002A1534">
        <w:rPr>
          <w:rFonts w:hint="eastAsia"/>
        </w:rPr>
        <w:t xml:space="preserve">图 </w:t>
      </w:r>
      <w:r w:rsidR="002A1534">
        <w:rPr>
          <w:noProof/>
        </w:rPr>
        <w:t>9</w:t>
      </w:r>
      <w:r w:rsidR="007F2D8A">
        <w:fldChar w:fldCharType="end"/>
      </w:r>
      <w:r>
        <w:rPr>
          <w:rFonts w:hint="eastAsia"/>
        </w:rPr>
        <w:t>所示，对每一个需要编码的质量分数字符构建对应的混合上下文模型。首先选取编码质量分数的四阶上下文模型并进行量化，然后根据是否包含碱基、是否包含均值构建适当的混合上下文模型。采用混合上下文模型如</w:t>
      </w:r>
      <w:r w:rsidR="002A1534">
        <w:fldChar w:fldCharType="begin"/>
      </w:r>
      <w:r w:rsidR="002A1534">
        <w:instrText xml:space="preserve"> </w:instrText>
      </w:r>
      <w:r w:rsidR="002A1534">
        <w:rPr>
          <w:rFonts w:hint="eastAsia"/>
        </w:rPr>
        <w:instrText>REF _Ref186298712 \h</w:instrText>
      </w:r>
      <w:r w:rsidR="002A1534">
        <w:instrText xml:space="preserve"> </w:instrText>
      </w:r>
      <w:r w:rsidR="002A1534">
        <w:fldChar w:fldCharType="separate"/>
      </w:r>
      <w:r w:rsidR="002A1534">
        <w:rPr>
          <w:rFonts w:hint="eastAsia"/>
        </w:rPr>
        <w:t xml:space="preserve">图 </w:t>
      </w:r>
      <w:r w:rsidR="002A1534">
        <w:rPr>
          <w:noProof/>
        </w:rPr>
        <w:t>9</w:t>
      </w:r>
      <w:r w:rsidR="002A1534">
        <w:fldChar w:fldCharType="end"/>
      </w:r>
      <w:r>
        <w:rPr>
          <w:rFonts w:hint="eastAsia"/>
        </w:rPr>
        <w:t>所示，蓝色数据代表当前要进行编码的字符，绿色数据</w:t>
      </w:r>
      <w:proofErr w:type="gramStart"/>
      <w:r>
        <w:rPr>
          <w:rFonts w:hint="eastAsia"/>
        </w:rPr>
        <w:t>块代表</w:t>
      </w:r>
      <w:proofErr w:type="gramEnd"/>
      <w:r>
        <w:rPr>
          <w:rFonts w:hint="eastAsia"/>
        </w:rPr>
        <w:t>当前字符的前四个字符，红色数据</w:t>
      </w:r>
      <w:proofErr w:type="gramStart"/>
      <w:r>
        <w:rPr>
          <w:rFonts w:hint="eastAsia"/>
        </w:rPr>
        <w:t>块表示</w:t>
      </w:r>
      <w:proofErr w:type="gramEnd"/>
      <w:r>
        <w:rPr>
          <w:rFonts w:hint="eastAsia"/>
        </w:rPr>
        <w:t>当前字符对应的碱基和上一碱基，黄色字符代表当前质量分数行的均值。对三种不同的上下文信息进行联合建模，采取分布优化的策略达到最优效果。将质量分数较小的符号合并在一起，以同一字符的表现形式进行编码压缩，在其内部进行二次编码，对具体的字符展开编码。</w:t>
      </w:r>
    </w:p>
    <w:p w14:paraId="5FD519F8" w14:textId="3DAD1808" w:rsidR="00807BE0" w:rsidRDefault="00807BE0" w:rsidP="00807BE0">
      <w:pPr>
        <w:pStyle w:val="ae"/>
        <w:numPr>
          <w:ilvl w:val="0"/>
          <w:numId w:val="37"/>
        </w:numPr>
      </w:pPr>
      <w:r>
        <w:rPr>
          <w:rStyle w:val="afffff9"/>
          <w:rFonts w:hint="eastAsia"/>
        </w:rPr>
        <w:t>混合上下文模型如</w:t>
      </w:r>
      <w:r w:rsidR="007F2D8A">
        <w:rPr>
          <w:rStyle w:val="afffff9"/>
        </w:rPr>
        <w:fldChar w:fldCharType="begin"/>
      </w:r>
      <w:r w:rsidR="007F2D8A">
        <w:rPr>
          <w:rStyle w:val="afffff9"/>
        </w:rPr>
        <w:instrText xml:space="preserve"> </w:instrText>
      </w:r>
      <w:r w:rsidR="007F2D8A">
        <w:rPr>
          <w:rStyle w:val="afffff9"/>
          <w:rFonts w:hint="eastAsia"/>
        </w:rPr>
        <w:instrText>REF _Ref186298712 \h</w:instrText>
      </w:r>
      <w:r w:rsidR="007F2D8A">
        <w:rPr>
          <w:rStyle w:val="afffff9"/>
        </w:rPr>
        <w:instrText xml:space="preserve"> </w:instrText>
      </w:r>
      <w:r w:rsidR="007F2D8A">
        <w:rPr>
          <w:rStyle w:val="afffff9"/>
        </w:rPr>
      </w:r>
      <w:r w:rsidR="007F2D8A">
        <w:rPr>
          <w:rStyle w:val="afffff9"/>
        </w:rPr>
        <w:fldChar w:fldCharType="separate"/>
      </w:r>
      <w:r w:rsidR="002A1534">
        <w:rPr>
          <w:rFonts w:hint="eastAsia"/>
        </w:rPr>
        <w:t xml:space="preserve">图 </w:t>
      </w:r>
      <w:r w:rsidR="002A1534">
        <w:rPr>
          <w:noProof/>
        </w:rPr>
        <w:t>9</w:t>
      </w:r>
      <w:r w:rsidR="007F2D8A">
        <w:rPr>
          <w:rStyle w:val="afffff9"/>
        </w:rPr>
        <w:fldChar w:fldCharType="end"/>
      </w:r>
      <w:r>
        <w:rPr>
          <w:rStyle w:val="afffff9"/>
          <w:rFonts w:hint="eastAsia"/>
        </w:rPr>
        <w:t>所示，蓝色方块表示当前要编码的质量分数字符，绿色方块表示当前编码质量分数字符的前四个字符则q</w:t>
      </w:r>
      <w:r>
        <w:rPr>
          <w:rStyle w:val="afffff9"/>
        </w:rPr>
        <w:t>1</w:t>
      </w:r>
      <w:r>
        <w:rPr>
          <w:rStyle w:val="afffff9"/>
          <w:rFonts w:hint="eastAsia"/>
        </w:rPr>
        <w:t>=</w:t>
      </w:r>
      <w:r>
        <w:rPr>
          <w:rStyle w:val="afffff9"/>
        </w:rPr>
        <w:t>35</w:t>
      </w:r>
      <w:r>
        <w:rPr>
          <w:rStyle w:val="afffff9"/>
          <w:rFonts w:hint="eastAsia"/>
        </w:rPr>
        <w:t>， q</w:t>
      </w:r>
      <w:r>
        <w:rPr>
          <w:rStyle w:val="afffff9"/>
        </w:rPr>
        <w:t>2</w:t>
      </w:r>
      <w:r>
        <w:rPr>
          <w:rStyle w:val="afffff9"/>
          <w:rFonts w:hint="eastAsia"/>
        </w:rPr>
        <w:t>=</w:t>
      </w:r>
      <w:r>
        <w:rPr>
          <w:rStyle w:val="afffff9"/>
        </w:rPr>
        <w:t>34</w:t>
      </w:r>
      <w:r>
        <w:rPr>
          <w:rStyle w:val="afffff9"/>
          <w:rFonts w:hint="eastAsia"/>
        </w:rPr>
        <w:t>， q</w:t>
      </w:r>
      <w:r>
        <w:rPr>
          <w:rStyle w:val="afffff9"/>
        </w:rPr>
        <w:t>3</w:t>
      </w:r>
      <w:r>
        <w:rPr>
          <w:rStyle w:val="afffff9"/>
          <w:rFonts w:hint="eastAsia"/>
        </w:rPr>
        <w:t>=</w:t>
      </w:r>
      <w:r>
        <w:rPr>
          <w:rStyle w:val="afffff9"/>
        </w:rPr>
        <w:t>38</w:t>
      </w:r>
      <w:r>
        <w:rPr>
          <w:rStyle w:val="afffff9"/>
          <w:rFonts w:hint="eastAsia"/>
        </w:rPr>
        <w:t>，q</w:t>
      </w:r>
      <w:r>
        <w:rPr>
          <w:rStyle w:val="afffff9"/>
        </w:rPr>
        <w:t>4</w:t>
      </w:r>
      <w:r>
        <w:rPr>
          <w:rStyle w:val="afffff9"/>
          <w:rFonts w:hint="eastAsia"/>
        </w:rPr>
        <w:t>=</w:t>
      </w:r>
      <w:r>
        <w:rPr>
          <w:rStyle w:val="afffff9"/>
        </w:rPr>
        <w:t>35</w:t>
      </w:r>
      <w:r>
        <w:rPr>
          <w:rStyle w:val="afffff9"/>
          <w:rFonts w:hint="eastAsia"/>
        </w:rPr>
        <w:t>，红色方块表示与当前编码质量分数字符所对应的前两个碱基</w:t>
      </w:r>
      <w:proofErr w:type="gramStart"/>
      <w:r>
        <w:rPr>
          <w:rStyle w:val="afffff9"/>
        </w:rPr>
        <w:t>’</w:t>
      </w:r>
      <w:proofErr w:type="gramEnd"/>
      <w:r>
        <w:rPr>
          <w:rStyle w:val="afffff9"/>
        </w:rPr>
        <w:t>A</w:t>
      </w:r>
      <w:proofErr w:type="gramStart"/>
      <w:r>
        <w:rPr>
          <w:rStyle w:val="afffff9"/>
        </w:rPr>
        <w:t>’</w:t>
      </w:r>
      <w:proofErr w:type="gramEnd"/>
      <w:r>
        <w:rPr>
          <w:rStyle w:val="afffff9"/>
          <w:rFonts w:hint="eastAsia"/>
        </w:rPr>
        <w:t>和</w:t>
      </w:r>
      <w:proofErr w:type="gramStart"/>
      <w:r>
        <w:rPr>
          <w:rStyle w:val="afffff9"/>
        </w:rPr>
        <w:t>’</w:t>
      </w:r>
      <w:proofErr w:type="gramEnd"/>
      <w:r>
        <w:rPr>
          <w:rStyle w:val="afffff9"/>
        </w:rPr>
        <w:t>C</w:t>
      </w:r>
      <w:proofErr w:type="gramStart"/>
      <w:r>
        <w:rPr>
          <w:rStyle w:val="afffff9"/>
        </w:rPr>
        <w:t>’</w:t>
      </w:r>
      <w:proofErr w:type="gramEnd"/>
      <w:r>
        <w:rPr>
          <w:rStyle w:val="afffff9"/>
          <w:rFonts w:hint="eastAsia"/>
        </w:rPr>
        <w:t>，黄色方块表示当前编码质量分数字符所在行的均值M。</w:t>
      </w:r>
    </w:p>
    <w:p w14:paraId="54DC679E" w14:textId="77777777" w:rsidR="0067738A" w:rsidRPr="00807BE0" w:rsidRDefault="0067738A">
      <w:pPr>
        <w:pStyle w:val="affffff"/>
      </w:pPr>
    </w:p>
    <w:p w14:paraId="1FA2DF5A" w14:textId="47470B49" w:rsidR="0067738A" w:rsidRDefault="00621989" w:rsidP="008863F8">
      <w:pPr>
        <w:pStyle w:val="affffff"/>
        <w:jc w:val="center"/>
      </w:pPr>
      <w:r>
        <w:rPr>
          <w:noProof/>
        </w:rPr>
        <w:drawing>
          <wp:inline distT="0" distB="0" distL="114300" distR="114300" wp14:anchorId="7D949ADB" wp14:editId="4905C329">
            <wp:extent cx="3676650" cy="173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676650" cy="1737360"/>
                    </a:xfrm>
                    <a:prstGeom prst="rect">
                      <a:avLst/>
                    </a:prstGeom>
                    <a:noFill/>
                  </pic:spPr>
                </pic:pic>
              </a:graphicData>
            </a:graphic>
          </wp:inline>
        </w:drawing>
      </w:r>
    </w:p>
    <w:p w14:paraId="465F4E4C" w14:textId="143DCB7B" w:rsidR="0067738A" w:rsidRPr="007B1848" w:rsidRDefault="007F2D8A" w:rsidP="007F2D8A">
      <w:pPr>
        <w:pStyle w:val="afffffffffffff9"/>
        <w:jc w:val="center"/>
        <w:rPr>
          <w:rFonts w:hint="eastAsia"/>
          <w:sz w:val="21"/>
          <w:szCs w:val="21"/>
        </w:rPr>
      </w:pPr>
      <w:bookmarkStart w:id="65" w:name="_Ref186298712"/>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9</w:t>
      </w:r>
      <w:r w:rsidRPr="007B1848">
        <w:rPr>
          <w:sz w:val="21"/>
          <w:szCs w:val="21"/>
        </w:rPr>
        <w:fldChar w:fldCharType="end"/>
      </w:r>
      <w:bookmarkEnd w:id="65"/>
      <w:r w:rsidR="005E6DDA" w:rsidRPr="007B1848">
        <w:rPr>
          <w:rFonts w:hint="eastAsia"/>
          <w:sz w:val="21"/>
          <w:szCs w:val="21"/>
        </w:rPr>
        <w:t xml:space="preserve"> </w:t>
      </w:r>
      <w:r w:rsidR="00621989" w:rsidRPr="007B1848">
        <w:rPr>
          <w:sz w:val="21"/>
          <w:szCs w:val="21"/>
        </w:rPr>
        <w:t>混合上下文模型示例</w:t>
      </w:r>
    </w:p>
    <w:p w14:paraId="6C506E86" w14:textId="77777777" w:rsidR="00207792" w:rsidRDefault="00207792" w:rsidP="00207792"/>
    <w:p w14:paraId="5BB5A6CC" w14:textId="77777777" w:rsidR="00207792" w:rsidRDefault="00207792" w:rsidP="00207792"/>
    <w:p w14:paraId="01FF38BF" w14:textId="77777777" w:rsidR="00830D8A" w:rsidRDefault="00830D8A" w:rsidP="00207792"/>
    <w:p w14:paraId="60FAF340" w14:textId="77777777" w:rsidR="00830D8A" w:rsidRPr="00207792" w:rsidRDefault="00830D8A" w:rsidP="00207792"/>
    <w:p w14:paraId="514B81D7" w14:textId="77777777" w:rsidR="0067738A" w:rsidRDefault="00621989">
      <w:pPr>
        <w:pStyle w:val="afff7"/>
        <w:spacing w:before="156" w:after="156"/>
      </w:pPr>
      <w:r>
        <w:rPr>
          <w:rFonts w:hint="eastAsia"/>
        </w:rPr>
        <w:lastRenderedPageBreak/>
        <w:t>遍历方式</w:t>
      </w:r>
    </w:p>
    <w:p w14:paraId="58C0F2D7" w14:textId="3F2697FF" w:rsidR="0067738A" w:rsidRDefault="00621989">
      <w:pPr>
        <w:pStyle w:val="affffff"/>
      </w:pPr>
      <w:r>
        <w:rPr>
          <w:rFonts w:ascii="等线" w:hAnsi="等线" w:cs="等线"/>
          <w:noProof/>
          <w:szCs w:val="21"/>
        </w:rPr>
        <w:drawing>
          <wp:anchor distT="0" distB="0" distL="114300" distR="114300" simplePos="0" relativeHeight="251658752" behindDoc="0" locked="0" layoutInCell="1" allowOverlap="1" wp14:anchorId="7D1CE29E" wp14:editId="582EC8B9">
            <wp:simplePos x="0" y="0"/>
            <wp:positionH relativeFrom="margin">
              <wp:align>center</wp:align>
            </wp:positionH>
            <wp:positionV relativeFrom="paragraph">
              <wp:posOffset>608965</wp:posOffset>
            </wp:positionV>
            <wp:extent cx="1889760" cy="1663065"/>
            <wp:effectExtent l="0" t="0" r="0" b="0"/>
            <wp:wrapTopAndBottom/>
            <wp:docPr id="15" name="Picture 15" descr="pict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_6"/>
                    <pic:cNvPicPr>
                      <a:picLocks noChangeAspect="1" noChangeArrowheads="1"/>
                    </pic:cNvPicPr>
                  </pic:nvPicPr>
                  <pic:blipFill>
                    <a:blip r:embed="rId27" cstate="print">
                      <a:extLst>
                        <a:ext uri="{28A0092B-C50C-407E-A947-70E740481C1C}">
                          <a14:useLocalDpi xmlns:a14="http://schemas.microsoft.com/office/drawing/2010/main" val="0"/>
                        </a:ext>
                      </a:extLst>
                    </a:blip>
                    <a:srcRect l="55214"/>
                    <a:stretch>
                      <a:fillRect/>
                    </a:stretch>
                  </pic:blipFill>
                  <pic:spPr>
                    <a:xfrm>
                      <a:off x="0" y="0"/>
                      <a:ext cx="1889760" cy="1663065"/>
                    </a:xfrm>
                    <a:prstGeom prst="rect">
                      <a:avLst/>
                    </a:prstGeom>
                    <a:noFill/>
                    <a:ln>
                      <a:noFill/>
                    </a:ln>
                  </pic:spPr>
                </pic:pic>
              </a:graphicData>
            </a:graphic>
          </wp:anchor>
        </w:drawing>
      </w:r>
      <w:r>
        <w:rPr>
          <w:rFonts w:hint="eastAsia"/>
        </w:rPr>
        <w:t>确定好概率预测模型之后，采用蛇形遍历的方式获取数据间的相关性（如</w:t>
      </w:r>
      <w:r w:rsidR="007F2D8A">
        <w:fldChar w:fldCharType="begin"/>
      </w:r>
      <w:r w:rsidR="007F2D8A">
        <w:instrText xml:space="preserve"> </w:instrText>
      </w:r>
      <w:r w:rsidR="007F2D8A">
        <w:rPr>
          <w:rFonts w:hint="eastAsia"/>
        </w:rPr>
        <w:instrText>REF _Ref186298748 \h</w:instrText>
      </w:r>
      <w:r w:rsidR="007F2D8A">
        <w:instrText xml:space="preserve"> </w:instrText>
      </w:r>
      <w:r w:rsidR="007F2D8A">
        <w:fldChar w:fldCharType="separate"/>
      </w:r>
      <w:r w:rsidR="002A1534">
        <w:rPr>
          <w:rFonts w:hint="eastAsia"/>
        </w:rPr>
        <w:t xml:space="preserve">图 </w:t>
      </w:r>
      <w:r w:rsidR="002A1534">
        <w:rPr>
          <w:noProof/>
        </w:rPr>
        <w:t>10</w:t>
      </w:r>
      <w:r w:rsidR="007F2D8A">
        <w:fldChar w:fldCharType="end"/>
      </w:r>
      <w:r>
        <w:rPr>
          <w:rFonts w:hint="eastAsia"/>
        </w:rPr>
        <w:t>所示）。首先向下遍历考虑更多的是行之间的相关性，字符浮动不会过于太大，在编码完红色字符之后没有再从第二列头部重新开始，而是尾</w:t>
      </w:r>
      <w:proofErr w:type="gramStart"/>
      <w:r>
        <w:rPr>
          <w:rFonts w:hint="eastAsia"/>
        </w:rPr>
        <w:t>尾</w:t>
      </w:r>
      <w:proofErr w:type="gramEnd"/>
      <w:r>
        <w:rPr>
          <w:rFonts w:hint="eastAsia"/>
        </w:rPr>
        <w:t>相连，头头相接。</w:t>
      </w:r>
    </w:p>
    <w:p w14:paraId="7D3104DC" w14:textId="3B0B0AE7" w:rsidR="0067738A" w:rsidRPr="007B1848" w:rsidRDefault="007F2D8A" w:rsidP="007F2D8A">
      <w:pPr>
        <w:pStyle w:val="afffffffffffff9"/>
        <w:jc w:val="center"/>
        <w:rPr>
          <w:rFonts w:hint="eastAsia"/>
          <w:sz w:val="21"/>
          <w:szCs w:val="21"/>
        </w:rPr>
      </w:pPr>
      <w:bookmarkStart w:id="66" w:name="_Ref186298748"/>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10</w:t>
      </w:r>
      <w:r w:rsidRPr="007B1848">
        <w:rPr>
          <w:sz w:val="21"/>
          <w:szCs w:val="21"/>
        </w:rPr>
        <w:fldChar w:fldCharType="end"/>
      </w:r>
      <w:bookmarkEnd w:id="66"/>
      <w:r w:rsidR="005E6DDA" w:rsidRPr="007B1848">
        <w:rPr>
          <w:rFonts w:hint="eastAsia"/>
          <w:sz w:val="21"/>
          <w:szCs w:val="21"/>
        </w:rPr>
        <w:t xml:space="preserve"> </w:t>
      </w:r>
      <w:r w:rsidR="00621989" w:rsidRPr="007B1848">
        <w:rPr>
          <w:sz w:val="21"/>
          <w:szCs w:val="21"/>
        </w:rPr>
        <w:t>常规按行遍历方式</w:t>
      </w:r>
      <w:proofErr w:type="gramStart"/>
      <w:r w:rsidR="00621989" w:rsidRPr="007B1848">
        <w:rPr>
          <w:sz w:val="21"/>
          <w:szCs w:val="21"/>
        </w:rPr>
        <w:t>和按列蛇形</w:t>
      </w:r>
      <w:proofErr w:type="gramEnd"/>
      <w:r w:rsidR="00621989" w:rsidRPr="007B1848">
        <w:rPr>
          <w:sz w:val="21"/>
          <w:szCs w:val="21"/>
        </w:rPr>
        <w:t>遍历方法</w:t>
      </w:r>
    </w:p>
    <w:p w14:paraId="231380C2" w14:textId="77777777" w:rsidR="00207792" w:rsidRPr="00207792" w:rsidRDefault="00207792" w:rsidP="00207792"/>
    <w:p w14:paraId="6EBFC699" w14:textId="77777777" w:rsidR="009E2B8E" w:rsidRDefault="009E2B8E" w:rsidP="009E2B8E">
      <w:pPr>
        <w:pStyle w:val="afff6"/>
        <w:spacing w:before="156" w:after="156"/>
        <w:ind w:left="0"/>
      </w:pPr>
      <w:r>
        <w:rPr>
          <w:rFonts w:hint="eastAsia"/>
        </w:rPr>
        <w:t>FASTA碱基序列编码</w:t>
      </w:r>
    </w:p>
    <w:p w14:paraId="4E32C5D4" w14:textId="77777777" w:rsidR="009E2B8E" w:rsidRDefault="009E2B8E" w:rsidP="009E2B8E">
      <w:pPr>
        <w:pStyle w:val="afff7"/>
        <w:spacing w:before="156" w:after="156"/>
      </w:pPr>
      <w:r>
        <w:rPr>
          <w:rFonts w:hint="eastAsia"/>
        </w:rPr>
        <w:t>概述</w:t>
      </w:r>
    </w:p>
    <w:p w14:paraId="0CDC45BD" w14:textId="1C5CF9EF" w:rsidR="009E2B8E" w:rsidRDefault="009E2B8E" w:rsidP="009E2B8E">
      <w:pPr>
        <w:pStyle w:val="afffffff9"/>
        <w:ind w:firstLine="420"/>
      </w:pPr>
      <w:r>
        <w:rPr>
          <w:rFonts w:hint="eastAsia"/>
        </w:rPr>
        <w:t>FASTA数据碱基序列可以采用LZMA或者</w:t>
      </w:r>
      <w:r w:rsidR="00067A86">
        <w:rPr>
          <w:rFonts w:hint="eastAsia"/>
        </w:rPr>
        <w:t>区间编</w:t>
      </w:r>
      <w:r>
        <w:rPr>
          <w:rFonts w:hint="eastAsia"/>
        </w:rPr>
        <w:t>码直接编码或者采用基于最大匹配的有参考编码。</w:t>
      </w:r>
    </w:p>
    <w:p w14:paraId="796C1077" w14:textId="77777777" w:rsidR="009E2B8E" w:rsidRDefault="009E2B8E" w:rsidP="009E2B8E">
      <w:pPr>
        <w:pStyle w:val="afff7"/>
        <w:spacing w:before="156" w:after="156"/>
      </w:pPr>
      <w:bookmarkStart w:id="67" w:name="_Ref185763464"/>
      <w:r>
        <w:rPr>
          <w:rFonts w:hint="eastAsia"/>
        </w:rPr>
        <w:t>基于最大匹配的有参考编码</w:t>
      </w:r>
      <w:bookmarkEnd w:id="67"/>
    </w:p>
    <w:p w14:paraId="41C096E6" w14:textId="0697120D" w:rsidR="009E2B8E" w:rsidRDefault="009E2B8E" w:rsidP="009E2B8E">
      <w:pPr>
        <w:pStyle w:val="afffffff9"/>
        <w:ind w:firstLineChars="0" w:firstLine="420"/>
      </w:pPr>
      <w:r>
        <w:rPr>
          <w:rFonts w:hint="eastAsia"/>
        </w:rPr>
        <w:t>先对目标序列按s2采样，将采样到的k长子串存储到布隆过滤器中。再对参考序列进行步长为s1的采样，此处s1和s2互质，在参考序列上采样到的子串在布隆过滤器中查找，如果查找到，则将</w:t>
      </w:r>
      <w:proofErr w:type="gramStart"/>
      <w:r>
        <w:rPr>
          <w:rFonts w:hint="eastAsia"/>
        </w:rPr>
        <w:t>该子串存入</w:t>
      </w:r>
      <w:proofErr w:type="gramEnd"/>
      <w:r>
        <w:rPr>
          <w:rFonts w:hint="eastAsia"/>
        </w:rPr>
        <w:t>哈希表，否则丢弃。最后再一次采样目标序列，并将采样到</w:t>
      </w:r>
      <w:proofErr w:type="gramStart"/>
      <w:r>
        <w:rPr>
          <w:rFonts w:hint="eastAsia"/>
        </w:rPr>
        <w:t>的子串与</w:t>
      </w:r>
      <w:proofErr w:type="gramEnd"/>
      <w:r>
        <w:rPr>
          <w:rFonts w:hint="eastAsia"/>
        </w:rPr>
        <w:t>哈希表中</w:t>
      </w:r>
      <w:proofErr w:type="gramStart"/>
      <w:r>
        <w:rPr>
          <w:rFonts w:hint="eastAsia"/>
        </w:rPr>
        <w:t>的子串匹配</w:t>
      </w:r>
      <w:proofErr w:type="gramEnd"/>
      <w:r>
        <w:rPr>
          <w:rFonts w:hint="eastAsia"/>
        </w:rPr>
        <w:t>，找到则在目标序列和参考序列上左右延伸确定最大精确匹配的长度。得到最大精确匹配后，允许出现3个以内的碱基突变，进而进行双端延伸。配置不同的参数k、s1和s2，检测到的最长精确匹配的长度不同。得到目标序列与参考序列直接的匹配后，对匹配进行编码。如</w:t>
      </w:r>
      <w:r w:rsidR="005A363A">
        <w:fldChar w:fldCharType="begin"/>
      </w:r>
      <w:r w:rsidR="005A363A">
        <w:instrText xml:space="preserve"> </w:instrText>
      </w:r>
      <w:r w:rsidR="005A363A">
        <w:rPr>
          <w:rFonts w:hint="eastAsia"/>
        </w:rPr>
        <w:instrText>REF _Ref186298769 \h</w:instrText>
      </w:r>
      <w:r w:rsidR="005A363A">
        <w:instrText xml:space="preserve"> </w:instrText>
      </w:r>
      <w:r w:rsidR="005A363A">
        <w:fldChar w:fldCharType="separate"/>
      </w:r>
      <w:r w:rsidR="002A1534">
        <w:rPr>
          <w:rFonts w:hint="eastAsia"/>
        </w:rPr>
        <w:t xml:space="preserve">图 </w:t>
      </w:r>
      <w:r w:rsidR="002A1534">
        <w:rPr>
          <w:noProof/>
        </w:rPr>
        <w:t>11</w:t>
      </w:r>
      <w:r w:rsidR="005A363A">
        <w:fldChar w:fldCharType="end"/>
      </w:r>
      <w:r>
        <w:rPr>
          <w:rFonts w:hint="eastAsia"/>
        </w:rPr>
        <w:t>样例所示，下划线部分为目标序列与参考序列的匹配，中间有两个位置的碱基不匹配。目标序列最终编码为{(18,25),TA,18}，最后一个精确匹配部分不需要记录起始位置。</w:t>
      </w:r>
    </w:p>
    <w:p w14:paraId="6650AB0E" w14:textId="77777777" w:rsidR="00207792" w:rsidRDefault="00207792" w:rsidP="009E2B8E">
      <w:pPr>
        <w:pStyle w:val="afffffff9"/>
        <w:ind w:firstLineChars="0" w:firstLine="420"/>
      </w:pPr>
    </w:p>
    <w:p w14:paraId="1469BE2A" w14:textId="77777777" w:rsidR="009E2B8E" w:rsidRDefault="009E2B8E" w:rsidP="009E2B8E">
      <w:pPr>
        <w:jc w:val="center"/>
        <w:rPr>
          <w:rFonts w:ascii="宋体" w:hAnsi="宋体" w:cs="宋体" w:hint="eastAsia"/>
          <w:szCs w:val="21"/>
        </w:rPr>
      </w:pPr>
      <w:r>
        <w:rPr>
          <w:rFonts w:ascii="宋体" w:hAnsi="宋体" w:cs="宋体"/>
          <w:noProof/>
          <w:szCs w:val="21"/>
        </w:rPr>
        <w:drawing>
          <wp:inline distT="0" distB="0" distL="0" distR="0" wp14:anchorId="1D1DD153" wp14:editId="1BF421F0">
            <wp:extent cx="5279390" cy="655320"/>
            <wp:effectExtent l="0" t="0" r="0" b="0"/>
            <wp:docPr id="688785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85352"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9390" cy="655320"/>
                    </a:xfrm>
                    <a:prstGeom prst="rect">
                      <a:avLst/>
                    </a:prstGeom>
                    <a:noFill/>
                    <a:ln>
                      <a:noFill/>
                    </a:ln>
                  </pic:spPr>
                </pic:pic>
              </a:graphicData>
            </a:graphic>
          </wp:inline>
        </w:drawing>
      </w:r>
    </w:p>
    <w:p w14:paraId="37B1051C" w14:textId="7D1CD956" w:rsidR="009E2B8E" w:rsidRPr="007B1848" w:rsidRDefault="007F2D8A" w:rsidP="007F2D8A">
      <w:pPr>
        <w:pStyle w:val="afffffffffffff9"/>
        <w:jc w:val="center"/>
        <w:rPr>
          <w:rFonts w:hint="eastAsia"/>
          <w:sz w:val="21"/>
          <w:szCs w:val="21"/>
        </w:rPr>
      </w:pPr>
      <w:bookmarkStart w:id="68" w:name="_Ref186298769"/>
      <w:r w:rsidRPr="007B1848">
        <w:rPr>
          <w:rFonts w:hint="eastAsia"/>
          <w:sz w:val="21"/>
          <w:szCs w:val="21"/>
        </w:rPr>
        <w:t>图</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图</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noProof/>
          <w:sz w:val="21"/>
          <w:szCs w:val="21"/>
        </w:rPr>
        <w:t>11</w:t>
      </w:r>
      <w:r w:rsidRPr="007B1848">
        <w:rPr>
          <w:sz w:val="21"/>
          <w:szCs w:val="21"/>
        </w:rPr>
        <w:fldChar w:fldCharType="end"/>
      </w:r>
      <w:bookmarkEnd w:id="68"/>
      <w:r w:rsidRPr="007B1848">
        <w:rPr>
          <w:rFonts w:hint="eastAsia"/>
          <w:sz w:val="21"/>
          <w:szCs w:val="21"/>
        </w:rPr>
        <w:t xml:space="preserve"> </w:t>
      </w:r>
      <w:r w:rsidR="009E2B8E" w:rsidRPr="007B1848">
        <w:rPr>
          <w:rFonts w:hint="eastAsia"/>
          <w:sz w:val="21"/>
          <w:szCs w:val="21"/>
        </w:rPr>
        <w:t>FASTA</w:t>
      </w:r>
      <w:r w:rsidR="009E2B8E" w:rsidRPr="007B1848">
        <w:rPr>
          <w:rFonts w:hint="eastAsia"/>
          <w:sz w:val="21"/>
          <w:szCs w:val="21"/>
        </w:rPr>
        <w:t>碱基最大匹配编码示例</w:t>
      </w:r>
    </w:p>
    <w:p w14:paraId="5C945532" w14:textId="77777777" w:rsidR="0067738A" w:rsidRDefault="00621989">
      <w:pPr>
        <w:pStyle w:val="afff5"/>
        <w:spacing w:before="156" w:after="156"/>
      </w:pPr>
      <w:r>
        <w:rPr>
          <w:rFonts w:hint="eastAsia"/>
        </w:rPr>
        <w:t>位流语义</w:t>
      </w:r>
    </w:p>
    <w:p w14:paraId="2B96E90C" w14:textId="77777777" w:rsidR="0067738A" w:rsidRDefault="00621989">
      <w:pPr>
        <w:pStyle w:val="afff6"/>
        <w:spacing w:before="156" w:after="156"/>
        <w:ind w:left="0"/>
      </w:pPr>
      <w:r>
        <w:rPr>
          <w:rFonts w:hint="eastAsia"/>
        </w:rPr>
        <w:t>系统位流语义</w:t>
      </w:r>
    </w:p>
    <w:p w14:paraId="32522AFE" w14:textId="77777777" w:rsidR="0067738A" w:rsidRDefault="00621989">
      <w:pPr>
        <w:pStyle w:val="afff7"/>
        <w:spacing w:before="156" w:after="156"/>
      </w:pPr>
      <w:r>
        <w:rPr>
          <w:rFonts w:hint="eastAsia"/>
        </w:rPr>
        <w:t>主体码流定义</w:t>
      </w:r>
    </w:p>
    <w:p w14:paraId="65C16F6F" w14:textId="30396F84" w:rsidR="0067738A" w:rsidRDefault="00621989">
      <w:pPr>
        <w:pStyle w:val="afffffff9"/>
        <w:ind w:firstLine="420"/>
      </w:pPr>
      <w:r>
        <w:rPr>
          <w:rFonts w:hint="eastAsia"/>
        </w:rPr>
        <w:t>主体码</w:t>
      </w:r>
      <w:proofErr w:type="gramStart"/>
      <w:r>
        <w:rPr>
          <w:rFonts w:hint="eastAsia"/>
        </w:rPr>
        <w:t>流内容</w:t>
      </w:r>
      <w:proofErr w:type="gramEnd"/>
      <w:r>
        <w:rPr>
          <w:rFonts w:hint="eastAsia"/>
        </w:rPr>
        <w:t>的组成，如</w:t>
      </w:r>
      <w:r w:rsidR="005A363A">
        <w:fldChar w:fldCharType="begin"/>
      </w:r>
      <w:r w:rsidR="005A363A">
        <w:instrText xml:space="preserve"> </w:instrText>
      </w:r>
      <w:r w:rsidR="005A363A">
        <w:rPr>
          <w:rFonts w:hint="eastAsia"/>
        </w:rPr>
        <w:instrText>REF _Ref186299006 \h</w:instrText>
      </w:r>
      <w:r w:rsidR="005A363A">
        <w:instrText xml:space="preserve"> </w:instrText>
      </w:r>
      <w:r w:rsidR="005A363A">
        <w:fldChar w:fldCharType="separate"/>
      </w:r>
      <w:r w:rsidR="002A1534">
        <w:rPr>
          <w:rFonts w:hint="eastAsia"/>
        </w:rPr>
        <w:t xml:space="preserve">表 </w:t>
      </w:r>
      <w:r w:rsidR="002A1534">
        <w:rPr>
          <w:noProof/>
        </w:rPr>
        <w:t>7</w:t>
      </w:r>
      <w:r w:rsidR="005A363A">
        <w:fldChar w:fldCharType="end"/>
      </w:r>
      <w:r>
        <w:rPr>
          <w:rFonts w:hint="eastAsia"/>
        </w:rPr>
        <w:t>所示。</w:t>
      </w:r>
    </w:p>
    <w:p w14:paraId="2FB7CB25" w14:textId="77777777" w:rsidR="0003139E" w:rsidRDefault="0003139E">
      <w:pPr>
        <w:pStyle w:val="afffffff9"/>
        <w:ind w:firstLine="420"/>
      </w:pPr>
    </w:p>
    <w:p w14:paraId="1CB06320" w14:textId="29188675" w:rsidR="0067738A" w:rsidRPr="007B1848" w:rsidRDefault="005A363A" w:rsidP="005A363A">
      <w:pPr>
        <w:pStyle w:val="afffffffffffff9"/>
        <w:jc w:val="center"/>
        <w:rPr>
          <w:rFonts w:hint="eastAsia"/>
          <w:sz w:val="21"/>
          <w:szCs w:val="21"/>
        </w:rPr>
      </w:pPr>
      <w:bookmarkStart w:id="69" w:name="_Ref186299006"/>
      <w:bookmarkStart w:id="70" w:name="_Ref186298798"/>
      <w:r w:rsidRPr="007B1848">
        <w:rPr>
          <w:rFonts w:hint="eastAsia"/>
          <w:sz w:val="21"/>
          <w:szCs w:val="21"/>
        </w:rPr>
        <w:lastRenderedPageBreak/>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7</w:t>
      </w:r>
      <w:r w:rsidRPr="007B1848">
        <w:rPr>
          <w:sz w:val="21"/>
          <w:szCs w:val="21"/>
        </w:rPr>
        <w:fldChar w:fldCharType="end"/>
      </w:r>
      <w:bookmarkEnd w:id="69"/>
      <w:r w:rsidR="00621989" w:rsidRPr="007B1848">
        <w:rPr>
          <w:rFonts w:hint="eastAsia"/>
          <w:sz w:val="21"/>
          <w:szCs w:val="21"/>
        </w:rPr>
        <w:t>主体码流组成</w:t>
      </w:r>
      <w:bookmarkEnd w:id="70"/>
    </w:p>
    <w:tbl>
      <w:tblPr>
        <w:tblStyle w:val="afffff4"/>
        <w:tblW w:w="5123" w:type="pct"/>
        <w:tblLook w:val="04A0" w:firstRow="1" w:lastRow="0" w:firstColumn="1" w:lastColumn="0" w:noHBand="0" w:noVBand="1"/>
      </w:tblPr>
      <w:tblGrid>
        <w:gridCol w:w="3539"/>
        <w:gridCol w:w="4963"/>
        <w:gridCol w:w="1072"/>
      </w:tblGrid>
      <w:tr w:rsidR="0067738A" w14:paraId="7215EC1E" w14:textId="77777777" w:rsidTr="00207792">
        <w:trPr>
          <w:trHeight w:val="382"/>
        </w:trPr>
        <w:tc>
          <w:tcPr>
            <w:tcW w:w="1848" w:type="pct"/>
          </w:tcPr>
          <w:p w14:paraId="7AC23466" w14:textId="77777777" w:rsidR="0067738A" w:rsidRDefault="00621989">
            <w:pPr>
              <w:pStyle w:val="afffffffffff9"/>
              <w:spacing w:before="78" w:after="78"/>
            </w:pPr>
            <w:bookmarkStart w:id="71" w:name="_Hlk186042899"/>
            <w:r>
              <w:rPr>
                <w:rFonts w:hint="eastAsia"/>
              </w:rPr>
              <w:t>主体码流定义</w:t>
            </w:r>
          </w:p>
        </w:tc>
        <w:tc>
          <w:tcPr>
            <w:tcW w:w="2592" w:type="pct"/>
          </w:tcPr>
          <w:p w14:paraId="07611F2D" w14:textId="77777777" w:rsidR="0067738A" w:rsidRDefault="00621989">
            <w:pPr>
              <w:pStyle w:val="afffffffffff9"/>
              <w:spacing w:before="78" w:after="78"/>
            </w:pPr>
            <w:r>
              <w:rPr>
                <w:rFonts w:hint="eastAsia"/>
              </w:rPr>
              <w:t>说明</w:t>
            </w:r>
          </w:p>
        </w:tc>
        <w:tc>
          <w:tcPr>
            <w:tcW w:w="560" w:type="pct"/>
          </w:tcPr>
          <w:p w14:paraId="33F5A70A" w14:textId="77777777" w:rsidR="0067738A" w:rsidRDefault="00621989">
            <w:pPr>
              <w:pStyle w:val="afffffffffff9"/>
              <w:spacing w:before="78" w:after="78"/>
            </w:pPr>
            <w:r>
              <w:rPr>
                <w:rFonts w:hint="eastAsia"/>
              </w:rPr>
              <w:t>描述</w:t>
            </w:r>
          </w:p>
        </w:tc>
      </w:tr>
      <w:bookmarkEnd w:id="71"/>
      <w:tr w:rsidR="0067738A" w14:paraId="47CFA373" w14:textId="77777777" w:rsidTr="00207792">
        <w:trPr>
          <w:trHeight w:val="260"/>
        </w:trPr>
        <w:tc>
          <w:tcPr>
            <w:tcW w:w="1848" w:type="pct"/>
          </w:tcPr>
          <w:p w14:paraId="4E1031A9" w14:textId="77777777" w:rsidR="0067738A" w:rsidRDefault="00621989">
            <w:pPr>
              <w:pStyle w:val="afffffffffff9"/>
              <w:spacing w:before="78" w:after="78"/>
              <w:jc w:val="left"/>
            </w:pPr>
            <w:proofErr w:type="spellStart"/>
            <w:r>
              <w:rPr>
                <w:rFonts w:hAnsi="宋体" w:cs="宋体"/>
                <w:color w:val="000000"/>
                <w:szCs w:val="18"/>
                <w:lang w:bidi="ar"/>
              </w:rPr>
              <w:t>avsg_</w:t>
            </w:r>
            <w:proofErr w:type="gramStart"/>
            <w:r>
              <w:rPr>
                <w:rFonts w:hAnsi="宋体" w:cs="宋体" w:hint="eastAsia"/>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 {</w:t>
            </w:r>
          </w:p>
        </w:tc>
        <w:tc>
          <w:tcPr>
            <w:tcW w:w="2592" w:type="pct"/>
          </w:tcPr>
          <w:p w14:paraId="5E4DF67C" w14:textId="77777777" w:rsidR="0067738A" w:rsidRDefault="00621989">
            <w:pPr>
              <w:pStyle w:val="afffffffffff9"/>
              <w:spacing w:before="78" w:after="78"/>
              <w:jc w:val="left"/>
            </w:pPr>
            <w:r>
              <w:rPr>
                <w:rFonts w:hint="eastAsia"/>
              </w:rPr>
              <w:t>-</w:t>
            </w:r>
          </w:p>
        </w:tc>
        <w:tc>
          <w:tcPr>
            <w:tcW w:w="560" w:type="pct"/>
          </w:tcPr>
          <w:p w14:paraId="6FF5E7EF" w14:textId="77777777" w:rsidR="0067738A" w:rsidRDefault="00621989">
            <w:pPr>
              <w:pStyle w:val="afffffffffff9"/>
              <w:spacing w:before="78" w:after="78"/>
            </w:pPr>
            <w:r>
              <w:rPr>
                <w:rFonts w:hint="eastAsia"/>
              </w:rPr>
              <w:t>-</w:t>
            </w:r>
          </w:p>
        </w:tc>
      </w:tr>
      <w:tr w:rsidR="0067738A" w14:paraId="2784B383" w14:textId="77777777" w:rsidTr="00207792">
        <w:trPr>
          <w:trHeight w:val="260"/>
        </w:trPr>
        <w:tc>
          <w:tcPr>
            <w:tcW w:w="1848" w:type="pct"/>
          </w:tcPr>
          <w:p w14:paraId="4FE01944"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hint="eastAsia"/>
                <w:b/>
                <w:bCs/>
                <w:color w:val="000000"/>
                <w:szCs w:val="18"/>
                <w:lang w:bidi="ar"/>
              </w:rPr>
              <w:t>header</w:t>
            </w:r>
            <w:r>
              <w:rPr>
                <w:rFonts w:hAnsi="宋体" w:cs="宋体"/>
                <w:b/>
                <w:bCs/>
                <w:color w:val="000000"/>
                <w:szCs w:val="18"/>
                <w:lang w:bidi="ar"/>
              </w:rPr>
              <w:t>_</w:t>
            </w:r>
            <w:r>
              <w:rPr>
                <w:rFonts w:hAnsi="宋体" w:cs="宋体"/>
                <w:b/>
                <w:color w:val="000000" w:themeColor="text1"/>
                <w:lang w:bidi="ar"/>
              </w:rPr>
              <w:t>magic_num</w:t>
            </w:r>
            <w:proofErr w:type="spellEnd"/>
          </w:p>
        </w:tc>
        <w:tc>
          <w:tcPr>
            <w:tcW w:w="2592" w:type="pct"/>
          </w:tcPr>
          <w:p w14:paraId="63361D25" w14:textId="77777777" w:rsidR="0067738A" w:rsidRDefault="00621989">
            <w:pPr>
              <w:pStyle w:val="afffffffffff9"/>
              <w:spacing w:before="78" w:after="78"/>
              <w:jc w:val="left"/>
            </w:pPr>
            <w:r>
              <w:rPr>
                <w:rFonts w:hint="eastAsia"/>
              </w:rPr>
              <w:t>头部</w:t>
            </w:r>
            <w:r>
              <w:t>魔数，用4个字节记录的</w:t>
            </w:r>
            <w:r>
              <w:t>“</w:t>
            </w:r>
            <w:proofErr w:type="spellStart"/>
            <w:r>
              <w:t>avsg</w:t>
            </w:r>
            <w:proofErr w:type="spellEnd"/>
            <w:r>
              <w:t>”</w:t>
            </w:r>
            <w:r>
              <w:t>字符串信息，用于识别码流是否为本</w:t>
            </w:r>
            <w:r>
              <w:rPr>
                <w:rFonts w:hint="eastAsia"/>
              </w:rPr>
              <w:t>文件</w:t>
            </w:r>
            <w:r>
              <w:t>规定的码流。</w:t>
            </w:r>
          </w:p>
        </w:tc>
        <w:tc>
          <w:tcPr>
            <w:tcW w:w="560" w:type="pct"/>
            <w:vAlign w:val="center"/>
          </w:tcPr>
          <w:p w14:paraId="2E08ED4F" w14:textId="77777777" w:rsidR="0067738A" w:rsidRDefault="00621989">
            <w:pPr>
              <w:pStyle w:val="afffffffffff9"/>
              <w:spacing w:before="78" w:after="78"/>
            </w:pPr>
            <w:proofErr w:type="gramStart"/>
            <w:r>
              <w:rPr>
                <w:rFonts w:hint="eastAsia"/>
              </w:rPr>
              <w:t>uc</w:t>
            </w:r>
            <w:r>
              <w:t>(</w:t>
            </w:r>
            <w:proofErr w:type="gramEnd"/>
            <w:r>
              <w:rPr>
                <w:rFonts w:hint="eastAsia"/>
              </w:rPr>
              <w:t>4</w:t>
            </w:r>
            <w:r>
              <w:t>)</w:t>
            </w:r>
          </w:p>
        </w:tc>
      </w:tr>
      <w:tr w:rsidR="0067738A" w14:paraId="072C0097" w14:textId="77777777" w:rsidTr="00207792">
        <w:trPr>
          <w:trHeight w:val="260"/>
        </w:trPr>
        <w:tc>
          <w:tcPr>
            <w:tcW w:w="1848" w:type="pct"/>
            <w:tcBorders>
              <w:bottom w:val="single" w:sz="4" w:space="0" w:color="auto"/>
            </w:tcBorders>
          </w:tcPr>
          <w:p w14:paraId="03BE54B6"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header_id</w:t>
            </w:r>
            <w:proofErr w:type="spellEnd"/>
          </w:p>
        </w:tc>
        <w:tc>
          <w:tcPr>
            <w:tcW w:w="2592" w:type="pct"/>
            <w:tcBorders>
              <w:bottom w:val="single" w:sz="4" w:space="0" w:color="auto"/>
            </w:tcBorders>
          </w:tcPr>
          <w:p w14:paraId="37C48D1B" w14:textId="77777777" w:rsidR="0067738A" w:rsidRDefault="00621989">
            <w:pPr>
              <w:pStyle w:val="afffffffffff9"/>
              <w:spacing w:before="78" w:after="78"/>
              <w:jc w:val="left"/>
            </w:pPr>
            <w:bookmarkStart w:id="72" w:name="OLE_LINK7"/>
            <w:r>
              <w:rPr>
                <w:rFonts w:hint="eastAsia"/>
              </w:rPr>
              <w:t>数值</w:t>
            </w:r>
            <w:bookmarkEnd w:id="72"/>
            <w:r>
              <w:rPr>
                <w:rFonts w:hint="eastAsia"/>
              </w:rPr>
              <w:t>1，表示接下来内容为头部码流</w:t>
            </w:r>
          </w:p>
        </w:tc>
        <w:tc>
          <w:tcPr>
            <w:tcW w:w="560" w:type="pct"/>
            <w:tcBorders>
              <w:bottom w:val="single" w:sz="4" w:space="0" w:color="auto"/>
            </w:tcBorders>
          </w:tcPr>
          <w:p w14:paraId="0A660720" w14:textId="77777777" w:rsidR="0067738A" w:rsidRDefault="00621989">
            <w:pPr>
              <w:pStyle w:val="afffffffffff9"/>
              <w:spacing w:before="78" w:after="78"/>
            </w:pPr>
            <w:r>
              <w:rPr>
                <w:rFonts w:hint="eastAsia"/>
              </w:rPr>
              <w:t>v</w:t>
            </w:r>
            <w:r>
              <w:t>i</w:t>
            </w:r>
          </w:p>
        </w:tc>
      </w:tr>
      <w:tr w:rsidR="0067738A" w14:paraId="29CE2C10" w14:textId="77777777" w:rsidTr="00207792">
        <w:trPr>
          <w:trHeight w:val="260"/>
        </w:trPr>
        <w:tc>
          <w:tcPr>
            <w:tcW w:w="1848" w:type="pct"/>
            <w:tcBorders>
              <w:bottom w:val="single" w:sz="4" w:space="0" w:color="auto"/>
            </w:tcBorders>
          </w:tcPr>
          <w:p w14:paraId="3E1F498B"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header_len</w:t>
            </w:r>
            <w:proofErr w:type="spellEnd"/>
          </w:p>
        </w:tc>
        <w:tc>
          <w:tcPr>
            <w:tcW w:w="2592" w:type="pct"/>
            <w:tcBorders>
              <w:bottom w:val="single" w:sz="4" w:space="0" w:color="auto"/>
            </w:tcBorders>
          </w:tcPr>
          <w:p w14:paraId="5155252C" w14:textId="77777777" w:rsidR="0067738A" w:rsidRDefault="00621989">
            <w:pPr>
              <w:pStyle w:val="afffffffffff9"/>
              <w:spacing w:before="78" w:after="78"/>
              <w:jc w:val="left"/>
            </w:pPr>
            <w:r>
              <w:rPr>
                <w:rFonts w:hint="eastAsia"/>
              </w:rPr>
              <w:t>头部码流的长度</w:t>
            </w:r>
          </w:p>
        </w:tc>
        <w:tc>
          <w:tcPr>
            <w:tcW w:w="560" w:type="pct"/>
            <w:tcBorders>
              <w:bottom w:val="single" w:sz="4" w:space="0" w:color="auto"/>
            </w:tcBorders>
          </w:tcPr>
          <w:p w14:paraId="4A7FF45B" w14:textId="77777777" w:rsidR="0067738A" w:rsidRDefault="00621989">
            <w:pPr>
              <w:pStyle w:val="afffffffffff9"/>
              <w:spacing w:before="78" w:after="78"/>
            </w:pPr>
            <w:r>
              <w:rPr>
                <w:rFonts w:hint="eastAsia"/>
              </w:rPr>
              <w:t>vi</w:t>
            </w:r>
          </w:p>
        </w:tc>
      </w:tr>
      <w:tr w:rsidR="00207792" w14:paraId="3F95DB28" w14:textId="77777777" w:rsidTr="00207792">
        <w:trPr>
          <w:trHeight w:val="300"/>
        </w:trPr>
        <w:tc>
          <w:tcPr>
            <w:tcW w:w="1848" w:type="pct"/>
          </w:tcPr>
          <w:p w14:paraId="262CDFC3" w14:textId="77777777" w:rsidR="00207792" w:rsidRDefault="00207792" w:rsidP="00280A48">
            <w:pPr>
              <w:pStyle w:val="afffffffffff9"/>
              <w:spacing w:before="78" w:after="78"/>
              <w:ind w:firstLineChars="100" w:firstLine="180"/>
              <w:jc w:val="both"/>
              <w:rPr>
                <w:rFonts w:hAnsi="宋体" w:cs="宋体" w:hint="eastAsia"/>
                <w:bCs/>
                <w:color w:val="000000" w:themeColor="text1"/>
                <w:lang w:bidi="ar"/>
              </w:rPr>
            </w:pPr>
            <w:proofErr w:type="spellStart"/>
            <w:r>
              <w:rPr>
                <w:rFonts w:hAnsi="宋体" w:cs="宋体" w:hint="eastAsia"/>
                <w:bCs/>
                <w:color w:val="000000" w:themeColor="text1"/>
                <w:lang w:bidi="ar"/>
              </w:rPr>
              <w:t>header_</w:t>
            </w:r>
            <w:proofErr w:type="gramStart"/>
            <w:r>
              <w:rPr>
                <w:rFonts w:hAnsi="宋体" w:cs="宋体" w:hint="eastAsia"/>
                <w:bCs/>
                <w:color w:val="000000" w:themeColor="text1"/>
                <w:lang w:bidi="ar"/>
              </w:rPr>
              <w:t>stream</w:t>
            </w:r>
            <w:proofErr w:type="spellEnd"/>
            <w:r>
              <w:rPr>
                <w:rFonts w:hAnsi="宋体" w:cs="宋体" w:hint="eastAsia"/>
                <w:bCs/>
                <w:color w:val="000000" w:themeColor="text1"/>
                <w:lang w:bidi="ar"/>
              </w:rPr>
              <w:t>(</w:t>
            </w:r>
            <w:proofErr w:type="gramEnd"/>
            <w:r>
              <w:rPr>
                <w:rFonts w:hAnsi="宋体" w:cs="宋体"/>
                <w:bCs/>
                <w:color w:val="000000" w:themeColor="text1"/>
                <w:lang w:bidi="ar"/>
              </w:rPr>
              <w:t>)</w:t>
            </w:r>
          </w:p>
        </w:tc>
        <w:tc>
          <w:tcPr>
            <w:tcW w:w="2592" w:type="pct"/>
          </w:tcPr>
          <w:p w14:paraId="22910785" w14:textId="77777777" w:rsidR="00207792" w:rsidRDefault="00207792" w:rsidP="00280A48">
            <w:pPr>
              <w:pStyle w:val="afffffffffff9"/>
              <w:spacing w:before="78" w:after="78"/>
              <w:jc w:val="left"/>
            </w:pPr>
            <w:bookmarkStart w:id="73" w:name="OLE_LINK43"/>
            <w:r>
              <w:t>-</w:t>
            </w:r>
            <w:bookmarkEnd w:id="73"/>
          </w:p>
        </w:tc>
        <w:tc>
          <w:tcPr>
            <w:tcW w:w="560" w:type="pct"/>
          </w:tcPr>
          <w:p w14:paraId="30DA3E54" w14:textId="77777777" w:rsidR="00207792" w:rsidRDefault="00207792" w:rsidP="00280A48">
            <w:pPr>
              <w:pStyle w:val="afffffffffff9"/>
              <w:spacing w:before="78" w:after="78"/>
            </w:pPr>
            <w:r>
              <w:rPr>
                <w:rFonts w:hint="eastAsia"/>
              </w:rPr>
              <w:t>-</w:t>
            </w:r>
          </w:p>
        </w:tc>
      </w:tr>
      <w:tr w:rsidR="00207792" w14:paraId="7AB568C9" w14:textId="77777777" w:rsidTr="00207792">
        <w:trPr>
          <w:trHeight w:val="300"/>
        </w:trPr>
        <w:tc>
          <w:tcPr>
            <w:tcW w:w="1848" w:type="pct"/>
          </w:tcPr>
          <w:p w14:paraId="730561AC" w14:textId="77777777" w:rsidR="00207792" w:rsidRDefault="00207792" w:rsidP="00280A48">
            <w:pPr>
              <w:pStyle w:val="afffffffffff9"/>
              <w:spacing w:before="78" w:after="78"/>
              <w:ind w:firstLineChars="100" w:firstLine="181"/>
              <w:jc w:val="both"/>
              <w:rPr>
                <w:rFonts w:hAnsi="宋体" w:cs="宋体" w:hint="eastAsia"/>
                <w:b/>
                <w:color w:val="000000" w:themeColor="text1"/>
                <w:lang w:bidi="ar"/>
              </w:rPr>
            </w:pPr>
            <w:proofErr w:type="spellStart"/>
            <w:r>
              <w:rPr>
                <w:rFonts w:hAnsi="宋体" w:cs="宋体" w:hint="eastAsia"/>
                <w:b/>
                <w:color w:val="000000" w:themeColor="text1"/>
                <w:lang w:bidi="ar"/>
              </w:rPr>
              <w:t>comp_data_id</w:t>
            </w:r>
            <w:proofErr w:type="spellEnd"/>
          </w:p>
        </w:tc>
        <w:tc>
          <w:tcPr>
            <w:tcW w:w="2592" w:type="pct"/>
          </w:tcPr>
          <w:p w14:paraId="30810303" w14:textId="77777777" w:rsidR="00207792" w:rsidRDefault="00207792" w:rsidP="00280A48">
            <w:pPr>
              <w:pStyle w:val="afffffffffff9"/>
              <w:spacing w:before="78" w:after="78"/>
              <w:jc w:val="left"/>
            </w:pPr>
            <w:r>
              <w:rPr>
                <w:rFonts w:hint="eastAsia"/>
              </w:rPr>
              <w:t>数值2，表示接下来内容为压缩数据</w:t>
            </w:r>
          </w:p>
        </w:tc>
        <w:tc>
          <w:tcPr>
            <w:tcW w:w="560" w:type="pct"/>
          </w:tcPr>
          <w:p w14:paraId="605D69EC" w14:textId="77777777" w:rsidR="00207792" w:rsidRDefault="00207792" w:rsidP="00280A48">
            <w:pPr>
              <w:pStyle w:val="afffffffffff9"/>
              <w:spacing w:before="78" w:after="78"/>
            </w:pPr>
            <w:r>
              <w:rPr>
                <w:rFonts w:hint="eastAsia"/>
              </w:rPr>
              <w:t>v</w:t>
            </w:r>
            <w:r>
              <w:t>i</w:t>
            </w:r>
          </w:p>
        </w:tc>
      </w:tr>
      <w:tr w:rsidR="00207792" w14:paraId="113392C0" w14:textId="77777777" w:rsidTr="00207792">
        <w:trPr>
          <w:trHeight w:val="300"/>
        </w:trPr>
        <w:tc>
          <w:tcPr>
            <w:tcW w:w="1848" w:type="pct"/>
          </w:tcPr>
          <w:p w14:paraId="1C81CFFF" w14:textId="77777777" w:rsidR="00207792" w:rsidRDefault="00207792" w:rsidP="00280A48">
            <w:pPr>
              <w:pStyle w:val="afffffffffff9"/>
              <w:spacing w:before="78" w:after="78"/>
              <w:ind w:firstLineChars="100" w:firstLine="181"/>
              <w:jc w:val="both"/>
              <w:rPr>
                <w:rFonts w:hAnsi="宋体" w:cs="宋体" w:hint="eastAsia"/>
                <w:b/>
                <w:color w:val="000000" w:themeColor="text1"/>
                <w:lang w:bidi="ar"/>
              </w:rPr>
            </w:pPr>
            <w:proofErr w:type="spellStart"/>
            <w:r>
              <w:rPr>
                <w:rFonts w:hAnsi="宋体" w:cs="宋体" w:hint="eastAsia"/>
                <w:b/>
                <w:color w:val="000000" w:themeColor="text1"/>
                <w:lang w:bidi="ar"/>
              </w:rPr>
              <w:t>comp_data_len</w:t>
            </w:r>
            <w:proofErr w:type="spellEnd"/>
          </w:p>
        </w:tc>
        <w:tc>
          <w:tcPr>
            <w:tcW w:w="2592" w:type="pct"/>
          </w:tcPr>
          <w:p w14:paraId="3B152F8C" w14:textId="77777777" w:rsidR="00207792" w:rsidRDefault="00207792" w:rsidP="00280A48">
            <w:pPr>
              <w:pStyle w:val="afffffffffff9"/>
              <w:spacing w:before="78" w:after="78"/>
              <w:jc w:val="left"/>
            </w:pPr>
            <w:r>
              <w:rPr>
                <w:rFonts w:hAnsi="宋体" w:cs="宋体" w:hint="eastAsia"/>
                <w:bCs/>
                <w:color w:val="000000" w:themeColor="text1"/>
                <w:lang w:bidi="ar"/>
              </w:rPr>
              <w:t>压缩数据码流</w:t>
            </w:r>
            <w:r>
              <w:rPr>
                <w:rFonts w:hint="eastAsia"/>
              </w:rPr>
              <w:t>的长度</w:t>
            </w:r>
          </w:p>
        </w:tc>
        <w:tc>
          <w:tcPr>
            <w:tcW w:w="560" w:type="pct"/>
          </w:tcPr>
          <w:p w14:paraId="36CDD365" w14:textId="77777777" w:rsidR="00207792" w:rsidRDefault="00207792" w:rsidP="00280A48">
            <w:pPr>
              <w:pStyle w:val="afffffffffff9"/>
              <w:spacing w:before="78" w:after="78"/>
            </w:pPr>
            <w:r>
              <w:rPr>
                <w:rFonts w:hint="eastAsia"/>
              </w:rPr>
              <w:t>vi</w:t>
            </w:r>
          </w:p>
        </w:tc>
      </w:tr>
      <w:tr w:rsidR="00207792" w14:paraId="1A8C2D14" w14:textId="77777777" w:rsidTr="00207792">
        <w:trPr>
          <w:trHeight w:val="300"/>
        </w:trPr>
        <w:tc>
          <w:tcPr>
            <w:tcW w:w="1848" w:type="pct"/>
          </w:tcPr>
          <w:p w14:paraId="0291870D" w14:textId="77777777" w:rsidR="00207792" w:rsidRDefault="00207792" w:rsidP="00280A48">
            <w:pPr>
              <w:pStyle w:val="afffffffffff9"/>
              <w:spacing w:before="78" w:after="78"/>
              <w:ind w:firstLineChars="100" w:firstLine="180"/>
              <w:jc w:val="both"/>
              <w:rPr>
                <w:rFonts w:hAnsi="宋体" w:cs="宋体" w:hint="eastAsia"/>
                <w:bCs/>
                <w:color w:val="000000" w:themeColor="text1"/>
                <w:lang w:bidi="ar"/>
              </w:rPr>
            </w:pPr>
            <w:proofErr w:type="spellStart"/>
            <w:r>
              <w:rPr>
                <w:rFonts w:hAnsi="宋体" w:cs="宋体" w:hint="eastAsia"/>
                <w:bCs/>
                <w:color w:val="000000" w:themeColor="text1"/>
                <w:lang w:bidi="ar"/>
              </w:rPr>
              <w:t>comp_data_</w:t>
            </w:r>
            <w:proofErr w:type="gramStart"/>
            <w:r>
              <w:rPr>
                <w:rFonts w:hAnsi="宋体" w:cs="宋体" w:hint="eastAsia"/>
                <w:bCs/>
                <w:color w:val="000000" w:themeColor="text1"/>
                <w:lang w:bidi="ar"/>
              </w:rPr>
              <w:t>stream</w:t>
            </w:r>
            <w:proofErr w:type="spellEnd"/>
            <w:r>
              <w:rPr>
                <w:rFonts w:hAnsi="宋体" w:cs="宋体" w:hint="eastAsia"/>
                <w:bCs/>
                <w:color w:val="000000" w:themeColor="text1"/>
                <w:lang w:bidi="ar"/>
              </w:rPr>
              <w:t>(</w:t>
            </w:r>
            <w:proofErr w:type="gramEnd"/>
            <w:r>
              <w:rPr>
                <w:rFonts w:hAnsi="宋体" w:cs="宋体"/>
                <w:bCs/>
                <w:color w:val="000000" w:themeColor="text1"/>
                <w:lang w:bidi="ar"/>
              </w:rPr>
              <w:t>)</w:t>
            </w:r>
          </w:p>
        </w:tc>
        <w:tc>
          <w:tcPr>
            <w:tcW w:w="2592" w:type="pct"/>
          </w:tcPr>
          <w:p w14:paraId="23F6B326" w14:textId="77777777" w:rsidR="00207792" w:rsidRDefault="00207792" w:rsidP="00280A48">
            <w:pPr>
              <w:pStyle w:val="afffffffffff9"/>
              <w:spacing w:before="78" w:after="78"/>
              <w:jc w:val="left"/>
            </w:pPr>
            <w:r>
              <w:t>-</w:t>
            </w:r>
          </w:p>
        </w:tc>
        <w:tc>
          <w:tcPr>
            <w:tcW w:w="560" w:type="pct"/>
          </w:tcPr>
          <w:p w14:paraId="4A437FD7" w14:textId="77777777" w:rsidR="00207792" w:rsidRDefault="00207792" w:rsidP="00280A48">
            <w:pPr>
              <w:pStyle w:val="afffffffffff9"/>
              <w:spacing w:before="78" w:after="78"/>
            </w:pPr>
            <w:r>
              <w:rPr>
                <w:rFonts w:hint="eastAsia"/>
              </w:rPr>
              <w:t>-</w:t>
            </w:r>
          </w:p>
        </w:tc>
      </w:tr>
      <w:tr w:rsidR="00207792" w14:paraId="45609086" w14:textId="77777777" w:rsidTr="00207792">
        <w:trPr>
          <w:trHeight w:val="300"/>
        </w:trPr>
        <w:tc>
          <w:tcPr>
            <w:tcW w:w="1848" w:type="pct"/>
          </w:tcPr>
          <w:p w14:paraId="0EAA272B" w14:textId="77777777" w:rsidR="00207792" w:rsidRDefault="00207792" w:rsidP="00280A48">
            <w:pPr>
              <w:pStyle w:val="afffffffffff9"/>
              <w:spacing w:before="78" w:after="78"/>
              <w:jc w:val="both"/>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tailer_id</w:t>
            </w:r>
            <w:proofErr w:type="spellEnd"/>
          </w:p>
        </w:tc>
        <w:tc>
          <w:tcPr>
            <w:tcW w:w="2592" w:type="pct"/>
          </w:tcPr>
          <w:p w14:paraId="30AD5A5D" w14:textId="77777777" w:rsidR="00207792" w:rsidRDefault="00207792" w:rsidP="00280A48">
            <w:pPr>
              <w:pStyle w:val="afffffffffff9"/>
              <w:spacing w:before="78" w:after="78"/>
              <w:jc w:val="left"/>
            </w:pPr>
            <w:r>
              <w:rPr>
                <w:rFonts w:hint="eastAsia"/>
              </w:rPr>
              <w:t>数值3，表示接下来内容为尾部码流</w:t>
            </w:r>
          </w:p>
        </w:tc>
        <w:tc>
          <w:tcPr>
            <w:tcW w:w="560" w:type="pct"/>
          </w:tcPr>
          <w:p w14:paraId="05706F0A" w14:textId="77777777" w:rsidR="00207792" w:rsidRDefault="00207792" w:rsidP="00280A48">
            <w:pPr>
              <w:pStyle w:val="afffffffffff9"/>
              <w:spacing w:before="78" w:after="78"/>
            </w:pPr>
            <w:r>
              <w:rPr>
                <w:rFonts w:hint="eastAsia"/>
              </w:rPr>
              <w:t>v</w:t>
            </w:r>
            <w:r>
              <w:t>i</w:t>
            </w:r>
          </w:p>
        </w:tc>
      </w:tr>
      <w:tr w:rsidR="00207792" w14:paraId="24EBFFD9" w14:textId="77777777" w:rsidTr="00207792">
        <w:trPr>
          <w:trHeight w:val="300"/>
        </w:trPr>
        <w:tc>
          <w:tcPr>
            <w:tcW w:w="1848" w:type="pct"/>
          </w:tcPr>
          <w:p w14:paraId="24953FDF" w14:textId="77777777" w:rsidR="00207792" w:rsidRDefault="00207792" w:rsidP="00280A48">
            <w:pPr>
              <w:pStyle w:val="afffffffffff9"/>
              <w:spacing w:before="78" w:after="78"/>
              <w:jc w:val="both"/>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tailer_len</w:t>
            </w:r>
            <w:proofErr w:type="spellEnd"/>
          </w:p>
        </w:tc>
        <w:tc>
          <w:tcPr>
            <w:tcW w:w="2592" w:type="pct"/>
          </w:tcPr>
          <w:p w14:paraId="0CC003AA" w14:textId="77777777" w:rsidR="00207792" w:rsidRDefault="00207792" w:rsidP="00280A48">
            <w:pPr>
              <w:pStyle w:val="afffffffffff9"/>
              <w:spacing w:before="78" w:after="78"/>
              <w:jc w:val="left"/>
            </w:pPr>
            <w:r>
              <w:rPr>
                <w:rFonts w:hint="eastAsia"/>
              </w:rPr>
              <w:t>尾部码流的长度</w:t>
            </w:r>
          </w:p>
        </w:tc>
        <w:tc>
          <w:tcPr>
            <w:tcW w:w="560" w:type="pct"/>
          </w:tcPr>
          <w:p w14:paraId="3D594655" w14:textId="77777777" w:rsidR="00207792" w:rsidRDefault="00207792" w:rsidP="00280A48">
            <w:pPr>
              <w:pStyle w:val="afffffffffff9"/>
              <w:spacing w:before="78" w:after="78"/>
            </w:pPr>
            <w:r>
              <w:rPr>
                <w:rFonts w:hint="eastAsia"/>
              </w:rPr>
              <w:t>vi</w:t>
            </w:r>
          </w:p>
        </w:tc>
      </w:tr>
      <w:tr w:rsidR="00207792" w14:paraId="3F1381EF" w14:textId="77777777" w:rsidTr="00207792">
        <w:trPr>
          <w:trHeight w:val="300"/>
        </w:trPr>
        <w:tc>
          <w:tcPr>
            <w:tcW w:w="1848" w:type="pct"/>
          </w:tcPr>
          <w:p w14:paraId="0CC300ED" w14:textId="77777777" w:rsidR="00207792" w:rsidRDefault="00207792" w:rsidP="00280A48">
            <w:pPr>
              <w:pStyle w:val="afffffffffff9"/>
              <w:spacing w:before="78" w:after="78"/>
              <w:jc w:val="both"/>
              <w:rPr>
                <w:rFonts w:hAnsi="宋体" w:cs="宋体" w:hint="eastAsia"/>
                <w:bCs/>
                <w:color w:val="000000" w:themeColor="text1"/>
                <w:lang w:bidi="ar"/>
              </w:rPr>
            </w:pPr>
            <w:r>
              <w:rPr>
                <w:rFonts w:hAnsi="宋体" w:cs="宋体" w:hint="eastAsia"/>
                <w:b/>
                <w:color w:val="000000" w:themeColor="text1"/>
                <w:lang w:bidi="ar"/>
              </w:rPr>
              <w:t xml:space="preserve">  </w:t>
            </w:r>
            <w:proofErr w:type="spellStart"/>
            <w:r>
              <w:rPr>
                <w:rFonts w:hAnsi="宋体" w:cs="宋体" w:hint="eastAsia"/>
                <w:bCs/>
                <w:color w:val="000000" w:themeColor="text1"/>
                <w:lang w:bidi="ar"/>
              </w:rPr>
              <w:t>tailer_</w:t>
            </w:r>
            <w:proofErr w:type="gramStart"/>
            <w:r>
              <w:rPr>
                <w:rFonts w:hAnsi="宋体" w:cs="宋体" w:hint="eastAsia"/>
                <w:bCs/>
                <w:color w:val="000000" w:themeColor="text1"/>
                <w:lang w:bidi="ar"/>
              </w:rPr>
              <w:t>stream</w:t>
            </w:r>
            <w:proofErr w:type="spellEnd"/>
            <w:r>
              <w:rPr>
                <w:rFonts w:hAnsi="宋体" w:cs="宋体" w:hint="eastAsia"/>
                <w:bCs/>
                <w:color w:val="000000" w:themeColor="text1"/>
                <w:lang w:bidi="ar"/>
              </w:rPr>
              <w:t>(</w:t>
            </w:r>
            <w:proofErr w:type="gramEnd"/>
            <w:r>
              <w:rPr>
                <w:rFonts w:hAnsi="宋体" w:cs="宋体"/>
                <w:bCs/>
                <w:color w:val="000000" w:themeColor="text1"/>
                <w:lang w:bidi="ar"/>
              </w:rPr>
              <w:t>)</w:t>
            </w:r>
          </w:p>
        </w:tc>
        <w:tc>
          <w:tcPr>
            <w:tcW w:w="2592" w:type="pct"/>
          </w:tcPr>
          <w:p w14:paraId="30073673" w14:textId="77777777" w:rsidR="00207792" w:rsidRDefault="00207792" w:rsidP="00280A48">
            <w:pPr>
              <w:pStyle w:val="afffffffffff9"/>
              <w:spacing w:before="78" w:after="78"/>
              <w:jc w:val="left"/>
            </w:pPr>
            <w:r>
              <w:t>-</w:t>
            </w:r>
          </w:p>
        </w:tc>
        <w:tc>
          <w:tcPr>
            <w:tcW w:w="560" w:type="pct"/>
          </w:tcPr>
          <w:p w14:paraId="1FC0B604" w14:textId="77777777" w:rsidR="00207792" w:rsidRDefault="00207792" w:rsidP="00280A48">
            <w:pPr>
              <w:pStyle w:val="afffffffffff9"/>
              <w:spacing w:before="78" w:after="78"/>
            </w:pPr>
            <w:r>
              <w:rPr>
                <w:rFonts w:hint="eastAsia"/>
              </w:rPr>
              <w:t>-</w:t>
            </w:r>
          </w:p>
        </w:tc>
      </w:tr>
      <w:tr w:rsidR="00207792" w14:paraId="06D6A34A" w14:textId="77777777" w:rsidTr="00207792">
        <w:trPr>
          <w:trHeight w:val="300"/>
        </w:trPr>
        <w:tc>
          <w:tcPr>
            <w:tcW w:w="1848" w:type="pct"/>
          </w:tcPr>
          <w:p w14:paraId="6A6C766D" w14:textId="77777777" w:rsidR="00207792" w:rsidRDefault="00207792" w:rsidP="00280A48">
            <w:pPr>
              <w:pStyle w:val="afffffffffff9"/>
              <w:spacing w:before="78" w:after="78"/>
              <w:jc w:val="both"/>
              <w:rPr>
                <w:rFonts w:hAnsi="宋体" w:cs="宋体" w:hint="eastAsia"/>
                <w:b/>
                <w:color w:val="000000" w:themeColor="text1"/>
                <w:lang w:bidi="ar"/>
              </w:rPr>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hint="eastAsia"/>
                <w:b/>
                <w:bCs/>
                <w:color w:val="000000"/>
                <w:szCs w:val="18"/>
                <w:lang w:bidi="ar"/>
              </w:rPr>
              <w:t>tailer</w:t>
            </w:r>
            <w:r>
              <w:rPr>
                <w:rFonts w:hAnsi="宋体" w:cs="宋体"/>
                <w:b/>
                <w:bCs/>
                <w:color w:val="000000"/>
                <w:szCs w:val="18"/>
                <w:lang w:bidi="ar"/>
              </w:rPr>
              <w:t>_</w:t>
            </w:r>
            <w:r>
              <w:rPr>
                <w:rFonts w:hAnsi="宋体" w:cs="宋体"/>
                <w:b/>
                <w:color w:val="000000" w:themeColor="text1"/>
                <w:lang w:bidi="ar"/>
              </w:rPr>
              <w:t>magic_num</w:t>
            </w:r>
            <w:proofErr w:type="spellEnd"/>
          </w:p>
        </w:tc>
        <w:tc>
          <w:tcPr>
            <w:tcW w:w="2592" w:type="pct"/>
          </w:tcPr>
          <w:p w14:paraId="5E08342C" w14:textId="77777777" w:rsidR="00207792" w:rsidRDefault="00207792" w:rsidP="00280A48">
            <w:pPr>
              <w:pStyle w:val="afffffffffff9"/>
              <w:spacing w:before="78" w:after="78"/>
              <w:jc w:val="left"/>
            </w:pPr>
            <w:r>
              <w:rPr>
                <w:rFonts w:hint="eastAsia"/>
              </w:rPr>
              <w:t>尾部</w:t>
            </w:r>
            <w:r>
              <w:t>魔数，用4个字节记录的</w:t>
            </w:r>
            <w:r>
              <w:t>“</w:t>
            </w:r>
            <w:proofErr w:type="spellStart"/>
            <w:r>
              <w:t>avsg</w:t>
            </w:r>
            <w:proofErr w:type="spellEnd"/>
            <w:r>
              <w:t>”</w:t>
            </w:r>
            <w:r>
              <w:t>字符串信息，用于识别码流是否为本</w:t>
            </w:r>
            <w:r>
              <w:rPr>
                <w:rFonts w:hint="eastAsia"/>
              </w:rPr>
              <w:t>文件</w:t>
            </w:r>
            <w:r>
              <w:t>规定的码流。</w:t>
            </w:r>
          </w:p>
        </w:tc>
        <w:tc>
          <w:tcPr>
            <w:tcW w:w="560" w:type="pct"/>
          </w:tcPr>
          <w:p w14:paraId="7BC6707F" w14:textId="77777777" w:rsidR="00207792" w:rsidRDefault="00207792" w:rsidP="00280A48">
            <w:pPr>
              <w:pStyle w:val="afffffffffff9"/>
              <w:spacing w:before="78" w:after="78"/>
            </w:pPr>
            <w:proofErr w:type="gramStart"/>
            <w:r>
              <w:rPr>
                <w:rFonts w:hint="eastAsia"/>
              </w:rPr>
              <w:t>uc</w:t>
            </w:r>
            <w:r>
              <w:t>(</w:t>
            </w:r>
            <w:proofErr w:type="gramEnd"/>
            <w:r>
              <w:rPr>
                <w:rFonts w:hint="eastAsia"/>
              </w:rPr>
              <w:t>4</w:t>
            </w:r>
            <w:r>
              <w:t>)</w:t>
            </w:r>
          </w:p>
        </w:tc>
      </w:tr>
      <w:tr w:rsidR="00207792" w14:paraId="383DC843" w14:textId="77777777" w:rsidTr="00207792">
        <w:trPr>
          <w:trHeight w:val="398"/>
        </w:trPr>
        <w:tc>
          <w:tcPr>
            <w:tcW w:w="1848" w:type="pct"/>
          </w:tcPr>
          <w:p w14:paraId="7342F7C4" w14:textId="77777777" w:rsidR="00207792" w:rsidRDefault="00207792" w:rsidP="00280A48">
            <w:pPr>
              <w:pStyle w:val="afffffffffff9"/>
              <w:spacing w:before="78" w:after="78"/>
              <w:jc w:val="left"/>
              <w:rPr>
                <w:rFonts w:hAnsi="宋体" w:cs="宋体" w:hint="eastAsia"/>
              </w:rPr>
            </w:pPr>
            <w:r>
              <w:t>}</w:t>
            </w:r>
          </w:p>
        </w:tc>
        <w:tc>
          <w:tcPr>
            <w:tcW w:w="2592" w:type="pct"/>
          </w:tcPr>
          <w:p w14:paraId="6B2808A5" w14:textId="77777777" w:rsidR="00207792" w:rsidRDefault="00207792" w:rsidP="00280A48">
            <w:pPr>
              <w:pStyle w:val="afffffffffff9"/>
              <w:spacing w:before="78" w:after="78"/>
              <w:jc w:val="both"/>
            </w:pPr>
          </w:p>
        </w:tc>
        <w:tc>
          <w:tcPr>
            <w:tcW w:w="560" w:type="pct"/>
          </w:tcPr>
          <w:p w14:paraId="79E09840" w14:textId="77777777" w:rsidR="00207792" w:rsidRDefault="00207792" w:rsidP="00280A48">
            <w:pPr>
              <w:pStyle w:val="afffffffffff9"/>
              <w:spacing w:before="78" w:after="78"/>
            </w:pPr>
          </w:p>
        </w:tc>
      </w:tr>
    </w:tbl>
    <w:p w14:paraId="1A7D7453" w14:textId="77777777" w:rsidR="0067738A" w:rsidRDefault="00621989">
      <w:pPr>
        <w:pStyle w:val="afff7"/>
        <w:spacing w:before="156" w:after="156"/>
      </w:pPr>
      <w:r>
        <w:rPr>
          <w:rFonts w:hint="eastAsia"/>
        </w:rPr>
        <w:t>头部码流定义</w:t>
      </w:r>
    </w:p>
    <w:p w14:paraId="33F455C7" w14:textId="47D084CF" w:rsidR="0067738A" w:rsidRDefault="00621989">
      <w:pPr>
        <w:pStyle w:val="afffffff9"/>
        <w:spacing w:before="78" w:after="78"/>
        <w:ind w:firstLine="420"/>
      </w:pPr>
      <w:r>
        <w:rPr>
          <w:rFonts w:hint="eastAsia"/>
        </w:rPr>
        <w:t>头部码</w:t>
      </w:r>
      <w:proofErr w:type="gramStart"/>
      <w:r>
        <w:rPr>
          <w:rFonts w:hint="eastAsia"/>
        </w:rPr>
        <w:t>流内容</w:t>
      </w:r>
      <w:proofErr w:type="gramEnd"/>
      <w:r>
        <w:rPr>
          <w:rFonts w:hint="eastAsia"/>
        </w:rPr>
        <w:t>的组成，如</w:t>
      </w:r>
      <w:r w:rsidR="005A363A">
        <w:fldChar w:fldCharType="begin"/>
      </w:r>
      <w:r w:rsidR="005A363A">
        <w:instrText xml:space="preserve"> </w:instrText>
      </w:r>
      <w:r w:rsidR="005A363A">
        <w:rPr>
          <w:rFonts w:hint="eastAsia"/>
        </w:rPr>
        <w:instrText>REF _Ref186298997 \h</w:instrText>
      </w:r>
      <w:r w:rsidR="005A363A">
        <w:instrText xml:space="preserve"> </w:instrText>
      </w:r>
      <w:r w:rsidR="005A363A">
        <w:fldChar w:fldCharType="separate"/>
      </w:r>
      <w:r w:rsidR="002A1534">
        <w:rPr>
          <w:rFonts w:hint="eastAsia"/>
        </w:rPr>
        <w:t xml:space="preserve">表 </w:t>
      </w:r>
      <w:r w:rsidR="002A1534">
        <w:rPr>
          <w:noProof/>
        </w:rPr>
        <w:t>8</w:t>
      </w:r>
      <w:r w:rsidR="005A363A">
        <w:fldChar w:fldCharType="end"/>
      </w:r>
      <w:r>
        <w:rPr>
          <w:rFonts w:hint="eastAsia"/>
        </w:rPr>
        <w:t>所示。</w:t>
      </w:r>
    </w:p>
    <w:p w14:paraId="3CAC602A" w14:textId="79FC500F" w:rsidR="0067738A" w:rsidRPr="007B1848" w:rsidRDefault="005A363A" w:rsidP="005A363A">
      <w:pPr>
        <w:pStyle w:val="afffffffffffff9"/>
        <w:jc w:val="center"/>
        <w:rPr>
          <w:rFonts w:hint="eastAsia"/>
          <w:sz w:val="21"/>
          <w:szCs w:val="21"/>
        </w:rPr>
      </w:pPr>
      <w:bookmarkStart w:id="74" w:name="_Ref186298997"/>
      <w:bookmarkStart w:id="75" w:name="_Ref186298813"/>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8</w:t>
      </w:r>
      <w:r w:rsidRPr="007B1848">
        <w:rPr>
          <w:sz w:val="21"/>
          <w:szCs w:val="21"/>
        </w:rPr>
        <w:fldChar w:fldCharType="end"/>
      </w:r>
      <w:bookmarkEnd w:id="74"/>
      <w:r w:rsidR="00621989" w:rsidRPr="007B1848">
        <w:rPr>
          <w:rFonts w:hint="eastAsia"/>
          <w:sz w:val="21"/>
          <w:szCs w:val="21"/>
        </w:rPr>
        <w:t>头部码流组成</w:t>
      </w:r>
      <w:bookmarkEnd w:id="75"/>
    </w:p>
    <w:tbl>
      <w:tblPr>
        <w:tblStyle w:val="afffff4"/>
        <w:tblW w:w="5123" w:type="pct"/>
        <w:tblLook w:val="04A0" w:firstRow="1" w:lastRow="0" w:firstColumn="1" w:lastColumn="0" w:noHBand="0" w:noVBand="1"/>
      </w:tblPr>
      <w:tblGrid>
        <w:gridCol w:w="3539"/>
        <w:gridCol w:w="4961"/>
        <w:gridCol w:w="1074"/>
      </w:tblGrid>
      <w:tr w:rsidR="0067738A" w14:paraId="6F5376E8" w14:textId="77777777">
        <w:trPr>
          <w:trHeight w:val="382"/>
        </w:trPr>
        <w:tc>
          <w:tcPr>
            <w:tcW w:w="1848" w:type="pct"/>
          </w:tcPr>
          <w:p w14:paraId="60E0CAD4" w14:textId="77777777" w:rsidR="0067738A" w:rsidRDefault="00621989">
            <w:pPr>
              <w:pStyle w:val="afffffffffff9"/>
              <w:spacing w:before="78" w:after="78"/>
            </w:pPr>
            <w:r>
              <w:rPr>
                <w:rFonts w:hint="eastAsia"/>
              </w:rPr>
              <w:t>头部码流定义</w:t>
            </w:r>
          </w:p>
        </w:tc>
        <w:tc>
          <w:tcPr>
            <w:tcW w:w="2591" w:type="pct"/>
          </w:tcPr>
          <w:p w14:paraId="2AD20DD2" w14:textId="77777777" w:rsidR="0067738A" w:rsidRDefault="00621989">
            <w:pPr>
              <w:pStyle w:val="afffffffffff9"/>
              <w:spacing w:before="78" w:after="78"/>
            </w:pPr>
            <w:r>
              <w:rPr>
                <w:rFonts w:hint="eastAsia"/>
              </w:rPr>
              <w:t>说明</w:t>
            </w:r>
          </w:p>
        </w:tc>
        <w:tc>
          <w:tcPr>
            <w:tcW w:w="561" w:type="pct"/>
          </w:tcPr>
          <w:p w14:paraId="5768ECDB" w14:textId="77777777" w:rsidR="0067738A" w:rsidRDefault="00621989">
            <w:pPr>
              <w:pStyle w:val="afffffffffff9"/>
              <w:spacing w:before="78" w:after="78"/>
            </w:pPr>
            <w:r>
              <w:rPr>
                <w:rFonts w:hint="eastAsia"/>
              </w:rPr>
              <w:t>描述</w:t>
            </w:r>
          </w:p>
        </w:tc>
      </w:tr>
      <w:tr w:rsidR="0067738A" w14:paraId="0C1D321E" w14:textId="77777777">
        <w:trPr>
          <w:trHeight w:val="260"/>
        </w:trPr>
        <w:tc>
          <w:tcPr>
            <w:tcW w:w="1848" w:type="pct"/>
          </w:tcPr>
          <w:p w14:paraId="70058AF4" w14:textId="77777777" w:rsidR="0067738A" w:rsidRDefault="00621989">
            <w:pPr>
              <w:pStyle w:val="afffffffffff9"/>
              <w:spacing w:before="78" w:after="78"/>
              <w:jc w:val="left"/>
            </w:pPr>
            <w:proofErr w:type="spellStart"/>
            <w:r w:rsidRPr="001E4262">
              <w:rPr>
                <w:rFonts w:hAnsi="宋体" w:cs="宋体" w:hint="eastAsia"/>
                <w:bCs/>
                <w:color w:val="000000" w:themeColor="text1"/>
                <w:lang w:bidi="ar"/>
              </w:rPr>
              <w:t>header_stream</w:t>
            </w:r>
            <w:proofErr w:type="spellEnd"/>
            <w:r w:rsidRPr="001E4262">
              <w:rPr>
                <w:rFonts w:hAnsi="宋体" w:cs="宋体"/>
                <w:bCs/>
                <w:color w:val="000000"/>
                <w:szCs w:val="18"/>
                <w:lang w:bidi="ar"/>
              </w:rPr>
              <w:t xml:space="preserve"> </w:t>
            </w:r>
            <w:r>
              <w:rPr>
                <w:rFonts w:hAnsi="宋体" w:cs="宋体"/>
                <w:color w:val="000000"/>
                <w:szCs w:val="18"/>
                <w:lang w:bidi="ar"/>
              </w:rPr>
              <w:t>() {</w:t>
            </w:r>
          </w:p>
        </w:tc>
        <w:tc>
          <w:tcPr>
            <w:tcW w:w="2591" w:type="pct"/>
          </w:tcPr>
          <w:p w14:paraId="1FB0A967" w14:textId="77777777" w:rsidR="0067738A" w:rsidRDefault="00621989">
            <w:pPr>
              <w:pStyle w:val="afffffffffff9"/>
              <w:spacing w:before="78" w:after="78"/>
              <w:jc w:val="left"/>
            </w:pPr>
            <w:bookmarkStart w:id="76" w:name="OLE_LINK42"/>
            <w:r>
              <w:rPr>
                <w:rFonts w:hint="eastAsia"/>
              </w:rPr>
              <w:t>-</w:t>
            </w:r>
            <w:bookmarkEnd w:id="76"/>
          </w:p>
        </w:tc>
        <w:tc>
          <w:tcPr>
            <w:tcW w:w="561" w:type="pct"/>
          </w:tcPr>
          <w:p w14:paraId="575FAA82" w14:textId="77777777" w:rsidR="0067738A" w:rsidRDefault="00621989">
            <w:pPr>
              <w:pStyle w:val="afffffffffff9"/>
              <w:spacing w:before="78" w:after="78"/>
            </w:pPr>
            <w:r>
              <w:rPr>
                <w:rFonts w:hint="eastAsia"/>
              </w:rPr>
              <w:t>-</w:t>
            </w:r>
          </w:p>
        </w:tc>
      </w:tr>
      <w:tr w:rsidR="0067738A" w14:paraId="13CBAECA" w14:textId="77777777">
        <w:trPr>
          <w:trHeight w:val="260"/>
        </w:trPr>
        <w:tc>
          <w:tcPr>
            <w:tcW w:w="1848" w:type="pct"/>
          </w:tcPr>
          <w:p w14:paraId="57186A29"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basic_id</w:t>
            </w:r>
            <w:proofErr w:type="spellEnd"/>
          </w:p>
        </w:tc>
        <w:tc>
          <w:tcPr>
            <w:tcW w:w="2591" w:type="pct"/>
          </w:tcPr>
          <w:p w14:paraId="5EAD88C0" w14:textId="77777777" w:rsidR="0067738A" w:rsidRDefault="00621989">
            <w:pPr>
              <w:pStyle w:val="afffffffffff9"/>
              <w:spacing w:before="78" w:after="78"/>
              <w:jc w:val="left"/>
            </w:pPr>
            <w:r>
              <w:rPr>
                <w:rFonts w:hint="eastAsia"/>
              </w:rPr>
              <w:t>数值1，表示接下来内容为基础信息</w:t>
            </w:r>
          </w:p>
        </w:tc>
        <w:tc>
          <w:tcPr>
            <w:tcW w:w="561" w:type="pct"/>
          </w:tcPr>
          <w:p w14:paraId="42641022" w14:textId="77777777" w:rsidR="0067738A" w:rsidRDefault="00621989">
            <w:pPr>
              <w:pStyle w:val="afffffffffff9"/>
              <w:spacing w:before="78" w:after="78"/>
            </w:pPr>
            <w:r>
              <w:rPr>
                <w:rFonts w:hint="eastAsia"/>
              </w:rPr>
              <w:t>v</w:t>
            </w:r>
            <w:r>
              <w:t>i</w:t>
            </w:r>
          </w:p>
        </w:tc>
      </w:tr>
      <w:tr w:rsidR="0067738A" w14:paraId="06B5AB23" w14:textId="77777777">
        <w:trPr>
          <w:trHeight w:val="260"/>
        </w:trPr>
        <w:tc>
          <w:tcPr>
            <w:tcW w:w="1848" w:type="pct"/>
          </w:tcPr>
          <w:p w14:paraId="07FD24F9"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basic_len</w:t>
            </w:r>
            <w:proofErr w:type="spellEnd"/>
          </w:p>
        </w:tc>
        <w:tc>
          <w:tcPr>
            <w:tcW w:w="2591" w:type="pct"/>
          </w:tcPr>
          <w:p w14:paraId="158010AB" w14:textId="77777777" w:rsidR="0067738A" w:rsidRDefault="00621989">
            <w:pPr>
              <w:pStyle w:val="afffffffffff9"/>
              <w:spacing w:before="78" w:after="78"/>
              <w:jc w:val="left"/>
            </w:pPr>
            <w:r>
              <w:rPr>
                <w:rFonts w:hint="eastAsia"/>
              </w:rPr>
              <w:t>基础信息长度</w:t>
            </w:r>
          </w:p>
        </w:tc>
        <w:tc>
          <w:tcPr>
            <w:tcW w:w="561" w:type="pct"/>
          </w:tcPr>
          <w:p w14:paraId="6D0C2A0A" w14:textId="77777777" w:rsidR="0067738A" w:rsidRDefault="00621989">
            <w:pPr>
              <w:pStyle w:val="afffffffffff9"/>
              <w:spacing w:before="78" w:after="78"/>
            </w:pPr>
            <w:r>
              <w:rPr>
                <w:rFonts w:hint="eastAsia"/>
              </w:rPr>
              <w:t>vi</w:t>
            </w:r>
          </w:p>
        </w:tc>
      </w:tr>
      <w:tr w:rsidR="0067738A" w14:paraId="1915D69C" w14:textId="77777777">
        <w:trPr>
          <w:trHeight w:val="300"/>
        </w:trPr>
        <w:tc>
          <w:tcPr>
            <w:tcW w:w="1848" w:type="pct"/>
          </w:tcPr>
          <w:p w14:paraId="0273079B" w14:textId="77777777" w:rsidR="0067738A" w:rsidRDefault="00621989">
            <w:pPr>
              <w:pStyle w:val="afffffffffff9"/>
              <w:spacing w:before="78" w:after="78"/>
              <w:ind w:firstLineChars="100" w:firstLine="180"/>
              <w:jc w:val="both"/>
              <w:rPr>
                <w:rFonts w:hAnsi="宋体" w:cs="宋体" w:hint="eastAsia"/>
                <w:bCs/>
                <w:color w:val="000000" w:themeColor="text1"/>
                <w:lang w:bidi="ar"/>
              </w:rPr>
            </w:pPr>
            <w:proofErr w:type="spellStart"/>
            <w:r>
              <w:rPr>
                <w:rFonts w:hAnsi="宋体" w:cs="宋体" w:hint="eastAsia"/>
                <w:bCs/>
                <w:color w:val="000000" w:themeColor="text1"/>
                <w:lang w:bidi="ar"/>
              </w:rPr>
              <w:t>basic_</w:t>
            </w:r>
            <w:proofErr w:type="gramStart"/>
            <w:r>
              <w:rPr>
                <w:rFonts w:hAnsi="宋体" w:cs="宋体" w:hint="eastAsia"/>
                <w:bCs/>
                <w:color w:val="000000" w:themeColor="text1"/>
                <w:lang w:bidi="ar"/>
              </w:rPr>
              <w:t>stream</w:t>
            </w:r>
            <w:proofErr w:type="spellEnd"/>
            <w:r>
              <w:rPr>
                <w:rFonts w:hAnsi="宋体" w:cs="宋体"/>
                <w:bCs/>
                <w:color w:val="000000" w:themeColor="text1"/>
                <w:lang w:bidi="ar"/>
              </w:rPr>
              <w:t>(</w:t>
            </w:r>
            <w:proofErr w:type="gramEnd"/>
            <w:r>
              <w:rPr>
                <w:rFonts w:hAnsi="宋体" w:cs="宋体"/>
                <w:bCs/>
                <w:color w:val="000000" w:themeColor="text1"/>
                <w:lang w:bidi="ar"/>
              </w:rPr>
              <w:t>)</w:t>
            </w:r>
          </w:p>
        </w:tc>
        <w:tc>
          <w:tcPr>
            <w:tcW w:w="2591" w:type="pct"/>
          </w:tcPr>
          <w:p w14:paraId="11F76708" w14:textId="77777777" w:rsidR="0067738A" w:rsidRDefault="00621989">
            <w:pPr>
              <w:pStyle w:val="afffffffffff9"/>
              <w:spacing w:before="78" w:after="78"/>
              <w:jc w:val="left"/>
            </w:pPr>
            <w:r>
              <w:rPr>
                <w:rFonts w:hint="eastAsia"/>
              </w:rPr>
              <w:t>-</w:t>
            </w:r>
          </w:p>
        </w:tc>
        <w:tc>
          <w:tcPr>
            <w:tcW w:w="561" w:type="pct"/>
          </w:tcPr>
          <w:p w14:paraId="5B384758" w14:textId="77777777" w:rsidR="0067738A" w:rsidRDefault="00621989">
            <w:pPr>
              <w:pStyle w:val="afffffffffff9"/>
              <w:spacing w:before="78" w:after="78"/>
            </w:pPr>
            <w:r>
              <w:rPr>
                <w:rFonts w:hint="eastAsia"/>
              </w:rPr>
              <w:t>-</w:t>
            </w:r>
          </w:p>
        </w:tc>
      </w:tr>
      <w:tr w:rsidR="0067738A" w14:paraId="6C3D656B" w14:textId="77777777">
        <w:trPr>
          <w:trHeight w:val="300"/>
        </w:trPr>
        <w:tc>
          <w:tcPr>
            <w:tcW w:w="1848" w:type="pct"/>
          </w:tcPr>
          <w:p w14:paraId="75D6D7C4" w14:textId="77777777" w:rsidR="0067738A" w:rsidRDefault="00621989">
            <w:pPr>
              <w:pStyle w:val="afffffffffff9"/>
              <w:spacing w:before="78" w:after="78"/>
              <w:ind w:firstLineChars="100" w:firstLine="181"/>
              <w:jc w:val="both"/>
              <w:rPr>
                <w:rFonts w:hAnsi="宋体" w:cs="宋体" w:hint="eastAsia"/>
                <w:b/>
                <w:color w:val="000000" w:themeColor="text1"/>
                <w:lang w:bidi="ar"/>
              </w:rPr>
            </w:pPr>
            <w:proofErr w:type="spellStart"/>
            <w:r>
              <w:rPr>
                <w:rFonts w:hAnsi="宋体" w:cs="宋体" w:hint="eastAsia"/>
                <w:b/>
                <w:color w:val="000000" w:themeColor="text1"/>
                <w:lang w:bidi="ar"/>
              </w:rPr>
              <w:t>comp_info_id</w:t>
            </w:r>
            <w:proofErr w:type="spellEnd"/>
          </w:p>
        </w:tc>
        <w:tc>
          <w:tcPr>
            <w:tcW w:w="2591" w:type="pct"/>
          </w:tcPr>
          <w:p w14:paraId="4E2063C7" w14:textId="77777777" w:rsidR="0067738A" w:rsidRDefault="00621989">
            <w:pPr>
              <w:pStyle w:val="afffffffffff9"/>
              <w:spacing w:before="78" w:after="78"/>
              <w:jc w:val="left"/>
            </w:pPr>
            <w:r>
              <w:rPr>
                <w:rFonts w:hint="eastAsia"/>
              </w:rPr>
              <w:t>数值2，表示接下来内容为压缩信息</w:t>
            </w:r>
          </w:p>
        </w:tc>
        <w:tc>
          <w:tcPr>
            <w:tcW w:w="561" w:type="pct"/>
          </w:tcPr>
          <w:p w14:paraId="4BA0A096" w14:textId="77777777" w:rsidR="0067738A" w:rsidRDefault="00621989">
            <w:pPr>
              <w:pStyle w:val="afffffffffff9"/>
              <w:spacing w:before="78" w:after="78"/>
            </w:pPr>
            <w:r>
              <w:rPr>
                <w:rFonts w:hint="eastAsia"/>
              </w:rPr>
              <w:t>v</w:t>
            </w:r>
            <w:r>
              <w:t>i</w:t>
            </w:r>
          </w:p>
        </w:tc>
      </w:tr>
      <w:tr w:rsidR="0067738A" w14:paraId="2CAD7AB4" w14:textId="77777777">
        <w:trPr>
          <w:trHeight w:val="300"/>
        </w:trPr>
        <w:tc>
          <w:tcPr>
            <w:tcW w:w="1848" w:type="pct"/>
          </w:tcPr>
          <w:p w14:paraId="0A68AC4A" w14:textId="77777777" w:rsidR="0067738A" w:rsidRDefault="00621989">
            <w:pPr>
              <w:pStyle w:val="afffffffffff9"/>
              <w:spacing w:before="78" w:after="78"/>
              <w:ind w:firstLineChars="100" w:firstLine="181"/>
              <w:jc w:val="both"/>
              <w:rPr>
                <w:rFonts w:hAnsi="宋体" w:cs="宋体" w:hint="eastAsia"/>
                <w:b/>
                <w:color w:val="000000" w:themeColor="text1"/>
                <w:lang w:bidi="ar"/>
              </w:rPr>
            </w:pPr>
            <w:proofErr w:type="spellStart"/>
            <w:r>
              <w:rPr>
                <w:rFonts w:hAnsi="宋体" w:cs="宋体" w:hint="eastAsia"/>
                <w:b/>
                <w:color w:val="000000" w:themeColor="text1"/>
                <w:lang w:bidi="ar"/>
              </w:rPr>
              <w:t>comp_info_len</w:t>
            </w:r>
            <w:proofErr w:type="spellEnd"/>
          </w:p>
        </w:tc>
        <w:tc>
          <w:tcPr>
            <w:tcW w:w="2591" w:type="pct"/>
          </w:tcPr>
          <w:p w14:paraId="6CA65471" w14:textId="77777777" w:rsidR="0067738A" w:rsidRDefault="00621989">
            <w:pPr>
              <w:pStyle w:val="afffffffffff9"/>
              <w:spacing w:before="78" w:after="78"/>
              <w:jc w:val="left"/>
            </w:pPr>
            <w:r>
              <w:rPr>
                <w:rFonts w:hAnsi="宋体" w:cs="宋体" w:hint="eastAsia"/>
                <w:bCs/>
                <w:color w:val="000000" w:themeColor="text1"/>
                <w:lang w:bidi="ar"/>
              </w:rPr>
              <w:t>压缩信息</w:t>
            </w:r>
            <w:r>
              <w:rPr>
                <w:rFonts w:hint="eastAsia"/>
              </w:rPr>
              <w:t>长度</w:t>
            </w:r>
          </w:p>
        </w:tc>
        <w:tc>
          <w:tcPr>
            <w:tcW w:w="561" w:type="pct"/>
          </w:tcPr>
          <w:p w14:paraId="440270C8" w14:textId="77777777" w:rsidR="0067738A" w:rsidRDefault="00621989">
            <w:pPr>
              <w:pStyle w:val="afffffffffff9"/>
              <w:spacing w:before="78" w:after="78"/>
            </w:pPr>
            <w:r>
              <w:rPr>
                <w:rFonts w:hint="eastAsia"/>
              </w:rPr>
              <w:t>vi</w:t>
            </w:r>
          </w:p>
        </w:tc>
      </w:tr>
      <w:tr w:rsidR="0067738A" w14:paraId="2F857302" w14:textId="77777777">
        <w:trPr>
          <w:trHeight w:val="300"/>
        </w:trPr>
        <w:tc>
          <w:tcPr>
            <w:tcW w:w="1848" w:type="pct"/>
          </w:tcPr>
          <w:p w14:paraId="16492143" w14:textId="77777777" w:rsidR="0067738A" w:rsidRDefault="00621989">
            <w:pPr>
              <w:pStyle w:val="afffffffffff9"/>
              <w:spacing w:before="78" w:after="78"/>
              <w:ind w:firstLineChars="100" w:firstLine="180"/>
              <w:jc w:val="both"/>
              <w:rPr>
                <w:rFonts w:hAnsi="宋体" w:cs="宋体" w:hint="eastAsia"/>
                <w:bCs/>
                <w:color w:val="000000" w:themeColor="text1"/>
                <w:lang w:bidi="ar"/>
              </w:rPr>
            </w:pPr>
            <w:proofErr w:type="spellStart"/>
            <w:r>
              <w:rPr>
                <w:rFonts w:hAnsi="宋体" w:cs="宋体" w:hint="eastAsia"/>
                <w:bCs/>
                <w:color w:val="000000" w:themeColor="text1"/>
                <w:lang w:bidi="ar"/>
              </w:rPr>
              <w:t>comp_info_</w:t>
            </w:r>
            <w:proofErr w:type="gramStart"/>
            <w:r>
              <w:rPr>
                <w:rFonts w:hAnsi="宋体" w:cs="宋体" w:hint="eastAsia"/>
                <w:bCs/>
                <w:color w:val="000000" w:themeColor="text1"/>
                <w:lang w:bidi="ar"/>
              </w:rPr>
              <w:t>stream</w:t>
            </w:r>
            <w:proofErr w:type="spellEnd"/>
            <w:r>
              <w:rPr>
                <w:rFonts w:hAnsi="宋体" w:cs="宋体"/>
                <w:bCs/>
                <w:color w:val="000000" w:themeColor="text1"/>
                <w:lang w:bidi="ar"/>
              </w:rPr>
              <w:t>(</w:t>
            </w:r>
            <w:proofErr w:type="gramEnd"/>
            <w:r>
              <w:rPr>
                <w:rFonts w:hAnsi="宋体" w:cs="宋体"/>
                <w:bCs/>
                <w:color w:val="000000" w:themeColor="text1"/>
                <w:lang w:bidi="ar"/>
              </w:rPr>
              <w:t>)</w:t>
            </w:r>
          </w:p>
        </w:tc>
        <w:tc>
          <w:tcPr>
            <w:tcW w:w="2591" w:type="pct"/>
          </w:tcPr>
          <w:p w14:paraId="0E8DC0F7" w14:textId="77777777" w:rsidR="0067738A" w:rsidRDefault="00621989">
            <w:pPr>
              <w:pStyle w:val="afffffffffff9"/>
              <w:spacing w:before="78" w:after="78"/>
              <w:jc w:val="left"/>
            </w:pPr>
            <w:r>
              <w:rPr>
                <w:rFonts w:hint="eastAsia"/>
              </w:rPr>
              <w:t>-</w:t>
            </w:r>
          </w:p>
        </w:tc>
        <w:tc>
          <w:tcPr>
            <w:tcW w:w="561" w:type="pct"/>
          </w:tcPr>
          <w:p w14:paraId="6F306AFE" w14:textId="77777777" w:rsidR="0067738A" w:rsidRDefault="00621989">
            <w:pPr>
              <w:pStyle w:val="afffffffffff9"/>
              <w:spacing w:before="78" w:after="78"/>
            </w:pPr>
            <w:r>
              <w:rPr>
                <w:rFonts w:hint="eastAsia"/>
              </w:rPr>
              <w:t>-</w:t>
            </w:r>
          </w:p>
        </w:tc>
      </w:tr>
      <w:tr w:rsidR="0067738A" w14:paraId="6C092B98" w14:textId="77777777">
        <w:trPr>
          <w:trHeight w:val="398"/>
        </w:trPr>
        <w:tc>
          <w:tcPr>
            <w:tcW w:w="1848" w:type="pct"/>
          </w:tcPr>
          <w:p w14:paraId="55C1A367" w14:textId="77777777" w:rsidR="0067738A" w:rsidRDefault="00621989">
            <w:pPr>
              <w:pStyle w:val="afffffffffff9"/>
              <w:spacing w:before="78" w:after="78"/>
              <w:jc w:val="left"/>
              <w:rPr>
                <w:rFonts w:hAnsi="宋体" w:cs="宋体" w:hint="eastAsia"/>
              </w:rPr>
            </w:pPr>
            <w:r>
              <w:t>}</w:t>
            </w:r>
          </w:p>
        </w:tc>
        <w:tc>
          <w:tcPr>
            <w:tcW w:w="2591" w:type="pct"/>
          </w:tcPr>
          <w:p w14:paraId="00A6776B" w14:textId="77777777" w:rsidR="0067738A" w:rsidRDefault="0067738A">
            <w:pPr>
              <w:pStyle w:val="afffffffffff9"/>
              <w:spacing w:before="78" w:after="78"/>
              <w:jc w:val="both"/>
            </w:pPr>
          </w:p>
        </w:tc>
        <w:tc>
          <w:tcPr>
            <w:tcW w:w="561" w:type="pct"/>
          </w:tcPr>
          <w:p w14:paraId="0D4004EA" w14:textId="77777777" w:rsidR="0067738A" w:rsidRDefault="0067738A">
            <w:pPr>
              <w:pStyle w:val="afffffffffff9"/>
              <w:spacing w:before="78" w:after="78"/>
            </w:pPr>
          </w:p>
        </w:tc>
      </w:tr>
    </w:tbl>
    <w:p w14:paraId="0B6BCF2D" w14:textId="77777777" w:rsidR="0067738A" w:rsidRDefault="00621989">
      <w:pPr>
        <w:pStyle w:val="afff7"/>
        <w:spacing w:before="156" w:after="156"/>
      </w:pPr>
      <w:r>
        <w:rPr>
          <w:rFonts w:hint="eastAsia"/>
        </w:rPr>
        <w:lastRenderedPageBreak/>
        <w:t>码</w:t>
      </w:r>
      <w:proofErr w:type="gramStart"/>
      <w:r>
        <w:rPr>
          <w:rFonts w:hint="eastAsia"/>
        </w:rPr>
        <w:t>流基础</w:t>
      </w:r>
      <w:proofErr w:type="gramEnd"/>
      <w:r>
        <w:rPr>
          <w:rFonts w:hint="eastAsia"/>
        </w:rPr>
        <w:t>信息定义</w:t>
      </w:r>
    </w:p>
    <w:p w14:paraId="1CE392A5" w14:textId="2BA26C25" w:rsidR="0067738A" w:rsidRDefault="00621989">
      <w:pPr>
        <w:pStyle w:val="afffffff9"/>
        <w:ind w:firstLineChars="0" w:firstLine="420"/>
      </w:pPr>
      <w:r>
        <w:rPr>
          <w:rFonts w:hint="eastAsia"/>
        </w:rPr>
        <w:t>码</w:t>
      </w:r>
      <w:proofErr w:type="gramStart"/>
      <w:r>
        <w:rPr>
          <w:rFonts w:hint="eastAsia"/>
        </w:rPr>
        <w:t>流基础</w:t>
      </w:r>
      <w:proofErr w:type="gramEnd"/>
      <w:r>
        <w:rPr>
          <w:rFonts w:hint="eastAsia"/>
        </w:rPr>
        <w:t>信息内容的组成，如</w:t>
      </w:r>
      <w:r w:rsidR="005A363A">
        <w:fldChar w:fldCharType="begin"/>
      </w:r>
      <w:r w:rsidR="005A363A">
        <w:instrText xml:space="preserve"> </w:instrText>
      </w:r>
      <w:r w:rsidR="005A363A">
        <w:rPr>
          <w:rFonts w:hint="eastAsia"/>
        </w:rPr>
        <w:instrText>REF _Ref186298988 \h</w:instrText>
      </w:r>
      <w:r w:rsidR="005A363A">
        <w:instrText xml:space="preserve"> </w:instrText>
      </w:r>
      <w:r w:rsidR="005A363A">
        <w:fldChar w:fldCharType="separate"/>
      </w:r>
      <w:r w:rsidR="002A1534">
        <w:rPr>
          <w:rFonts w:hint="eastAsia"/>
        </w:rPr>
        <w:t xml:space="preserve">表 </w:t>
      </w:r>
      <w:r w:rsidR="002A1534">
        <w:rPr>
          <w:noProof/>
        </w:rPr>
        <w:t>9</w:t>
      </w:r>
      <w:r w:rsidR="005A363A">
        <w:fldChar w:fldCharType="end"/>
      </w:r>
      <w:r>
        <w:rPr>
          <w:rFonts w:hint="eastAsia"/>
        </w:rPr>
        <w:t>所示。</w:t>
      </w:r>
    </w:p>
    <w:p w14:paraId="3AC2459B" w14:textId="77777777" w:rsidR="003963C6" w:rsidRDefault="003963C6">
      <w:pPr>
        <w:pStyle w:val="afffffff9"/>
        <w:ind w:firstLineChars="0" w:firstLine="420"/>
      </w:pPr>
    </w:p>
    <w:p w14:paraId="7C81F798" w14:textId="020F4E4E" w:rsidR="0067738A" w:rsidRPr="007B1848" w:rsidRDefault="005A363A" w:rsidP="005A363A">
      <w:pPr>
        <w:pStyle w:val="afffffffffffff9"/>
        <w:jc w:val="center"/>
        <w:rPr>
          <w:rFonts w:hint="eastAsia"/>
          <w:sz w:val="21"/>
          <w:szCs w:val="21"/>
        </w:rPr>
      </w:pPr>
      <w:bookmarkStart w:id="77" w:name="_Ref186298988"/>
      <w:bookmarkStart w:id="78" w:name="_Ref186298826"/>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9</w:t>
      </w:r>
      <w:r w:rsidRPr="007B1848">
        <w:rPr>
          <w:sz w:val="21"/>
          <w:szCs w:val="21"/>
        </w:rPr>
        <w:fldChar w:fldCharType="end"/>
      </w:r>
      <w:bookmarkEnd w:id="77"/>
      <w:r w:rsidR="00621989" w:rsidRPr="007B1848">
        <w:rPr>
          <w:rFonts w:hint="eastAsia"/>
          <w:sz w:val="21"/>
          <w:szCs w:val="21"/>
        </w:rPr>
        <w:t>码</w:t>
      </w:r>
      <w:proofErr w:type="gramStart"/>
      <w:r w:rsidR="00621989" w:rsidRPr="007B1848">
        <w:rPr>
          <w:rFonts w:hint="eastAsia"/>
          <w:sz w:val="21"/>
          <w:szCs w:val="21"/>
        </w:rPr>
        <w:t>流基础</w:t>
      </w:r>
      <w:proofErr w:type="gramEnd"/>
      <w:r w:rsidR="00621989" w:rsidRPr="007B1848">
        <w:rPr>
          <w:rFonts w:hint="eastAsia"/>
          <w:sz w:val="21"/>
          <w:szCs w:val="21"/>
        </w:rPr>
        <w:t>信息组成</w:t>
      </w:r>
      <w:bookmarkEnd w:id="78"/>
    </w:p>
    <w:tbl>
      <w:tblPr>
        <w:tblStyle w:val="afffff4"/>
        <w:tblW w:w="5123" w:type="pct"/>
        <w:tblLook w:val="04A0" w:firstRow="1" w:lastRow="0" w:firstColumn="1" w:lastColumn="0" w:noHBand="0" w:noVBand="1"/>
      </w:tblPr>
      <w:tblGrid>
        <w:gridCol w:w="2404"/>
        <w:gridCol w:w="6237"/>
        <w:gridCol w:w="933"/>
      </w:tblGrid>
      <w:tr w:rsidR="009039A7" w14:paraId="26554518" w14:textId="77777777" w:rsidTr="0003139E">
        <w:trPr>
          <w:trHeight w:val="382"/>
        </w:trPr>
        <w:tc>
          <w:tcPr>
            <w:tcW w:w="1256" w:type="pct"/>
          </w:tcPr>
          <w:p w14:paraId="1F51093D" w14:textId="77777777" w:rsidR="0067738A" w:rsidRDefault="00621989">
            <w:pPr>
              <w:pStyle w:val="afffffffffff9"/>
              <w:spacing w:before="78" w:after="78"/>
            </w:pPr>
            <w:r>
              <w:rPr>
                <w:rFonts w:hint="eastAsia"/>
              </w:rPr>
              <w:t>码</w:t>
            </w:r>
            <w:proofErr w:type="gramStart"/>
            <w:r>
              <w:rPr>
                <w:rFonts w:hint="eastAsia"/>
              </w:rPr>
              <w:t>流基础</w:t>
            </w:r>
            <w:proofErr w:type="gramEnd"/>
            <w:r>
              <w:rPr>
                <w:rFonts w:hint="eastAsia"/>
              </w:rPr>
              <w:t>信息码流定义</w:t>
            </w:r>
          </w:p>
        </w:tc>
        <w:tc>
          <w:tcPr>
            <w:tcW w:w="3257" w:type="pct"/>
          </w:tcPr>
          <w:p w14:paraId="02DC1D2A" w14:textId="77777777" w:rsidR="0067738A" w:rsidRDefault="00621989">
            <w:pPr>
              <w:pStyle w:val="afffffffffff9"/>
              <w:spacing w:before="78" w:after="78"/>
            </w:pPr>
            <w:r>
              <w:rPr>
                <w:rFonts w:hint="eastAsia"/>
              </w:rPr>
              <w:t>说明</w:t>
            </w:r>
          </w:p>
        </w:tc>
        <w:tc>
          <w:tcPr>
            <w:tcW w:w="487" w:type="pct"/>
          </w:tcPr>
          <w:p w14:paraId="515789FB" w14:textId="77777777" w:rsidR="0067738A" w:rsidRDefault="00621989">
            <w:pPr>
              <w:pStyle w:val="afffffffffff9"/>
              <w:spacing w:before="78" w:after="78"/>
            </w:pPr>
            <w:r>
              <w:rPr>
                <w:rFonts w:hint="eastAsia"/>
              </w:rPr>
              <w:t>描述</w:t>
            </w:r>
          </w:p>
        </w:tc>
      </w:tr>
      <w:tr w:rsidR="009039A7" w14:paraId="615AB37E" w14:textId="77777777" w:rsidTr="0003139E">
        <w:trPr>
          <w:trHeight w:val="260"/>
        </w:trPr>
        <w:tc>
          <w:tcPr>
            <w:tcW w:w="1256" w:type="pct"/>
          </w:tcPr>
          <w:p w14:paraId="30486B35" w14:textId="77777777" w:rsidR="0067738A" w:rsidRDefault="00621989">
            <w:pPr>
              <w:pStyle w:val="afffffffffff9"/>
              <w:spacing w:before="78" w:after="78"/>
              <w:jc w:val="left"/>
            </w:pPr>
            <w:proofErr w:type="spellStart"/>
            <w:r>
              <w:rPr>
                <w:rFonts w:hAnsi="宋体" w:cs="宋体" w:hint="eastAsia"/>
                <w:bCs/>
                <w:color w:val="000000" w:themeColor="text1"/>
                <w:lang w:bidi="ar"/>
              </w:rPr>
              <w:t>basic_stream</w:t>
            </w:r>
            <w:proofErr w:type="spellEnd"/>
            <w:r>
              <w:rPr>
                <w:rFonts w:hAnsi="宋体" w:cs="宋体"/>
                <w:bCs/>
                <w:color w:val="000000"/>
                <w:szCs w:val="18"/>
                <w:lang w:bidi="ar"/>
              </w:rPr>
              <w:t xml:space="preserve"> </w:t>
            </w:r>
            <w:r>
              <w:rPr>
                <w:rFonts w:hAnsi="宋体" w:cs="宋体"/>
                <w:color w:val="000000"/>
                <w:szCs w:val="18"/>
                <w:lang w:bidi="ar"/>
              </w:rPr>
              <w:t>() {</w:t>
            </w:r>
          </w:p>
        </w:tc>
        <w:tc>
          <w:tcPr>
            <w:tcW w:w="3257" w:type="pct"/>
          </w:tcPr>
          <w:p w14:paraId="6545A0A6" w14:textId="77777777" w:rsidR="0067738A" w:rsidRDefault="00621989">
            <w:pPr>
              <w:pStyle w:val="afffffffffff9"/>
              <w:spacing w:before="78" w:after="78"/>
              <w:jc w:val="left"/>
            </w:pPr>
            <w:r>
              <w:rPr>
                <w:rFonts w:hint="eastAsia"/>
              </w:rPr>
              <w:t>-</w:t>
            </w:r>
          </w:p>
        </w:tc>
        <w:tc>
          <w:tcPr>
            <w:tcW w:w="487" w:type="pct"/>
          </w:tcPr>
          <w:p w14:paraId="3B30FCB0" w14:textId="77777777" w:rsidR="0067738A" w:rsidRDefault="00621989">
            <w:pPr>
              <w:pStyle w:val="afffffffffff9"/>
              <w:spacing w:before="78" w:after="78"/>
            </w:pPr>
            <w:r>
              <w:rPr>
                <w:rFonts w:hint="eastAsia"/>
              </w:rPr>
              <w:t>-</w:t>
            </w:r>
          </w:p>
        </w:tc>
      </w:tr>
      <w:tr w:rsidR="009039A7" w14:paraId="14187100" w14:textId="77777777" w:rsidTr="0003139E">
        <w:trPr>
          <w:trHeight w:val="260"/>
        </w:trPr>
        <w:tc>
          <w:tcPr>
            <w:tcW w:w="1256" w:type="pct"/>
          </w:tcPr>
          <w:p w14:paraId="6FA4D485"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std_type</w:t>
            </w:r>
            <w:proofErr w:type="spellEnd"/>
          </w:p>
        </w:tc>
        <w:tc>
          <w:tcPr>
            <w:tcW w:w="3257" w:type="pct"/>
          </w:tcPr>
          <w:p w14:paraId="2179D3CD" w14:textId="0B3D641C" w:rsidR="0067738A" w:rsidRDefault="00621989">
            <w:pPr>
              <w:pStyle w:val="afffffffffff9"/>
              <w:spacing w:before="78" w:after="78"/>
              <w:jc w:val="left"/>
            </w:pPr>
            <w:r>
              <w:rPr>
                <w:rFonts w:hint="eastAsia"/>
              </w:rPr>
              <w:t>ID为1，元素内容为标准类型，元素内容类型为字符串。如内容为两个字节的字符串‘</w:t>
            </w:r>
            <w:proofErr w:type="spellStart"/>
            <w:r>
              <w:rPr>
                <w:rFonts w:hint="eastAsia"/>
              </w:rPr>
              <w:t>fq</w:t>
            </w:r>
            <w:proofErr w:type="spellEnd"/>
            <w:r>
              <w:rPr>
                <w:rFonts w:hint="eastAsia"/>
              </w:rPr>
              <w:t>’，表示码流为基因测序数据</w:t>
            </w:r>
            <w:r w:rsidR="00716E28">
              <w:rPr>
                <w:rFonts w:hint="eastAsia"/>
              </w:rPr>
              <w:t>FASTQ</w:t>
            </w:r>
            <w:r>
              <w:rPr>
                <w:rFonts w:hint="eastAsia"/>
              </w:rPr>
              <w:t>。</w:t>
            </w:r>
            <w:r w:rsidR="009039A7">
              <w:rPr>
                <w:rFonts w:hint="eastAsia"/>
              </w:rPr>
              <w:t>如内部为两个字节的字符串‘fa’，表示码流为基因组数据FASTA。</w:t>
            </w:r>
          </w:p>
        </w:tc>
        <w:tc>
          <w:tcPr>
            <w:tcW w:w="487" w:type="pct"/>
          </w:tcPr>
          <w:p w14:paraId="59BF1F16" w14:textId="77777777" w:rsidR="0067738A" w:rsidRDefault="00621989">
            <w:pPr>
              <w:pStyle w:val="afffffffffff9"/>
              <w:spacing w:before="78" w:after="78"/>
            </w:pPr>
            <w:proofErr w:type="spellStart"/>
            <w:r>
              <w:t>e</w:t>
            </w:r>
            <w:r>
              <w:rPr>
                <w:rFonts w:hint="eastAsia"/>
              </w:rPr>
              <w:t>b</w:t>
            </w:r>
            <w:proofErr w:type="spellEnd"/>
          </w:p>
        </w:tc>
      </w:tr>
      <w:tr w:rsidR="009039A7" w14:paraId="2A0B4AE4" w14:textId="77777777" w:rsidTr="0003139E">
        <w:trPr>
          <w:trHeight w:val="260"/>
        </w:trPr>
        <w:tc>
          <w:tcPr>
            <w:tcW w:w="1256" w:type="pct"/>
          </w:tcPr>
          <w:p w14:paraId="08B3D6F5"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std_version</w:t>
            </w:r>
            <w:proofErr w:type="spellEnd"/>
          </w:p>
        </w:tc>
        <w:tc>
          <w:tcPr>
            <w:tcW w:w="3257" w:type="pct"/>
          </w:tcPr>
          <w:p w14:paraId="764A3331" w14:textId="660DAF25" w:rsidR="0067738A" w:rsidRDefault="00621989">
            <w:pPr>
              <w:pStyle w:val="afffffffffff9"/>
              <w:spacing w:before="78" w:after="78"/>
              <w:jc w:val="left"/>
            </w:pPr>
            <w:r>
              <w:rPr>
                <w:rFonts w:hint="eastAsia"/>
              </w:rPr>
              <w:t>ID为2，元素内容为</w:t>
            </w:r>
            <w:r>
              <w:t>当前被</w:t>
            </w:r>
            <w:r>
              <w:rPr>
                <w:rFonts w:hint="eastAsia"/>
              </w:rPr>
              <w:t>编码</w:t>
            </w:r>
            <w:r w:rsidR="00CD238F">
              <w:rPr>
                <w:rFonts w:hint="eastAsia"/>
              </w:rPr>
              <w:t>数据</w:t>
            </w:r>
            <w:r>
              <w:t>对应的</w:t>
            </w:r>
            <w:r>
              <w:rPr>
                <w:rFonts w:hint="eastAsia"/>
              </w:rPr>
              <w:t>标准</w:t>
            </w:r>
            <w:r>
              <w:t>版本号</w:t>
            </w:r>
            <w:r>
              <w:rPr>
                <w:rFonts w:hint="eastAsia"/>
              </w:rPr>
              <w:t>，元素内容类型为无符号整型</w:t>
            </w:r>
            <w:r>
              <w:t>。</w:t>
            </w:r>
            <w:r>
              <w:rPr>
                <w:rFonts w:hint="eastAsia"/>
              </w:rPr>
              <w:t>本文件规定内容对应版本号为1。</w:t>
            </w:r>
          </w:p>
        </w:tc>
        <w:tc>
          <w:tcPr>
            <w:tcW w:w="487" w:type="pct"/>
          </w:tcPr>
          <w:p w14:paraId="179AD5DD" w14:textId="77777777" w:rsidR="0067738A" w:rsidRDefault="00621989">
            <w:pPr>
              <w:pStyle w:val="afffffffffff9"/>
              <w:spacing w:before="78" w:after="78"/>
            </w:pPr>
            <w:proofErr w:type="spellStart"/>
            <w:r>
              <w:t>e</w:t>
            </w:r>
            <w:r>
              <w:rPr>
                <w:rFonts w:hint="eastAsia"/>
              </w:rPr>
              <w:t>b</w:t>
            </w:r>
            <w:proofErr w:type="spellEnd"/>
          </w:p>
        </w:tc>
      </w:tr>
      <w:tr w:rsidR="009039A7" w14:paraId="4D1419B7" w14:textId="77777777" w:rsidTr="0003139E">
        <w:trPr>
          <w:trHeight w:val="300"/>
        </w:trPr>
        <w:tc>
          <w:tcPr>
            <w:tcW w:w="1256" w:type="pct"/>
          </w:tcPr>
          <w:p w14:paraId="0E44CADF" w14:textId="77777777" w:rsidR="0067738A" w:rsidRDefault="00621989">
            <w:pPr>
              <w:pStyle w:val="afffffffffff9"/>
              <w:spacing w:before="78" w:after="78"/>
              <w:ind w:firstLineChars="100" w:firstLine="181"/>
              <w:jc w:val="both"/>
              <w:rPr>
                <w:rFonts w:hAnsi="宋体" w:cs="宋体" w:hint="eastAsia"/>
                <w:b/>
                <w:color w:val="000000" w:themeColor="text1"/>
                <w:lang w:bidi="ar"/>
              </w:rPr>
            </w:pPr>
            <w:proofErr w:type="spellStart"/>
            <w:r>
              <w:rPr>
                <w:rFonts w:hAnsi="宋体" w:cs="宋体" w:hint="eastAsia"/>
                <w:b/>
                <w:color w:val="000000" w:themeColor="text1"/>
                <w:lang w:bidi="ar"/>
              </w:rPr>
              <w:t>encoder_id</w:t>
            </w:r>
            <w:proofErr w:type="spellEnd"/>
          </w:p>
        </w:tc>
        <w:tc>
          <w:tcPr>
            <w:tcW w:w="3257" w:type="pct"/>
          </w:tcPr>
          <w:p w14:paraId="00278FC7" w14:textId="77777777" w:rsidR="0067738A" w:rsidRDefault="00621989">
            <w:pPr>
              <w:pStyle w:val="afffffffffff9"/>
              <w:spacing w:before="78" w:after="78"/>
              <w:jc w:val="left"/>
            </w:pPr>
            <w:r>
              <w:rPr>
                <w:rFonts w:hint="eastAsia"/>
              </w:rPr>
              <w:t>ID为3，元素内容为编码器</w:t>
            </w:r>
            <w:r>
              <w:t>标识符</w:t>
            </w:r>
            <w:r>
              <w:rPr>
                <w:rFonts w:hint="eastAsia"/>
              </w:rPr>
              <w:t>，</w:t>
            </w:r>
            <w:r>
              <w:t>表示</w:t>
            </w:r>
            <w:r>
              <w:rPr>
                <w:rFonts w:hint="eastAsia"/>
              </w:rPr>
              <w:t>编码器</w:t>
            </w:r>
            <w:r>
              <w:t>的种类，</w:t>
            </w:r>
            <w:r>
              <w:rPr>
                <w:rFonts w:hint="eastAsia"/>
              </w:rPr>
              <w:t>元素内容类型为字符串。</w:t>
            </w:r>
            <w:r>
              <w:t>如</w:t>
            </w:r>
            <w:r>
              <w:rPr>
                <w:rFonts w:hint="eastAsia"/>
              </w:rPr>
              <w:t>使用</w:t>
            </w:r>
            <w:r>
              <w:t>参考软件写入</w:t>
            </w:r>
            <w:r>
              <w:rPr>
                <w:rFonts w:hint="eastAsia"/>
              </w:rPr>
              <w:t>两个字节的字符串‘</w:t>
            </w:r>
            <w:proofErr w:type="spellStart"/>
            <w:r>
              <w:rPr>
                <w:rFonts w:hint="eastAsia"/>
              </w:rPr>
              <w:t>ar</w:t>
            </w:r>
            <w:proofErr w:type="spellEnd"/>
            <w:r>
              <w:rPr>
                <w:rFonts w:hint="eastAsia"/>
              </w:rPr>
              <w:t>’</w:t>
            </w:r>
            <w:r>
              <w:t>，其他编码器可写入</w:t>
            </w:r>
            <w:r>
              <w:rPr>
                <w:rFonts w:hint="eastAsia"/>
              </w:rPr>
              <w:t>自定义</w:t>
            </w:r>
            <w:r>
              <w:t>信息，以示区别。</w:t>
            </w:r>
          </w:p>
        </w:tc>
        <w:tc>
          <w:tcPr>
            <w:tcW w:w="487" w:type="pct"/>
          </w:tcPr>
          <w:p w14:paraId="08C372B4" w14:textId="77777777" w:rsidR="0067738A" w:rsidRDefault="00621989">
            <w:pPr>
              <w:pStyle w:val="afffffffffff9"/>
              <w:spacing w:before="78" w:after="78"/>
            </w:pPr>
            <w:proofErr w:type="spellStart"/>
            <w:r>
              <w:rPr>
                <w:rFonts w:hint="eastAsia"/>
              </w:rPr>
              <w:t>eb</w:t>
            </w:r>
            <w:proofErr w:type="spellEnd"/>
          </w:p>
        </w:tc>
      </w:tr>
      <w:tr w:rsidR="009039A7" w14:paraId="3906794F" w14:textId="77777777" w:rsidTr="0003139E">
        <w:trPr>
          <w:trHeight w:val="300"/>
        </w:trPr>
        <w:tc>
          <w:tcPr>
            <w:tcW w:w="1256" w:type="pct"/>
          </w:tcPr>
          <w:p w14:paraId="172B5DC9" w14:textId="77777777" w:rsidR="0067738A" w:rsidRDefault="00621989">
            <w:pPr>
              <w:pStyle w:val="afffffffffff9"/>
              <w:spacing w:before="78" w:after="78"/>
              <w:ind w:firstLineChars="100" w:firstLine="180"/>
              <w:jc w:val="both"/>
              <w:rPr>
                <w:rFonts w:hAnsi="宋体" w:cs="宋体" w:hint="eastAsia"/>
                <w:bCs/>
                <w:color w:val="000000" w:themeColor="text1"/>
                <w:lang w:bidi="ar"/>
              </w:rPr>
            </w:pPr>
            <w:r>
              <w:rPr>
                <w:rFonts w:hAnsi="宋体" w:cs="宋体" w:hint="eastAsia"/>
                <w:bCs/>
                <w:color w:val="000000" w:themeColor="text1"/>
                <w:lang w:bidi="ar"/>
              </w:rPr>
              <w:t>if (</w:t>
            </w:r>
            <w:proofErr w:type="spellStart"/>
            <w:r>
              <w:rPr>
                <w:rFonts w:hint="eastAsia"/>
                <w:bCs/>
              </w:rPr>
              <w:t>next_ebml_</w:t>
            </w:r>
            <w:proofErr w:type="gramStart"/>
            <w:r>
              <w:rPr>
                <w:rFonts w:hint="eastAsia"/>
                <w:bCs/>
              </w:rPr>
              <w:t>id</w:t>
            </w:r>
            <w:proofErr w:type="spellEnd"/>
            <w:r>
              <w:rPr>
                <w:rFonts w:hint="eastAsia"/>
                <w:bCs/>
              </w:rPr>
              <w:t>(</w:t>
            </w:r>
            <w:proofErr w:type="gramEnd"/>
            <w:r>
              <w:rPr>
                <w:rFonts w:hint="eastAsia"/>
                <w:bCs/>
              </w:rPr>
              <w:t>)==4</w:t>
            </w:r>
            <w:r>
              <w:rPr>
                <w:rFonts w:hAnsi="宋体" w:cs="宋体" w:hint="eastAsia"/>
                <w:bCs/>
                <w:color w:val="000000" w:themeColor="text1"/>
                <w:lang w:bidi="ar"/>
              </w:rPr>
              <w:t>)</w:t>
            </w:r>
          </w:p>
        </w:tc>
        <w:tc>
          <w:tcPr>
            <w:tcW w:w="3257" w:type="pct"/>
          </w:tcPr>
          <w:p w14:paraId="75B9AA2E" w14:textId="77777777" w:rsidR="0067738A" w:rsidRDefault="00621989">
            <w:pPr>
              <w:pStyle w:val="afffffffffff9"/>
              <w:spacing w:before="78" w:after="78"/>
              <w:jc w:val="left"/>
            </w:pPr>
            <w:r>
              <w:rPr>
                <w:rFonts w:hint="eastAsia"/>
              </w:rPr>
              <w:t>-</w:t>
            </w:r>
          </w:p>
        </w:tc>
        <w:tc>
          <w:tcPr>
            <w:tcW w:w="487" w:type="pct"/>
          </w:tcPr>
          <w:p w14:paraId="6EC28F75" w14:textId="77777777" w:rsidR="0067738A" w:rsidRDefault="00621989">
            <w:pPr>
              <w:pStyle w:val="afffffffffff9"/>
              <w:spacing w:before="78" w:after="78"/>
            </w:pPr>
            <w:r>
              <w:rPr>
                <w:rFonts w:hint="eastAsia"/>
              </w:rPr>
              <w:t>-</w:t>
            </w:r>
          </w:p>
        </w:tc>
      </w:tr>
      <w:tr w:rsidR="009039A7" w14:paraId="0BF02E92" w14:textId="77777777" w:rsidTr="0003139E">
        <w:trPr>
          <w:trHeight w:val="300"/>
        </w:trPr>
        <w:tc>
          <w:tcPr>
            <w:tcW w:w="1256" w:type="pct"/>
          </w:tcPr>
          <w:p w14:paraId="460969AA" w14:textId="77777777" w:rsidR="0067738A" w:rsidRDefault="00621989">
            <w:pPr>
              <w:pStyle w:val="afffffffffff9"/>
              <w:spacing w:before="78" w:after="78"/>
              <w:ind w:firstLineChars="100" w:firstLine="181"/>
              <w:jc w:val="both"/>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raw_name</w:t>
            </w:r>
            <w:proofErr w:type="spellEnd"/>
            <w:r>
              <w:rPr>
                <w:rFonts w:hAnsi="宋体" w:cs="宋体" w:hint="eastAsia"/>
                <w:b/>
                <w:color w:val="000000" w:themeColor="text1"/>
                <w:lang w:bidi="ar"/>
              </w:rPr>
              <w:t xml:space="preserve"> </w:t>
            </w:r>
          </w:p>
        </w:tc>
        <w:tc>
          <w:tcPr>
            <w:tcW w:w="3257" w:type="pct"/>
          </w:tcPr>
          <w:p w14:paraId="72277F1D" w14:textId="28149B1E" w:rsidR="0067738A" w:rsidRDefault="00621989">
            <w:pPr>
              <w:pStyle w:val="afffffffffff9"/>
              <w:spacing w:before="78" w:after="78"/>
              <w:jc w:val="left"/>
            </w:pPr>
            <w:r>
              <w:rPr>
                <w:rFonts w:hint="eastAsia"/>
              </w:rPr>
              <w:t>ID为4，元素内容为原始输入</w:t>
            </w:r>
            <w:r w:rsidR="00CD238F">
              <w:rPr>
                <w:rFonts w:hint="eastAsia"/>
              </w:rPr>
              <w:t>FASTA/FASTQ</w:t>
            </w:r>
            <w:r>
              <w:rPr>
                <w:rFonts w:hint="eastAsia"/>
              </w:rPr>
              <w:t>文件名，表示编码时原始输入的名称，元素内容类型为字符串。</w:t>
            </w:r>
          </w:p>
        </w:tc>
        <w:tc>
          <w:tcPr>
            <w:tcW w:w="487" w:type="pct"/>
          </w:tcPr>
          <w:p w14:paraId="70446C00" w14:textId="77777777" w:rsidR="0067738A" w:rsidRDefault="00621989">
            <w:pPr>
              <w:pStyle w:val="afffffffffff9"/>
              <w:spacing w:before="78" w:after="78"/>
            </w:pPr>
            <w:proofErr w:type="spellStart"/>
            <w:r>
              <w:rPr>
                <w:rFonts w:hint="eastAsia"/>
              </w:rPr>
              <w:t>eb</w:t>
            </w:r>
            <w:proofErr w:type="spellEnd"/>
          </w:p>
        </w:tc>
      </w:tr>
      <w:tr w:rsidR="009039A7" w14:paraId="42B684F0" w14:textId="77777777" w:rsidTr="0003139E">
        <w:trPr>
          <w:trHeight w:val="300"/>
        </w:trPr>
        <w:tc>
          <w:tcPr>
            <w:tcW w:w="1256" w:type="pct"/>
          </w:tcPr>
          <w:p w14:paraId="4868A4A4" w14:textId="77777777" w:rsidR="0067738A" w:rsidRDefault="00621989">
            <w:pPr>
              <w:pStyle w:val="afffffffffff9"/>
              <w:spacing w:before="78" w:after="78"/>
              <w:ind w:firstLineChars="100" w:firstLine="180"/>
              <w:jc w:val="both"/>
              <w:rPr>
                <w:rFonts w:hAnsi="宋体" w:cs="宋体" w:hint="eastAsia"/>
                <w:bCs/>
                <w:color w:val="000000" w:themeColor="text1"/>
                <w:lang w:bidi="ar"/>
              </w:rPr>
            </w:pPr>
            <w:r>
              <w:rPr>
                <w:rFonts w:hAnsi="宋体" w:cs="宋体" w:hint="eastAsia"/>
                <w:bCs/>
                <w:color w:val="000000" w:themeColor="text1"/>
                <w:lang w:bidi="ar"/>
              </w:rPr>
              <w:t>if (</w:t>
            </w:r>
            <w:proofErr w:type="spellStart"/>
            <w:r>
              <w:rPr>
                <w:rFonts w:hint="eastAsia"/>
                <w:bCs/>
              </w:rPr>
              <w:t>next_ebml_</w:t>
            </w:r>
            <w:proofErr w:type="gramStart"/>
            <w:r>
              <w:rPr>
                <w:rFonts w:hint="eastAsia"/>
                <w:bCs/>
              </w:rPr>
              <w:t>id</w:t>
            </w:r>
            <w:proofErr w:type="spellEnd"/>
            <w:r>
              <w:rPr>
                <w:rFonts w:hint="eastAsia"/>
                <w:bCs/>
              </w:rPr>
              <w:t>(</w:t>
            </w:r>
            <w:proofErr w:type="gramEnd"/>
            <w:r>
              <w:rPr>
                <w:rFonts w:hint="eastAsia"/>
                <w:bCs/>
              </w:rPr>
              <w:t>)==5</w:t>
            </w:r>
            <w:r>
              <w:rPr>
                <w:rFonts w:hAnsi="宋体" w:cs="宋体" w:hint="eastAsia"/>
                <w:bCs/>
                <w:color w:val="000000" w:themeColor="text1"/>
                <w:lang w:bidi="ar"/>
              </w:rPr>
              <w:t>)</w:t>
            </w:r>
          </w:p>
        </w:tc>
        <w:tc>
          <w:tcPr>
            <w:tcW w:w="3257" w:type="pct"/>
          </w:tcPr>
          <w:p w14:paraId="7180F25B" w14:textId="77777777" w:rsidR="0067738A" w:rsidRDefault="00621989">
            <w:pPr>
              <w:pStyle w:val="afffffffffff9"/>
              <w:spacing w:before="78" w:after="78"/>
              <w:jc w:val="left"/>
            </w:pPr>
            <w:r>
              <w:rPr>
                <w:rFonts w:hint="eastAsia"/>
              </w:rPr>
              <w:t>-</w:t>
            </w:r>
          </w:p>
        </w:tc>
        <w:tc>
          <w:tcPr>
            <w:tcW w:w="487" w:type="pct"/>
          </w:tcPr>
          <w:p w14:paraId="7ADE7189" w14:textId="77777777" w:rsidR="0067738A" w:rsidRDefault="00621989">
            <w:pPr>
              <w:pStyle w:val="afffffffffff9"/>
              <w:spacing w:before="78" w:after="78"/>
            </w:pPr>
            <w:r>
              <w:rPr>
                <w:rFonts w:hint="eastAsia"/>
              </w:rPr>
              <w:t>-</w:t>
            </w:r>
          </w:p>
        </w:tc>
      </w:tr>
      <w:tr w:rsidR="009039A7" w14:paraId="79CC6438" w14:textId="77777777" w:rsidTr="0003139E">
        <w:trPr>
          <w:trHeight w:val="300"/>
        </w:trPr>
        <w:tc>
          <w:tcPr>
            <w:tcW w:w="1256" w:type="pct"/>
          </w:tcPr>
          <w:p w14:paraId="6F16C1E1" w14:textId="77777777" w:rsidR="0067738A" w:rsidRDefault="00621989">
            <w:pPr>
              <w:pStyle w:val="afffffffffff9"/>
              <w:spacing w:before="78" w:after="78"/>
              <w:ind w:firstLineChars="100" w:firstLine="181"/>
              <w:jc w:val="both"/>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raw_textbyte</w:t>
            </w:r>
            <w:proofErr w:type="spellEnd"/>
            <w:r>
              <w:rPr>
                <w:rFonts w:hAnsi="宋体" w:cs="宋体" w:hint="eastAsia"/>
                <w:b/>
                <w:color w:val="000000" w:themeColor="text1"/>
                <w:lang w:bidi="ar"/>
              </w:rPr>
              <w:t xml:space="preserve"> </w:t>
            </w:r>
          </w:p>
        </w:tc>
        <w:tc>
          <w:tcPr>
            <w:tcW w:w="3257" w:type="pct"/>
          </w:tcPr>
          <w:p w14:paraId="5718B4A5" w14:textId="549C0C6E" w:rsidR="0067738A" w:rsidRDefault="00621989">
            <w:pPr>
              <w:pStyle w:val="afffffffffff9"/>
              <w:spacing w:before="78" w:after="78"/>
              <w:jc w:val="left"/>
            </w:pPr>
            <w:r>
              <w:rPr>
                <w:rFonts w:hint="eastAsia"/>
              </w:rPr>
              <w:t>ID为5，元素内容为原始文本字节大小，表示编码时原始输入文本的字节数，元素内容类型为无符号整型。</w:t>
            </w:r>
          </w:p>
        </w:tc>
        <w:tc>
          <w:tcPr>
            <w:tcW w:w="487" w:type="pct"/>
          </w:tcPr>
          <w:p w14:paraId="69D70AF6" w14:textId="77777777" w:rsidR="0067738A" w:rsidRDefault="00621989">
            <w:pPr>
              <w:pStyle w:val="afffffffffff9"/>
              <w:spacing w:before="78" w:after="78"/>
            </w:pPr>
            <w:proofErr w:type="spellStart"/>
            <w:r>
              <w:rPr>
                <w:rFonts w:hint="eastAsia"/>
              </w:rPr>
              <w:t>eb</w:t>
            </w:r>
            <w:proofErr w:type="spellEnd"/>
          </w:p>
        </w:tc>
      </w:tr>
      <w:tr w:rsidR="009039A7" w14:paraId="7321B621" w14:textId="77777777" w:rsidTr="0003139E">
        <w:trPr>
          <w:trHeight w:val="398"/>
        </w:trPr>
        <w:tc>
          <w:tcPr>
            <w:tcW w:w="1256" w:type="pct"/>
          </w:tcPr>
          <w:p w14:paraId="66DD82C4" w14:textId="77777777" w:rsidR="0067738A" w:rsidRDefault="00621989">
            <w:pPr>
              <w:pStyle w:val="afffffffffff9"/>
              <w:spacing w:before="78" w:after="78"/>
              <w:jc w:val="left"/>
              <w:rPr>
                <w:rFonts w:hAnsi="宋体" w:cs="宋体" w:hint="eastAsia"/>
                <w:bCs/>
                <w:color w:val="000000" w:themeColor="text1"/>
                <w:lang w:bidi="ar"/>
              </w:rPr>
            </w:pPr>
            <w:r>
              <w:rPr>
                <w:rFonts w:hAnsi="宋体" w:cs="宋体" w:hint="eastAsia"/>
                <w:b/>
                <w:color w:val="000000" w:themeColor="text1"/>
                <w:lang w:bidi="ar"/>
              </w:rPr>
              <w:t xml:space="preserve">  </w:t>
            </w:r>
            <w:r>
              <w:rPr>
                <w:rFonts w:hAnsi="宋体" w:cs="宋体" w:hint="eastAsia"/>
                <w:bCs/>
                <w:color w:val="000000" w:themeColor="text1"/>
                <w:lang w:bidi="ar"/>
              </w:rPr>
              <w:t>if (</w:t>
            </w:r>
            <w:proofErr w:type="spellStart"/>
            <w:r>
              <w:rPr>
                <w:rFonts w:hint="eastAsia"/>
                <w:bCs/>
              </w:rPr>
              <w:t>next_ebml_</w:t>
            </w:r>
            <w:proofErr w:type="gramStart"/>
            <w:r>
              <w:rPr>
                <w:rFonts w:hint="eastAsia"/>
                <w:bCs/>
              </w:rPr>
              <w:t>id</w:t>
            </w:r>
            <w:proofErr w:type="spellEnd"/>
            <w:r>
              <w:rPr>
                <w:rFonts w:hint="eastAsia"/>
                <w:bCs/>
              </w:rPr>
              <w:t>(</w:t>
            </w:r>
            <w:proofErr w:type="gramEnd"/>
            <w:r>
              <w:rPr>
                <w:rFonts w:hint="eastAsia"/>
                <w:bCs/>
              </w:rPr>
              <w:t>)==6</w:t>
            </w:r>
            <w:r>
              <w:rPr>
                <w:rFonts w:hAnsi="宋体" w:cs="宋体" w:hint="eastAsia"/>
                <w:bCs/>
                <w:color w:val="000000" w:themeColor="text1"/>
                <w:lang w:bidi="ar"/>
              </w:rPr>
              <w:t>)</w:t>
            </w:r>
          </w:p>
        </w:tc>
        <w:tc>
          <w:tcPr>
            <w:tcW w:w="3257" w:type="pct"/>
          </w:tcPr>
          <w:p w14:paraId="5AEE888C" w14:textId="77777777" w:rsidR="0067738A" w:rsidRDefault="00621989">
            <w:pPr>
              <w:pStyle w:val="afffffffffff9"/>
              <w:spacing w:before="78" w:after="78"/>
              <w:jc w:val="both"/>
            </w:pPr>
            <w:r>
              <w:rPr>
                <w:rFonts w:hint="eastAsia"/>
              </w:rPr>
              <w:t>-</w:t>
            </w:r>
          </w:p>
        </w:tc>
        <w:tc>
          <w:tcPr>
            <w:tcW w:w="487" w:type="pct"/>
          </w:tcPr>
          <w:p w14:paraId="0BF9398E" w14:textId="77777777" w:rsidR="0067738A" w:rsidRDefault="00621989">
            <w:pPr>
              <w:pStyle w:val="afffffffffff9"/>
              <w:spacing w:before="78" w:after="78"/>
            </w:pPr>
            <w:r>
              <w:rPr>
                <w:rFonts w:hint="eastAsia"/>
              </w:rPr>
              <w:t>-</w:t>
            </w:r>
          </w:p>
        </w:tc>
      </w:tr>
      <w:tr w:rsidR="009039A7" w14:paraId="6C736C44" w14:textId="77777777" w:rsidTr="0003139E">
        <w:trPr>
          <w:trHeight w:val="398"/>
        </w:trPr>
        <w:tc>
          <w:tcPr>
            <w:tcW w:w="1256" w:type="pct"/>
          </w:tcPr>
          <w:p w14:paraId="79AD5B3C"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raw_gzbyte</w:t>
            </w:r>
            <w:proofErr w:type="spellEnd"/>
            <w:r>
              <w:rPr>
                <w:rFonts w:hAnsi="宋体" w:cs="宋体" w:hint="eastAsia"/>
                <w:b/>
                <w:color w:val="000000" w:themeColor="text1"/>
                <w:lang w:bidi="ar"/>
              </w:rPr>
              <w:t xml:space="preserve">  </w:t>
            </w:r>
          </w:p>
        </w:tc>
        <w:tc>
          <w:tcPr>
            <w:tcW w:w="3257" w:type="pct"/>
          </w:tcPr>
          <w:p w14:paraId="0A91FD91" w14:textId="4E8FD1CE" w:rsidR="0067738A" w:rsidRDefault="00621989">
            <w:pPr>
              <w:pStyle w:val="afffffffffff9"/>
              <w:spacing w:before="78" w:after="78"/>
              <w:jc w:val="both"/>
            </w:pPr>
            <w:r>
              <w:rPr>
                <w:rFonts w:hint="eastAsia"/>
              </w:rPr>
              <w:t>ID为</w:t>
            </w:r>
            <w:r>
              <w:t>6</w:t>
            </w:r>
            <w:r>
              <w:rPr>
                <w:rFonts w:hint="eastAsia"/>
              </w:rPr>
              <w:t>，元素内容为原始</w:t>
            </w:r>
            <w:r w:rsidR="00CD238F">
              <w:rPr>
                <w:rFonts w:hint="eastAsia"/>
              </w:rPr>
              <w:t>GZ</w:t>
            </w:r>
            <w:r>
              <w:rPr>
                <w:rFonts w:hint="eastAsia"/>
              </w:rPr>
              <w:t>字节大小，表示原始输入文件为</w:t>
            </w:r>
            <w:r w:rsidR="00CD238F">
              <w:rPr>
                <w:rFonts w:hint="eastAsia"/>
              </w:rPr>
              <w:t>GZ</w:t>
            </w:r>
            <w:r>
              <w:rPr>
                <w:rFonts w:hint="eastAsia"/>
              </w:rPr>
              <w:t>格式时，其</w:t>
            </w:r>
            <w:r w:rsidR="00CD238F">
              <w:rPr>
                <w:rFonts w:hint="eastAsia"/>
              </w:rPr>
              <w:t>GZ</w:t>
            </w:r>
            <w:r>
              <w:rPr>
                <w:rFonts w:hint="eastAsia"/>
              </w:rPr>
              <w:t>字节数，元素内容类型为无符号整型。</w:t>
            </w:r>
          </w:p>
        </w:tc>
        <w:tc>
          <w:tcPr>
            <w:tcW w:w="487" w:type="pct"/>
          </w:tcPr>
          <w:p w14:paraId="1DB96564" w14:textId="77777777" w:rsidR="0067738A" w:rsidRDefault="00621989">
            <w:pPr>
              <w:pStyle w:val="afffffffffff9"/>
              <w:spacing w:before="78" w:after="78"/>
            </w:pPr>
            <w:proofErr w:type="spellStart"/>
            <w:r>
              <w:rPr>
                <w:rFonts w:hint="eastAsia"/>
              </w:rPr>
              <w:t>eb</w:t>
            </w:r>
            <w:proofErr w:type="spellEnd"/>
          </w:p>
        </w:tc>
      </w:tr>
      <w:tr w:rsidR="009039A7" w14:paraId="706144AD" w14:textId="77777777" w:rsidTr="0003139E">
        <w:trPr>
          <w:trHeight w:val="398"/>
        </w:trPr>
        <w:tc>
          <w:tcPr>
            <w:tcW w:w="1256" w:type="pct"/>
          </w:tcPr>
          <w:p w14:paraId="4FBBB029" w14:textId="77777777" w:rsidR="0067738A" w:rsidRDefault="00621989">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w:t>
            </w:r>
          </w:p>
        </w:tc>
        <w:tc>
          <w:tcPr>
            <w:tcW w:w="3257" w:type="pct"/>
          </w:tcPr>
          <w:p w14:paraId="6E6201D6" w14:textId="77777777" w:rsidR="0067738A" w:rsidRDefault="0067738A">
            <w:pPr>
              <w:pStyle w:val="afffffffffff9"/>
              <w:spacing w:before="78" w:after="78"/>
              <w:jc w:val="both"/>
            </w:pPr>
          </w:p>
        </w:tc>
        <w:tc>
          <w:tcPr>
            <w:tcW w:w="487" w:type="pct"/>
          </w:tcPr>
          <w:p w14:paraId="40ED72FE" w14:textId="77777777" w:rsidR="0067738A" w:rsidRDefault="0067738A">
            <w:pPr>
              <w:pStyle w:val="afffffffffff9"/>
              <w:spacing w:before="78" w:after="78"/>
            </w:pPr>
          </w:p>
        </w:tc>
      </w:tr>
    </w:tbl>
    <w:p w14:paraId="5FEA2483" w14:textId="77777777" w:rsidR="0067738A" w:rsidRDefault="00621989">
      <w:pPr>
        <w:pStyle w:val="afff7"/>
        <w:spacing w:before="156" w:after="156"/>
      </w:pPr>
      <w:r>
        <w:rPr>
          <w:rFonts w:hint="eastAsia"/>
        </w:rPr>
        <w:t>压缩信息码流定义</w:t>
      </w:r>
    </w:p>
    <w:p w14:paraId="161A47D7" w14:textId="58B39EAA" w:rsidR="0067738A" w:rsidRDefault="00621989">
      <w:pPr>
        <w:pStyle w:val="afffffff9"/>
        <w:spacing w:before="78" w:after="78"/>
        <w:ind w:firstLineChars="0" w:firstLine="420"/>
      </w:pPr>
      <w:r>
        <w:rPr>
          <w:rFonts w:hint="eastAsia"/>
        </w:rPr>
        <w:t>压缩信息内容的组成，如</w:t>
      </w:r>
      <w:r w:rsidR="005A363A">
        <w:fldChar w:fldCharType="begin"/>
      </w:r>
      <w:r w:rsidR="005A363A">
        <w:instrText xml:space="preserve"> </w:instrText>
      </w:r>
      <w:r w:rsidR="005A363A">
        <w:rPr>
          <w:rFonts w:hint="eastAsia"/>
        </w:rPr>
        <w:instrText>REF _Ref186298977 \h</w:instrText>
      </w:r>
      <w:r w:rsidR="005A363A">
        <w:instrText xml:space="preserve"> </w:instrText>
      </w:r>
      <w:r w:rsidR="005A363A">
        <w:fldChar w:fldCharType="separate"/>
      </w:r>
      <w:r w:rsidR="002A1534">
        <w:rPr>
          <w:rFonts w:hint="eastAsia"/>
        </w:rPr>
        <w:t xml:space="preserve">表 </w:t>
      </w:r>
      <w:r w:rsidR="002A1534">
        <w:rPr>
          <w:noProof/>
        </w:rPr>
        <w:t>10</w:t>
      </w:r>
      <w:r w:rsidR="005A363A">
        <w:fldChar w:fldCharType="end"/>
      </w:r>
      <w:r>
        <w:rPr>
          <w:rFonts w:hint="eastAsia"/>
        </w:rPr>
        <w:t>所示。</w:t>
      </w:r>
    </w:p>
    <w:p w14:paraId="6A415CE1" w14:textId="5C901538" w:rsidR="0067738A" w:rsidRPr="007B1848" w:rsidRDefault="005A363A" w:rsidP="005A363A">
      <w:pPr>
        <w:pStyle w:val="afffffffffffff9"/>
        <w:jc w:val="center"/>
        <w:rPr>
          <w:rFonts w:hint="eastAsia"/>
          <w:sz w:val="21"/>
          <w:szCs w:val="21"/>
        </w:rPr>
      </w:pPr>
      <w:bookmarkStart w:id="79" w:name="_Ref186298977"/>
      <w:bookmarkStart w:id="80" w:name="_Ref186298879"/>
      <w:bookmarkStart w:id="81" w:name="_Hlk185966311"/>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10</w:t>
      </w:r>
      <w:r w:rsidRPr="007B1848">
        <w:rPr>
          <w:sz w:val="21"/>
          <w:szCs w:val="21"/>
        </w:rPr>
        <w:fldChar w:fldCharType="end"/>
      </w:r>
      <w:bookmarkEnd w:id="79"/>
      <w:r w:rsidR="00621989" w:rsidRPr="007B1848">
        <w:rPr>
          <w:rFonts w:hint="eastAsia"/>
          <w:sz w:val="21"/>
          <w:szCs w:val="21"/>
        </w:rPr>
        <w:t>压缩信息码流组成</w:t>
      </w:r>
      <w:bookmarkEnd w:id="80"/>
    </w:p>
    <w:tbl>
      <w:tblPr>
        <w:tblStyle w:val="afffff4"/>
        <w:tblW w:w="5123" w:type="pct"/>
        <w:tblLook w:val="04A0" w:firstRow="1" w:lastRow="0" w:firstColumn="1" w:lastColumn="0" w:noHBand="0" w:noVBand="1"/>
      </w:tblPr>
      <w:tblGrid>
        <w:gridCol w:w="2263"/>
        <w:gridCol w:w="6520"/>
        <w:gridCol w:w="791"/>
      </w:tblGrid>
      <w:tr w:rsidR="0067738A" w14:paraId="4A512C96" w14:textId="77777777" w:rsidTr="00A757B1">
        <w:trPr>
          <w:trHeight w:val="382"/>
        </w:trPr>
        <w:tc>
          <w:tcPr>
            <w:tcW w:w="1182" w:type="pct"/>
          </w:tcPr>
          <w:bookmarkEnd w:id="81"/>
          <w:p w14:paraId="35CBB47B" w14:textId="77777777" w:rsidR="0067738A" w:rsidRDefault="00621989">
            <w:pPr>
              <w:pStyle w:val="afffffffffff9"/>
              <w:spacing w:before="78" w:after="78"/>
            </w:pPr>
            <w:r>
              <w:rPr>
                <w:rFonts w:hint="eastAsia"/>
              </w:rPr>
              <w:t>压缩信息码流定义</w:t>
            </w:r>
          </w:p>
        </w:tc>
        <w:tc>
          <w:tcPr>
            <w:tcW w:w="3405" w:type="pct"/>
          </w:tcPr>
          <w:p w14:paraId="62D7AEEB" w14:textId="77777777" w:rsidR="0067738A" w:rsidRDefault="00621989">
            <w:pPr>
              <w:pStyle w:val="afffffffffff9"/>
              <w:spacing w:before="78" w:after="78"/>
            </w:pPr>
            <w:r>
              <w:rPr>
                <w:rFonts w:hint="eastAsia"/>
              </w:rPr>
              <w:t>说明</w:t>
            </w:r>
          </w:p>
        </w:tc>
        <w:tc>
          <w:tcPr>
            <w:tcW w:w="413" w:type="pct"/>
          </w:tcPr>
          <w:p w14:paraId="075E5E38" w14:textId="77777777" w:rsidR="0067738A" w:rsidRDefault="00621989">
            <w:pPr>
              <w:pStyle w:val="afffffffffff9"/>
              <w:spacing w:before="78" w:after="78"/>
            </w:pPr>
            <w:r>
              <w:rPr>
                <w:rFonts w:hint="eastAsia"/>
              </w:rPr>
              <w:t>描述</w:t>
            </w:r>
          </w:p>
        </w:tc>
      </w:tr>
      <w:tr w:rsidR="0067738A" w14:paraId="5B45C646" w14:textId="77777777" w:rsidTr="00A757B1">
        <w:trPr>
          <w:trHeight w:val="260"/>
        </w:trPr>
        <w:tc>
          <w:tcPr>
            <w:tcW w:w="1182" w:type="pct"/>
          </w:tcPr>
          <w:p w14:paraId="272850B5" w14:textId="77777777" w:rsidR="0067738A" w:rsidRDefault="00621989">
            <w:pPr>
              <w:pStyle w:val="afffffffffff9"/>
              <w:spacing w:before="78" w:after="78"/>
              <w:jc w:val="left"/>
            </w:pPr>
            <w:proofErr w:type="spellStart"/>
            <w:r>
              <w:rPr>
                <w:rFonts w:hAnsi="宋体" w:cs="宋体" w:hint="eastAsia"/>
                <w:bCs/>
                <w:color w:val="000000" w:themeColor="text1"/>
                <w:lang w:bidi="ar"/>
              </w:rPr>
              <w:t>comp_info_stream</w:t>
            </w:r>
            <w:proofErr w:type="spellEnd"/>
            <w:r>
              <w:rPr>
                <w:rFonts w:hAnsi="宋体" w:cs="宋体"/>
                <w:bCs/>
                <w:color w:val="000000"/>
                <w:szCs w:val="18"/>
                <w:lang w:bidi="ar"/>
              </w:rPr>
              <w:t xml:space="preserve"> </w:t>
            </w:r>
            <w:r>
              <w:rPr>
                <w:rFonts w:hAnsi="宋体" w:cs="宋体"/>
                <w:color w:val="000000"/>
                <w:szCs w:val="18"/>
                <w:lang w:bidi="ar"/>
              </w:rPr>
              <w:t>() {</w:t>
            </w:r>
          </w:p>
        </w:tc>
        <w:tc>
          <w:tcPr>
            <w:tcW w:w="3405" w:type="pct"/>
          </w:tcPr>
          <w:p w14:paraId="50ACFDE7" w14:textId="77777777" w:rsidR="0067738A" w:rsidRDefault="00621989">
            <w:pPr>
              <w:pStyle w:val="afffffffffff9"/>
              <w:spacing w:before="78" w:after="78"/>
              <w:jc w:val="left"/>
            </w:pPr>
            <w:r>
              <w:rPr>
                <w:rFonts w:hint="eastAsia"/>
              </w:rPr>
              <w:t>-</w:t>
            </w:r>
          </w:p>
        </w:tc>
        <w:tc>
          <w:tcPr>
            <w:tcW w:w="413" w:type="pct"/>
          </w:tcPr>
          <w:p w14:paraId="17957211" w14:textId="77777777" w:rsidR="0067738A" w:rsidRDefault="00621989">
            <w:pPr>
              <w:pStyle w:val="afffffffffff9"/>
              <w:spacing w:before="78" w:after="78"/>
            </w:pPr>
            <w:r>
              <w:rPr>
                <w:rFonts w:hint="eastAsia"/>
              </w:rPr>
              <w:t>-</w:t>
            </w:r>
          </w:p>
        </w:tc>
      </w:tr>
      <w:tr w:rsidR="0067738A" w14:paraId="3FD75FFF" w14:textId="77777777" w:rsidTr="00A757B1">
        <w:trPr>
          <w:trHeight w:val="260"/>
        </w:trPr>
        <w:tc>
          <w:tcPr>
            <w:tcW w:w="1182" w:type="pct"/>
          </w:tcPr>
          <w:p w14:paraId="1ED44BF1" w14:textId="77777777" w:rsidR="0067738A" w:rsidRDefault="00621989">
            <w:pPr>
              <w:pStyle w:val="afffffffffff9"/>
              <w:spacing w:before="78" w:after="78"/>
              <w:jc w:val="left"/>
              <w:rPr>
                <w:rFonts w:hAnsi="宋体" w:cs="宋体" w:hint="eastAsia"/>
                <w:bCs/>
                <w:color w:val="000000"/>
                <w:szCs w:val="18"/>
                <w:lang w:bidi="ar"/>
              </w:rPr>
            </w:pPr>
            <w:r>
              <w:rPr>
                <w:rFonts w:hAnsi="宋体" w:cs="宋体" w:hint="eastAsia"/>
                <w:bCs/>
                <w:color w:val="000000" w:themeColor="text1"/>
                <w:lang w:bidi="ar"/>
              </w:rPr>
              <w:t>if (</w:t>
            </w:r>
            <w:proofErr w:type="spellStart"/>
            <w:r>
              <w:rPr>
                <w:rFonts w:hint="eastAsia"/>
                <w:bCs/>
              </w:rPr>
              <w:t>next_ebml_</w:t>
            </w:r>
            <w:proofErr w:type="gramStart"/>
            <w:r>
              <w:rPr>
                <w:rFonts w:hint="eastAsia"/>
                <w:bCs/>
              </w:rPr>
              <w:t>id</w:t>
            </w:r>
            <w:proofErr w:type="spellEnd"/>
            <w:r>
              <w:rPr>
                <w:rFonts w:hint="eastAsia"/>
                <w:bCs/>
              </w:rPr>
              <w:t>(</w:t>
            </w:r>
            <w:proofErr w:type="gramEnd"/>
            <w:r>
              <w:rPr>
                <w:rFonts w:hint="eastAsia"/>
                <w:bCs/>
              </w:rPr>
              <w:t>)==1</w:t>
            </w:r>
            <w:r>
              <w:rPr>
                <w:rFonts w:hAnsi="宋体" w:cs="宋体" w:hint="eastAsia"/>
                <w:bCs/>
                <w:color w:val="000000" w:themeColor="text1"/>
                <w:lang w:bidi="ar"/>
              </w:rPr>
              <w:t>)</w:t>
            </w:r>
          </w:p>
        </w:tc>
        <w:tc>
          <w:tcPr>
            <w:tcW w:w="3405" w:type="pct"/>
          </w:tcPr>
          <w:p w14:paraId="51720E3A" w14:textId="77777777" w:rsidR="0067738A" w:rsidRDefault="00621989">
            <w:pPr>
              <w:pStyle w:val="afffffffffff9"/>
              <w:spacing w:before="78" w:after="78"/>
              <w:jc w:val="left"/>
            </w:pPr>
            <w:r>
              <w:rPr>
                <w:rFonts w:hint="eastAsia"/>
              </w:rPr>
              <w:t>-</w:t>
            </w:r>
          </w:p>
        </w:tc>
        <w:tc>
          <w:tcPr>
            <w:tcW w:w="413" w:type="pct"/>
          </w:tcPr>
          <w:p w14:paraId="1F98B152" w14:textId="77777777" w:rsidR="0067738A" w:rsidRDefault="00621989">
            <w:pPr>
              <w:pStyle w:val="afffffffffff9"/>
              <w:spacing w:before="78" w:after="78"/>
            </w:pPr>
            <w:r>
              <w:rPr>
                <w:rFonts w:hint="eastAsia"/>
              </w:rPr>
              <w:t>-</w:t>
            </w:r>
          </w:p>
        </w:tc>
      </w:tr>
      <w:tr w:rsidR="0067738A" w14:paraId="2AAD4539" w14:textId="77777777" w:rsidTr="00A757B1">
        <w:trPr>
          <w:trHeight w:val="260"/>
        </w:trPr>
        <w:tc>
          <w:tcPr>
            <w:tcW w:w="1182" w:type="pct"/>
          </w:tcPr>
          <w:p w14:paraId="448A7EDF" w14:textId="0CD29999"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sidR="00287E39">
              <w:rPr>
                <w:rFonts w:hAnsi="宋体" w:cs="宋体" w:hint="eastAsia"/>
                <w:b/>
                <w:color w:val="000000" w:themeColor="text1"/>
                <w:lang w:bidi="ar"/>
              </w:rPr>
              <w:t xml:space="preserve">  </w:t>
            </w:r>
            <w:proofErr w:type="spellStart"/>
            <w:r>
              <w:rPr>
                <w:rFonts w:hAnsi="宋体" w:cs="宋体" w:hint="eastAsia"/>
                <w:b/>
                <w:color w:val="000000" w:themeColor="text1"/>
                <w:lang w:bidi="ar"/>
              </w:rPr>
              <w:t>rawfile_type</w:t>
            </w:r>
            <w:proofErr w:type="spellEnd"/>
            <w:r>
              <w:rPr>
                <w:rFonts w:hAnsi="宋体" w:cs="宋体" w:hint="eastAsia"/>
                <w:b/>
                <w:color w:val="000000" w:themeColor="text1"/>
                <w:lang w:bidi="ar"/>
              </w:rPr>
              <w:t xml:space="preserve"> </w:t>
            </w:r>
          </w:p>
        </w:tc>
        <w:tc>
          <w:tcPr>
            <w:tcW w:w="3405" w:type="pct"/>
          </w:tcPr>
          <w:p w14:paraId="1032048F" w14:textId="6DC996F2" w:rsidR="0067738A" w:rsidRDefault="00621989">
            <w:pPr>
              <w:pStyle w:val="afffffffffff9"/>
              <w:spacing w:before="78" w:after="78"/>
              <w:jc w:val="left"/>
            </w:pPr>
            <w:r>
              <w:rPr>
                <w:rFonts w:hint="eastAsia"/>
              </w:rPr>
              <w:t>ID为1，元素内容为原始输入类型，</w:t>
            </w:r>
            <w:r>
              <w:t>表示</w:t>
            </w:r>
            <w:r>
              <w:rPr>
                <w:rFonts w:hint="eastAsia"/>
              </w:rPr>
              <w:t>原始输入</w:t>
            </w:r>
            <w:r>
              <w:t>的</w:t>
            </w:r>
            <w:r>
              <w:rPr>
                <w:rFonts w:hint="eastAsia"/>
              </w:rPr>
              <w:t>类型，元素内容类型为无符号整型。如0表示文本输入，1表示输入为</w:t>
            </w:r>
            <w:r w:rsidR="00CD238F">
              <w:rPr>
                <w:rFonts w:hint="eastAsia"/>
              </w:rPr>
              <w:t>GZ格式</w:t>
            </w:r>
            <w:r>
              <w:rPr>
                <w:rFonts w:hint="eastAsia"/>
              </w:rPr>
              <w:t>，2表示输入为管道</w:t>
            </w:r>
            <w:r>
              <w:t>。</w:t>
            </w:r>
          </w:p>
        </w:tc>
        <w:tc>
          <w:tcPr>
            <w:tcW w:w="413" w:type="pct"/>
          </w:tcPr>
          <w:p w14:paraId="69E5A9BA" w14:textId="77777777" w:rsidR="0067738A" w:rsidRDefault="00621989">
            <w:pPr>
              <w:pStyle w:val="afffffffffff9"/>
              <w:spacing w:before="78" w:after="78"/>
            </w:pPr>
            <w:proofErr w:type="spellStart"/>
            <w:r>
              <w:rPr>
                <w:rFonts w:hint="eastAsia"/>
              </w:rPr>
              <w:t>eb</w:t>
            </w:r>
            <w:proofErr w:type="spellEnd"/>
          </w:p>
        </w:tc>
      </w:tr>
    </w:tbl>
    <w:p w14:paraId="375696D7" w14:textId="28C7A72B" w:rsidR="00A757B1" w:rsidRDefault="00207792" w:rsidP="00207792">
      <w:pPr>
        <w:jc w:val="center"/>
      </w:pPr>
      <w:r w:rsidRPr="007B1848">
        <w:rPr>
          <w:rFonts w:asciiTheme="majorHAnsi" w:eastAsia="黑体" w:hAnsiTheme="majorHAnsi" w:cstheme="majorBidi" w:hint="eastAsia"/>
          <w:szCs w:val="21"/>
        </w:rPr>
        <w:lastRenderedPageBreak/>
        <w:t>表</w:t>
      </w:r>
      <w:r w:rsidRPr="007B1848">
        <w:rPr>
          <w:rFonts w:asciiTheme="majorHAnsi" w:eastAsia="黑体" w:hAnsiTheme="majorHAnsi" w:cstheme="majorBidi" w:hint="eastAsia"/>
          <w:szCs w:val="21"/>
        </w:rPr>
        <w:t>10</w:t>
      </w:r>
      <w:r w:rsidRPr="007B1848">
        <w:rPr>
          <w:rFonts w:asciiTheme="majorHAnsi" w:eastAsia="黑体" w:hAnsiTheme="majorHAnsi" w:cstheme="majorBidi" w:hint="eastAsia"/>
          <w:szCs w:val="21"/>
        </w:rPr>
        <w:t xml:space="preserve">　压缩信息码流组成</w:t>
      </w:r>
      <w:r>
        <w:rPr>
          <w:rFonts w:hint="eastAsia"/>
        </w:rPr>
        <w:t>（续）</w:t>
      </w:r>
    </w:p>
    <w:tbl>
      <w:tblPr>
        <w:tblStyle w:val="afffff4"/>
        <w:tblW w:w="5123" w:type="pct"/>
        <w:tblLook w:val="04A0" w:firstRow="1" w:lastRow="0" w:firstColumn="1" w:lastColumn="0" w:noHBand="0" w:noVBand="1"/>
      </w:tblPr>
      <w:tblGrid>
        <w:gridCol w:w="2263"/>
        <w:gridCol w:w="6520"/>
        <w:gridCol w:w="791"/>
      </w:tblGrid>
      <w:tr w:rsidR="00807BE0" w14:paraId="7BEDF755" w14:textId="77777777" w:rsidTr="00A757B1">
        <w:trPr>
          <w:trHeight w:val="300"/>
        </w:trPr>
        <w:tc>
          <w:tcPr>
            <w:tcW w:w="1182" w:type="pct"/>
          </w:tcPr>
          <w:p w14:paraId="4665FB67" w14:textId="62BE927C" w:rsidR="00807BE0" w:rsidRDefault="00807BE0" w:rsidP="00692E1D">
            <w:pPr>
              <w:pStyle w:val="afffffffffff9"/>
              <w:spacing w:before="78" w:after="78"/>
              <w:ind w:leftChars="-51" w:left="1" w:hangingChars="60" w:hanging="108"/>
              <w:rPr>
                <w:rFonts w:hAnsi="宋体" w:cs="宋体" w:hint="eastAsia"/>
                <w:b/>
                <w:color w:val="000000" w:themeColor="text1"/>
                <w:lang w:bidi="ar"/>
              </w:rPr>
            </w:pPr>
            <w:r>
              <w:rPr>
                <w:rFonts w:hint="eastAsia"/>
              </w:rPr>
              <w:t>压缩信息码流定义</w:t>
            </w:r>
          </w:p>
        </w:tc>
        <w:tc>
          <w:tcPr>
            <w:tcW w:w="3405" w:type="pct"/>
          </w:tcPr>
          <w:p w14:paraId="516A7BEE" w14:textId="44067C8F" w:rsidR="00807BE0" w:rsidRDefault="00807BE0" w:rsidP="00692E1D">
            <w:pPr>
              <w:pStyle w:val="afffffffffff9"/>
              <w:spacing w:before="78" w:after="78"/>
            </w:pPr>
            <w:r>
              <w:rPr>
                <w:rFonts w:hint="eastAsia"/>
              </w:rPr>
              <w:t>说明</w:t>
            </w:r>
          </w:p>
        </w:tc>
        <w:tc>
          <w:tcPr>
            <w:tcW w:w="413" w:type="pct"/>
          </w:tcPr>
          <w:p w14:paraId="7D21274F" w14:textId="47E547CD" w:rsidR="00807BE0" w:rsidRDefault="00807BE0" w:rsidP="00692E1D">
            <w:pPr>
              <w:pStyle w:val="afffffffffff9"/>
              <w:spacing w:before="78" w:after="78"/>
            </w:pPr>
            <w:r>
              <w:rPr>
                <w:rFonts w:hint="eastAsia"/>
              </w:rPr>
              <w:t>描述</w:t>
            </w:r>
          </w:p>
        </w:tc>
      </w:tr>
      <w:tr w:rsidR="00207792" w14:paraId="305792DE" w14:textId="77777777" w:rsidTr="00A757B1">
        <w:trPr>
          <w:trHeight w:val="300"/>
        </w:trPr>
        <w:tc>
          <w:tcPr>
            <w:tcW w:w="1182" w:type="pct"/>
          </w:tcPr>
          <w:p w14:paraId="2C4E8CB5" w14:textId="4FA3DC2D" w:rsidR="00207792" w:rsidRDefault="00207792" w:rsidP="00207792">
            <w:pPr>
              <w:pStyle w:val="afffffffffff9"/>
              <w:spacing w:before="78" w:after="78"/>
              <w:ind w:leftChars="-51" w:left="1" w:hangingChars="60" w:hanging="108"/>
            </w:pPr>
            <w:proofErr w:type="spellStart"/>
            <w:r>
              <w:rPr>
                <w:rFonts w:hAnsi="宋体" w:cs="宋体" w:hint="eastAsia"/>
                <w:b/>
                <w:color w:val="000000" w:themeColor="text1"/>
                <w:lang w:bidi="ar"/>
              </w:rPr>
              <w:t>plussign_only</w:t>
            </w:r>
            <w:proofErr w:type="spellEnd"/>
          </w:p>
        </w:tc>
        <w:tc>
          <w:tcPr>
            <w:tcW w:w="3405" w:type="pct"/>
          </w:tcPr>
          <w:p w14:paraId="5C78C6C1" w14:textId="5C427CEB" w:rsidR="00207792" w:rsidRDefault="00207792" w:rsidP="00207792">
            <w:pPr>
              <w:pStyle w:val="afffffffffff9"/>
              <w:spacing w:before="78" w:after="78"/>
            </w:pPr>
            <w:r>
              <w:rPr>
                <w:rFonts w:hint="eastAsia"/>
              </w:rPr>
              <w:t>ID为2，元素内容</w:t>
            </w:r>
            <w:r>
              <w:t>表示</w:t>
            </w:r>
            <w:r>
              <w:rPr>
                <w:rFonts w:hint="eastAsia"/>
              </w:rPr>
              <w:t>FASTQ</w:t>
            </w:r>
            <w:r>
              <w:t>中每条</w:t>
            </w:r>
            <w:r>
              <w:rPr>
                <w:rFonts w:hint="eastAsia"/>
              </w:rPr>
              <w:t>测序记录</w:t>
            </w:r>
            <w:r>
              <w:t>的第三行是否</w:t>
            </w:r>
            <w:r>
              <w:rPr>
                <w:rFonts w:hint="eastAsia"/>
              </w:rPr>
              <w:t>只包含单一字符‘</w:t>
            </w:r>
            <w:r>
              <w:t>+</w:t>
            </w:r>
            <w:r>
              <w:rPr>
                <w:rFonts w:hint="eastAsia"/>
              </w:rPr>
              <w:t>’，元素内容类型为布尔型，0表示不是，1表示是。</w:t>
            </w:r>
          </w:p>
        </w:tc>
        <w:tc>
          <w:tcPr>
            <w:tcW w:w="413" w:type="pct"/>
          </w:tcPr>
          <w:p w14:paraId="206DD380" w14:textId="7DBF23A7" w:rsidR="00207792" w:rsidRDefault="00207792" w:rsidP="00207792">
            <w:pPr>
              <w:pStyle w:val="afffffffffff9"/>
              <w:spacing w:before="78" w:after="78"/>
            </w:pPr>
            <w:proofErr w:type="spellStart"/>
            <w:r>
              <w:rPr>
                <w:rFonts w:hint="eastAsia"/>
              </w:rPr>
              <w:t>eb</w:t>
            </w:r>
            <w:proofErr w:type="spellEnd"/>
          </w:p>
        </w:tc>
      </w:tr>
      <w:tr w:rsidR="00807BE0" w14:paraId="571AFAC8" w14:textId="77777777" w:rsidTr="00A757B1">
        <w:trPr>
          <w:trHeight w:val="300"/>
        </w:trPr>
        <w:tc>
          <w:tcPr>
            <w:tcW w:w="1182" w:type="pct"/>
          </w:tcPr>
          <w:p w14:paraId="3713186D" w14:textId="73C86C56" w:rsidR="00807BE0" w:rsidRDefault="00807BE0" w:rsidP="00807BE0">
            <w:pPr>
              <w:pStyle w:val="afffffffffff9"/>
              <w:spacing w:before="78" w:after="78"/>
              <w:ind w:firstLineChars="100" w:firstLine="181"/>
              <w:jc w:val="both"/>
              <w:rPr>
                <w:rFonts w:hAnsi="宋体" w:cs="宋体" w:hint="eastAsia"/>
                <w:b/>
                <w:color w:val="000000" w:themeColor="text1"/>
                <w:lang w:bidi="ar"/>
              </w:rPr>
            </w:pPr>
            <w:proofErr w:type="spellStart"/>
            <w:r>
              <w:rPr>
                <w:rFonts w:hAnsi="宋体" w:cs="宋体" w:hint="eastAsia"/>
                <w:b/>
                <w:color w:val="000000" w:themeColor="text1"/>
                <w:lang w:bidi="ar"/>
              </w:rPr>
              <w:t>longseq</w:t>
            </w:r>
            <w:proofErr w:type="spellEnd"/>
          </w:p>
        </w:tc>
        <w:tc>
          <w:tcPr>
            <w:tcW w:w="3405" w:type="pct"/>
          </w:tcPr>
          <w:p w14:paraId="729CEAE1" w14:textId="6AF12536" w:rsidR="00807BE0" w:rsidRDefault="00807BE0" w:rsidP="00807BE0">
            <w:pPr>
              <w:pStyle w:val="afffffffffff9"/>
              <w:spacing w:before="78" w:after="78"/>
              <w:jc w:val="left"/>
            </w:pPr>
            <w:r>
              <w:rPr>
                <w:rFonts w:hint="eastAsia"/>
              </w:rPr>
              <w:t>ID为3，元素内容为</w:t>
            </w:r>
            <w:proofErr w:type="gramStart"/>
            <w:r>
              <w:rPr>
                <w:rFonts w:hint="eastAsia"/>
              </w:rPr>
              <w:t>是否长读长</w:t>
            </w:r>
            <w:proofErr w:type="gramEnd"/>
            <w:r>
              <w:rPr>
                <w:rFonts w:hint="eastAsia"/>
              </w:rPr>
              <w:t>序列数据，表示原始输入是否</w:t>
            </w:r>
            <w:proofErr w:type="gramStart"/>
            <w:r>
              <w:rPr>
                <w:rFonts w:hint="eastAsia"/>
              </w:rPr>
              <w:t>为长读长</w:t>
            </w:r>
            <w:proofErr w:type="gramEnd"/>
            <w:r>
              <w:rPr>
                <w:rFonts w:hint="eastAsia"/>
              </w:rPr>
              <w:t>测序（即三代测序）数据，元素内容类型为布尔型，0表示不是，1表示是。</w:t>
            </w:r>
          </w:p>
        </w:tc>
        <w:tc>
          <w:tcPr>
            <w:tcW w:w="413" w:type="pct"/>
          </w:tcPr>
          <w:p w14:paraId="08EBBF6A" w14:textId="402D8021" w:rsidR="00807BE0" w:rsidRDefault="00807BE0" w:rsidP="00807BE0">
            <w:pPr>
              <w:pStyle w:val="afffffffffff9"/>
              <w:spacing w:before="78" w:after="78"/>
            </w:pPr>
            <w:proofErr w:type="spellStart"/>
            <w:r>
              <w:rPr>
                <w:rFonts w:hint="eastAsia"/>
              </w:rPr>
              <w:t>eb</w:t>
            </w:r>
            <w:proofErr w:type="spellEnd"/>
          </w:p>
        </w:tc>
      </w:tr>
      <w:tr w:rsidR="00807BE0" w14:paraId="705D45DA" w14:textId="77777777" w:rsidTr="00A757B1">
        <w:trPr>
          <w:trHeight w:val="300"/>
        </w:trPr>
        <w:tc>
          <w:tcPr>
            <w:tcW w:w="1182" w:type="pct"/>
          </w:tcPr>
          <w:p w14:paraId="33C4FF6E" w14:textId="77777777" w:rsidR="00807BE0" w:rsidRDefault="00807BE0" w:rsidP="00807BE0">
            <w:pPr>
              <w:pStyle w:val="afffffffffff9"/>
              <w:spacing w:before="78" w:after="78"/>
              <w:ind w:firstLineChars="100" w:firstLine="181"/>
              <w:jc w:val="both"/>
              <w:rPr>
                <w:rFonts w:hAnsi="宋体" w:cs="宋体" w:hint="eastAsia"/>
                <w:b/>
                <w:color w:val="000000" w:themeColor="text1"/>
                <w:lang w:bidi="ar"/>
              </w:rPr>
            </w:pPr>
            <w:proofErr w:type="spellStart"/>
            <w:r>
              <w:rPr>
                <w:rFonts w:hAnsi="宋体" w:cs="宋体" w:hint="eastAsia"/>
                <w:b/>
                <w:color w:val="000000" w:themeColor="text1"/>
                <w:lang w:bidi="ar"/>
              </w:rPr>
              <w:t>checkalgo</w:t>
            </w:r>
            <w:proofErr w:type="spellEnd"/>
          </w:p>
        </w:tc>
        <w:tc>
          <w:tcPr>
            <w:tcW w:w="3405" w:type="pct"/>
          </w:tcPr>
          <w:p w14:paraId="2787EBC4" w14:textId="77777777" w:rsidR="00807BE0" w:rsidRDefault="00807BE0" w:rsidP="00807BE0">
            <w:pPr>
              <w:pStyle w:val="afffffffffff9"/>
              <w:spacing w:before="78" w:after="78"/>
              <w:jc w:val="left"/>
            </w:pPr>
            <w:r>
              <w:rPr>
                <w:rFonts w:hint="eastAsia"/>
              </w:rPr>
              <w:t>ID为4，元素内容为校验算法，表示本压缩码流中使用的各个校验码的校验算法，元素内容类型为无符号整型。如‘0’表示MD</w:t>
            </w:r>
            <w:r>
              <w:t>5</w:t>
            </w:r>
            <w:r>
              <w:rPr>
                <w:rFonts w:hint="eastAsia"/>
              </w:rPr>
              <w:t>，‘1’表示CRC32，‘2’表示XXH3。</w:t>
            </w:r>
          </w:p>
        </w:tc>
        <w:tc>
          <w:tcPr>
            <w:tcW w:w="413" w:type="pct"/>
          </w:tcPr>
          <w:p w14:paraId="246C78A6" w14:textId="77777777" w:rsidR="00807BE0" w:rsidRDefault="00807BE0" w:rsidP="00807BE0">
            <w:pPr>
              <w:pStyle w:val="afffffffffff9"/>
              <w:spacing w:before="78" w:after="78"/>
            </w:pPr>
            <w:proofErr w:type="spellStart"/>
            <w:r>
              <w:rPr>
                <w:rFonts w:hint="eastAsia"/>
              </w:rPr>
              <w:t>eb</w:t>
            </w:r>
            <w:proofErr w:type="spellEnd"/>
          </w:p>
        </w:tc>
      </w:tr>
      <w:tr w:rsidR="00807BE0" w14:paraId="6C0D77BB" w14:textId="77777777" w:rsidTr="00A757B1">
        <w:trPr>
          <w:trHeight w:val="300"/>
        </w:trPr>
        <w:tc>
          <w:tcPr>
            <w:tcW w:w="1182" w:type="pct"/>
          </w:tcPr>
          <w:p w14:paraId="553F99BF" w14:textId="77777777" w:rsidR="00807BE0" w:rsidRDefault="00807BE0" w:rsidP="00807BE0">
            <w:pPr>
              <w:pStyle w:val="afffffffffff9"/>
              <w:spacing w:before="78" w:after="78"/>
              <w:ind w:firstLineChars="100" w:firstLine="180"/>
              <w:jc w:val="both"/>
              <w:rPr>
                <w:rFonts w:hAnsi="宋体" w:cs="宋体" w:hint="eastAsia"/>
                <w:bCs/>
                <w:color w:val="000000" w:themeColor="text1"/>
                <w:lang w:bidi="ar"/>
              </w:rPr>
            </w:pPr>
            <w:r>
              <w:rPr>
                <w:rFonts w:hAnsi="宋体" w:cs="宋体" w:hint="eastAsia"/>
                <w:bCs/>
                <w:color w:val="000000" w:themeColor="text1"/>
                <w:lang w:bidi="ar"/>
              </w:rPr>
              <w:t>if (</w:t>
            </w:r>
            <w:proofErr w:type="spellStart"/>
            <w:r>
              <w:rPr>
                <w:rFonts w:hint="eastAsia"/>
                <w:bCs/>
              </w:rPr>
              <w:t>next_ebml_</w:t>
            </w:r>
            <w:proofErr w:type="gramStart"/>
            <w:r>
              <w:rPr>
                <w:rFonts w:hint="eastAsia"/>
                <w:bCs/>
              </w:rPr>
              <w:t>id</w:t>
            </w:r>
            <w:proofErr w:type="spellEnd"/>
            <w:r>
              <w:rPr>
                <w:rFonts w:hint="eastAsia"/>
                <w:bCs/>
              </w:rPr>
              <w:t>(</w:t>
            </w:r>
            <w:proofErr w:type="gramEnd"/>
            <w:r>
              <w:rPr>
                <w:rFonts w:hint="eastAsia"/>
                <w:bCs/>
              </w:rPr>
              <w:t>)==5</w:t>
            </w:r>
            <w:r>
              <w:rPr>
                <w:rFonts w:hAnsi="宋体" w:cs="宋体" w:hint="eastAsia"/>
                <w:bCs/>
                <w:color w:val="000000" w:themeColor="text1"/>
                <w:lang w:bidi="ar"/>
              </w:rPr>
              <w:t>)</w:t>
            </w:r>
          </w:p>
        </w:tc>
        <w:tc>
          <w:tcPr>
            <w:tcW w:w="3405" w:type="pct"/>
          </w:tcPr>
          <w:p w14:paraId="03FA2083" w14:textId="77777777" w:rsidR="00807BE0" w:rsidRDefault="00807BE0" w:rsidP="00807BE0">
            <w:pPr>
              <w:pStyle w:val="afffffffffff9"/>
              <w:spacing w:before="78" w:after="78"/>
              <w:jc w:val="left"/>
            </w:pPr>
            <w:r>
              <w:rPr>
                <w:rFonts w:hint="eastAsia"/>
              </w:rPr>
              <w:t>-</w:t>
            </w:r>
          </w:p>
        </w:tc>
        <w:tc>
          <w:tcPr>
            <w:tcW w:w="413" w:type="pct"/>
          </w:tcPr>
          <w:p w14:paraId="2DBDF930" w14:textId="77777777" w:rsidR="00807BE0" w:rsidRDefault="00807BE0" w:rsidP="00807BE0">
            <w:pPr>
              <w:pStyle w:val="afffffffffff9"/>
              <w:spacing w:before="78" w:after="78"/>
            </w:pPr>
            <w:r>
              <w:rPr>
                <w:rFonts w:hint="eastAsia"/>
              </w:rPr>
              <w:t>-</w:t>
            </w:r>
          </w:p>
        </w:tc>
      </w:tr>
      <w:tr w:rsidR="00807BE0" w14:paraId="26B6B199" w14:textId="77777777" w:rsidTr="00A757B1">
        <w:trPr>
          <w:trHeight w:val="300"/>
        </w:trPr>
        <w:tc>
          <w:tcPr>
            <w:tcW w:w="1182" w:type="pct"/>
          </w:tcPr>
          <w:p w14:paraId="5BB74435" w14:textId="77777777" w:rsidR="00807BE0" w:rsidRDefault="00807BE0" w:rsidP="00807BE0">
            <w:pPr>
              <w:pStyle w:val="afffffffffff9"/>
              <w:spacing w:before="78" w:after="78"/>
              <w:ind w:firstLineChars="100" w:firstLine="181"/>
              <w:jc w:val="both"/>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rawtext_check</w:t>
            </w:r>
            <w:proofErr w:type="spellEnd"/>
          </w:p>
        </w:tc>
        <w:tc>
          <w:tcPr>
            <w:tcW w:w="3405" w:type="pct"/>
          </w:tcPr>
          <w:p w14:paraId="20C08816" w14:textId="77777777" w:rsidR="00807BE0" w:rsidRDefault="00807BE0" w:rsidP="00807BE0">
            <w:pPr>
              <w:pStyle w:val="afffffffffff9"/>
              <w:spacing w:before="78" w:after="78"/>
              <w:jc w:val="left"/>
            </w:pPr>
            <w:r>
              <w:rPr>
                <w:rFonts w:hint="eastAsia"/>
              </w:rPr>
              <w:t>ID为5，元素内容为原始输入文本校验码，表示压缩原始输入的文本内容的校验码，元素内容类型为无符号整型。</w:t>
            </w:r>
          </w:p>
        </w:tc>
        <w:tc>
          <w:tcPr>
            <w:tcW w:w="413" w:type="pct"/>
          </w:tcPr>
          <w:p w14:paraId="15317DE0" w14:textId="77777777" w:rsidR="00807BE0" w:rsidRDefault="00807BE0" w:rsidP="00807BE0">
            <w:pPr>
              <w:pStyle w:val="afffffffffff9"/>
              <w:spacing w:before="78" w:after="78"/>
            </w:pPr>
            <w:proofErr w:type="spellStart"/>
            <w:r>
              <w:rPr>
                <w:rFonts w:hint="eastAsia"/>
              </w:rPr>
              <w:t>eb</w:t>
            </w:r>
            <w:proofErr w:type="spellEnd"/>
          </w:p>
        </w:tc>
      </w:tr>
      <w:tr w:rsidR="00807BE0" w14:paraId="1F150420" w14:textId="77777777" w:rsidTr="00A757B1">
        <w:trPr>
          <w:trHeight w:val="300"/>
        </w:trPr>
        <w:tc>
          <w:tcPr>
            <w:tcW w:w="1182" w:type="pct"/>
          </w:tcPr>
          <w:p w14:paraId="49C80F67" w14:textId="77777777" w:rsidR="00807BE0" w:rsidRDefault="00807BE0" w:rsidP="00807BE0">
            <w:pPr>
              <w:pStyle w:val="afffffffffff9"/>
              <w:spacing w:before="78" w:after="78"/>
              <w:ind w:firstLineChars="100" w:firstLine="180"/>
              <w:jc w:val="both"/>
              <w:rPr>
                <w:rFonts w:hAnsi="宋体" w:cs="宋体" w:hint="eastAsia"/>
                <w:bCs/>
                <w:color w:val="000000" w:themeColor="text1"/>
                <w:lang w:bidi="ar"/>
              </w:rPr>
            </w:pPr>
            <w:r>
              <w:rPr>
                <w:rFonts w:hAnsi="宋体" w:cs="宋体" w:hint="eastAsia"/>
                <w:bCs/>
                <w:color w:val="000000" w:themeColor="text1"/>
                <w:lang w:bidi="ar"/>
              </w:rPr>
              <w:t>if (</w:t>
            </w:r>
            <w:bookmarkStart w:id="82" w:name="OLE_LINK8"/>
            <w:proofErr w:type="spellStart"/>
            <w:r>
              <w:rPr>
                <w:rFonts w:hint="eastAsia"/>
                <w:bCs/>
              </w:rPr>
              <w:t>next_ebml_</w:t>
            </w:r>
            <w:proofErr w:type="gramStart"/>
            <w:r>
              <w:rPr>
                <w:rFonts w:hint="eastAsia"/>
                <w:bCs/>
              </w:rPr>
              <w:t>id</w:t>
            </w:r>
            <w:proofErr w:type="spellEnd"/>
            <w:r>
              <w:rPr>
                <w:rFonts w:hint="eastAsia"/>
                <w:bCs/>
              </w:rPr>
              <w:t>(</w:t>
            </w:r>
            <w:proofErr w:type="gramEnd"/>
            <w:r>
              <w:rPr>
                <w:rFonts w:hint="eastAsia"/>
                <w:bCs/>
              </w:rPr>
              <w:t>)==6</w:t>
            </w:r>
            <w:bookmarkEnd w:id="82"/>
            <w:r>
              <w:rPr>
                <w:rFonts w:hAnsi="宋体" w:cs="宋体" w:hint="eastAsia"/>
                <w:bCs/>
                <w:color w:val="000000" w:themeColor="text1"/>
                <w:lang w:bidi="ar"/>
              </w:rPr>
              <w:t>)</w:t>
            </w:r>
          </w:p>
        </w:tc>
        <w:tc>
          <w:tcPr>
            <w:tcW w:w="3405" w:type="pct"/>
          </w:tcPr>
          <w:p w14:paraId="1B03AD93" w14:textId="77777777" w:rsidR="00807BE0" w:rsidRDefault="00807BE0" w:rsidP="00807BE0">
            <w:pPr>
              <w:pStyle w:val="afffffffffff9"/>
              <w:spacing w:before="78" w:after="78"/>
              <w:jc w:val="left"/>
            </w:pPr>
            <w:r>
              <w:rPr>
                <w:rFonts w:hint="eastAsia"/>
              </w:rPr>
              <w:t>-</w:t>
            </w:r>
          </w:p>
        </w:tc>
        <w:tc>
          <w:tcPr>
            <w:tcW w:w="413" w:type="pct"/>
          </w:tcPr>
          <w:p w14:paraId="77269AFE" w14:textId="77777777" w:rsidR="00807BE0" w:rsidRDefault="00807BE0" w:rsidP="00807BE0">
            <w:pPr>
              <w:pStyle w:val="afffffffffff9"/>
              <w:spacing w:before="78" w:after="78"/>
            </w:pPr>
            <w:r>
              <w:rPr>
                <w:rFonts w:hint="eastAsia"/>
              </w:rPr>
              <w:t>-</w:t>
            </w:r>
          </w:p>
        </w:tc>
      </w:tr>
      <w:tr w:rsidR="00807BE0" w14:paraId="05D93CB3" w14:textId="77777777" w:rsidTr="00A757B1">
        <w:trPr>
          <w:trHeight w:val="300"/>
        </w:trPr>
        <w:tc>
          <w:tcPr>
            <w:tcW w:w="1182" w:type="pct"/>
          </w:tcPr>
          <w:p w14:paraId="044C113A" w14:textId="77777777" w:rsidR="00807BE0" w:rsidRDefault="00807BE0" w:rsidP="00807BE0">
            <w:pPr>
              <w:pStyle w:val="afffffffffff9"/>
              <w:spacing w:before="78" w:after="78"/>
              <w:ind w:firstLineChars="100" w:firstLine="181"/>
              <w:jc w:val="both"/>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rawcomp_check</w:t>
            </w:r>
            <w:proofErr w:type="spellEnd"/>
          </w:p>
        </w:tc>
        <w:tc>
          <w:tcPr>
            <w:tcW w:w="3405" w:type="pct"/>
          </w:tcPr>
          <w:p w14:paraId="753D8A20" w14:textId="79B24BE1" w:rsidR="00807BE0" w:rsidRDefault="00807BE0" w:rsidP="00807BE0">
            <w:pPr>
              <w:pStyle w:val="afffffffffff9"/>
              <w:spacing w:before="78" w:after="78"/>
              <w:jc w:val="left"/>
            </w:pPr>
            <w:r>
              <w:rPr>
                <w:rFonts w:hint="eastAsia"/>
              </w:rPr>
              <w:t>ID为6，元素内容为原始输入压缩校验码，</w:t>
            </w:r>
            <w:r>
              <w:t>表示若输入非文本而是压缩格式</w:t>
            </w:r>
            <w:r>
              <w:rPr>
                <w:rFonts w:hint="eastAsia"/>
              </w:rPr>
              <w:t>（如</w:t>
            </w:r>
            <w:r w:rsidR="00CD238F">
              <w:rPr>
                <w:rFonts w:hint="eastAsia"/>
              </w:rPr>
              <w:t>GZ</w:t>
            </w:r>
            <w:r>
              <w:rPr>
                <w:rFonts w:hint="eastAsia"/>
              </w:rPr>
              <w:t>）</w:t>
            </w:r>
            <w:r>
              <w:t>，整个</w:t>
            </w:r>
            <w:r w:rsidR="00CD238F">
              <w:rPr>
                <w:rFonts w:hint="eastAsia"/>
              </w:rPr>
              <w:t>码流</w:t>
            </w:r>
            <w:r>
              <w:t>的校验码</w:t>
            </w:r>
            <w:r>
              <w:rPr>
                <w:rFonts w:hint="eastAsia"/>
              </w:rPr>
              <w:t>，元素内容类型为无符号整型。</w:t>
            </w:r>
          </w:p>
        </w:tc>
        <w:tc>
          <w:tcPr>
            <w:tcW w:w="413" w:type="pct"/>
          </w:tcPr>
          <w:p w14:paraId="54E8E655" w14:textId="77777777" w:rsidR="00807BE0" w:rsidRDefault="00807BE0" w:rsidP="00807BE0">
            <w:pPr>
              <w:pStyle w:val="afffffffffff9"/>
              <w:spacing w:before="78" w:after="78"/>
            </w:pPr>
            <w:proofErr w:type="spellStart"/>
            <w:r>
              <w:rPr>
                <w:rFonts w:hint="eastAsia"/>
              </w:rPr>
              <w:t>eb</w:t>
            </w:r>
            <w:proofErr w:type="spellEnd"/>
          </w:p>
        </w:tc>
      </w:tr>
      <w:tr w:rsidR="00807BE0" w14:paraId="243B8432" w14:textId="77777777" w:rsidTr="00A757B1">
        <w:trPr>
          <w:trHeight w:val="398"/>
        </w:trPr>
        <w:tc>
          <w:tcPr>
            <w:tcW w:w="1182" w:type="pct"/>
          </w:tcPr>
          <w:p w14:paraId="5AAEDACE" w14:textId="77777777" w:rsidR="00807BE0" w:rsidRDefault="00807BE0" w:rsidP="00807BE0">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w:t>
            </w:r>
          </w:p>
        </w:tc>
        <w:tc>
          <w:tcPr>
            <w:tcW w:w="3405" w:type="pct"/>
          </w:tcPr>
          <w:p w14:paraId="010CF133" w14:textId="77777777" w:rsidR="00807BE0" w:rsidRDefault="00807BE0" w:rsidP="00807BE0">
            <w:pPr>
              <w:pStyle w:val="afffffffffff9"/>
              <w:spacing w:before="78" w:after="78"/>
              <w:jc w:val="both"/>
            </w:pPr>
          </w:p>
        </w:tc>
        <w:tc>
          <w:tcPr>
            <w:tcW w:w="413" w:type="pct"/>
          </w:tcPr>
          <w:p w14:paraId="688DD544" w14:textId="77777777" w:rsidR="00807BE0" w:rsidRDefault="00807BE0" w:rsidP="00807BE0">
            <w:pPr>
              <w:pStyle w:val="afffffffffff9"/>
              <w:spacing w:before="78" w:after="78"/>
            </w:pPr>
          </w:p>
        </w:tc>
      </w:tr>
    </w:tbl>
    <w:p w14:paraId="18A02872" w14:textId="77777777" w:rsidR="0067738A" w:rsidRDefault="00621989">
      <w:pPr>
        <w:pStyle w:val="afff7"/>
        <w:spacing w:before="156" w:after="156"/>
      </w:pPr>
      <w:r>
        <w:rPr>
          <w:rFonts w:hint="eastAsia"/>
        </w:rPr>
        <w:t>压缩数据码流定义</w:t>
      </w:r>
    </w:p>
    <w:p w14:paraId="533C6B90" w14:textId="2496536B" w:rsidR="0067738A" w:rsidRDefault="00621989">
      <w:pPr>
        <w:pStyle w:val="afffffff9"/>
        <w:spacing w:before="78" w:after="78"/>
        <w:ind w:firstLineChars="0" w:firstLine="420"/>
      </w:pPr>
      <w:r>
        <w:rPr>
          <w:rFonts w:hint="eastAsia"/>
        </w:rPr>
        <w:t>压缩数据内容的组成，如</w:t>
      </w:r>
      <w:r w:rsidR="005A363A">
        <w:fldChar w:fldCharType="begin"/>
      </w:r>
      <w:r w:rsidR="005A363A">
        <w:instrText xml:space="preserve"> </w:instrText>
      </w:r>
      <w:r w:rsidR="005A363A">
        <w:rPr>
          <w:rFonts w:hint="eastAsia"/>
        </w:rPr>
        <w:instrText>REF _Ref186298965 \h</w:instrText>
      </w:r>
      <w:r w:rsidR="005A363A">
        <w:instrText xml:space="preserve"> </w:instrText>
      </w:r>
      <w:r w:rsidR="005A363A">
        <w:fldChar w:fldCharType="separate"/>
      </w:r>
      <w:r w:rsidR="002A1534">
        <w:rPr>
          <w:rFonts w:hint="eastAsia"/>
        </w:rPr>
        <w:t xml:space="preserve">表 </w:t>
      </w:r>
      <w:r w:rsidR="002A1534">
        <w:rPr>
          <w:noProof/>
        </w:rPr>
        <w:t>11</w:t>
      </w:r>
      <w:r w:rsidR="005A363A">
        <w:fldChar w:fldCharType="end"/>
      </w:r>
      <w:r>
        <w:rPr>
          <w:rFonts w:hint="eastAsia"/>
        </w:rPr>
        <w:t>所示。</w:t>
      </w:r>
    </w:p>
    <w:p w14:paraId="2DA8AB73" w14:textId="39CD329E" w:rsidR="0067738A" w:rsidRPr="007B1848" w:rsidRDefault="005A363A" w:rsidP="005A363A">
      <w:pPr>
        <w:pStyle w:val="afffffffffffff9"/>
        <w:jc w:val="center"/>
        <w:rPr>
          <w:rFonts w:hint="eastAsia"/>
          <w:sz w:val="21"/>
          <w:szCs w:val="21"/>
        </w:rPr>
      </w:pPr>
      <w:bookmarkStart w:id="83" w:name="_Ref186298965"/>
      <w:bookmarkStart w:id="84" w:name="_Ref186298913"/>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11</w:t>
      </w:r>
      <w:r w:rsidRPr="007B1848">
        <w:rPr>
          <w:sz w:val="21"/>
          <w:szCs w:val="21"/>
        </w:rPr>
        <w:fldChar w:fldCharType="end"/>
      </w:r>
      <w:bookmarkEnd w:id="83"/>
      <w:r w:rsidR="00621989" w:rsidRPr="007B1848">
        <w:rPr>
          <w:rFonts w:hint="eastAsia"/>
          <w:sz w:val="21"/>
          <w:szCs w:val="21"/>
        </w:rPr>
        <w:t>压缩数据码流组成</w:t>
      </w:r>
      <w:bookmarkEnd w:id="84"/>
    </w:p>
    <w:tbl>
      <w:tblPr>
        <w:tblStyle w:val="afffff4"/>
        <w:tblW w:w="5123" w:type="pct"/>
        <w:tblLook w:val="04A0" w:firstRow="1" w:lastRow="0" w:firstColumn="1" w:lastColumn="0" w:noHBand="0" w:noVBand="1"/>
      </w:tblPr>
      <w:tblGrid>
        <w:gridCol w:w="4390"/>
        <w:gridCol w:w="4253"/>
        <w:gridCol w:w="931"/>
      </w:tblGrid>
      <w:tr w:rsidR="0067738A" w14:paraId="7F499433" w14:textId="77777777">
        <w:trPr>
          <w:trHeight w:val="382"/>
        </w:trPr>
        <w:tc>
          <w:tcPr>
            <w:tcW w:w="2293" w:type="pct"/>
          </w:tcPr>
          <w:p w14:paraId="4FF75E76" w14:textId="77777777" w:rsidR="0067738A" w:rsidRDefault="00621989">
            <w:pPr>
              <w:pStyle w:val="afffffffffff9"/>
              <w:spacing w:before="78" w:after="78"/>
            </w:pPr>
            <w:r>
              <w:rPr>
                <w:rFonts w:hint="eastAsia"/>
              </w:rPr>
              <w:t>压缩数据码流定义</w:t>
            </w:r>
          </w:p>
        </w:tc>
        <w:tc>
          <w:tcPr>
            <w:tcW w:w="2221" w:type="pct"/>
          </w:tcPr>
          <w:p w14:paraId="5FEFA4F7" w14:textId="77777777" w:rsidR="0067738A" w:rsidRDefault="00621989">
            <w:pPr>
              <w:pStyle w:val="afffffffffff9"/>
              <w:spacing w:before="78" w:after="78"/>
            </w:pPr>
            <w:r>
              <w:rPr>
                <w:rFonts w:hint="eastAsia"/>
              </w:rPr>
              <w:t>说明</w:t>
            </w:r>
          </w:p>
        </w:tc>
        <w:tc>
          <w:tcPr>
            <w:tcW w:w="486" w:type="pct"/>
          </w:tcPr>
          <w:p w14:paraId="0798783E" w14:textId="77777777" w:rsidR="0067738A" w:rsidRDefault="00621989">
            <w:pPr>
              <w:pStyle w:val="afffffffffff9"/>
              <w:spacing w:before="78" w:after="78"/>
            </w:pPr>
            <w:r>
              <w:rPr>
                <w:rFonts w:hint="eastAsia"/>
              </w:rPr>
              <w:t>描述</w:t>
            </w:r>
          </w:p>
        </w:tc>
      </w:tr>
      <w:tr w:rsidR="0067738A" w14:paraId="243A67A0" w14:textId="77777777">
        <w:trPr>
          <w:trHeight w:val="260"/>
        </w:trPr>
        <w:tc>
          <w:tcPr>
            <w:tcW w:w="2293" w:type="pct"/>
          </w:tcPr>
          <w:p w14:paraId="44C752C7" w14:textId="77777777" w:rsidR="0067738A" w:rsidRDefault="00621989">
            <w:pPr>
              <w:pStyle w:val="afffffffffff9"/>
              <w:spacing w:before="78" w:after="78"/>
              <w:jc w:val="left"/>
            </w:pPr>
            <w:proofErr w:type="spellStart"/>
            <w:r w:rsidRPr="001E4262">
              <w:rPr>
                <w:rFonts w:hAnsi="宋体" w:cs="宋体" w:hint="eastAsia"/>
                <w:bCs/>
                <w:color w:val="000000" w:themeColor="text1"/>
                <w:lang w:bidi="ar"/>
              </w:rPr>
              <w:t>comp_data_stream</w:t>
            </w:r>
            <w:proofErr w:type="spellEnd"/>
            <w:r>
              <w:rPr>
                <w:rFonts w:hAnsi="宋体" w:cs="宋体"/>
                <w:color w:val="000000"/>
                <w:szCs w:val="18"/>
                <w:lang w:bidi="ar"/>
              </w:rPr>
              <w:t xml:space="preserve"> () {</w:t>
            </w:r>
          </w:p>
        </w:tc>
        <w:tc>
          <w:tcPr>
            <w:tcW w:w="2221" w:type="pct"/>
          </w:tcPr>
          <w:p w14:paraId="2DBF65A6" w14:textId="77777777" w:rsidR="0067738A" w:rsidRDefault="00621989">
            <w:pPr>
              <w:pStyle w:val="afffffffffff9"/>
              <w:spacing w:before="78" w:after="78"/>
              <w:jc w:val="left"/>
            </w:pPr>
            <w:r>
              <w:rPr>
                <w:rFonts w:hint="eastAsia"/>
              </w:rPr>
              <w:t>-</w:t>
            </w:r>
          </w:p>
        </w:tc>
        <w:tc>
          <w:tcPr>
            <w:tcW w:w="486" w:type="pct"/>
          </w:tcPr>
          <w:p w14:paraId="22AB647A" w14:textId="77777777" w:rsidR="0067738A" w:rsidRDefault="00621989">
            <w:pPr>
              <w:pStyle w:val="afffffffffff9"/>
              <w:spacing w:before="78" w:after="78"/>
            </w:pPr>
            <w:r>
              <w:rPr>
                <w:rFonts w:hint="eastAsia"/>
              </w:rPr>
              <w:t>-</w:t>
            </w:r>
          </w:p>
        </w:tc>
      </w:tr>
      <w:tr w:rsidR="00D45AD9" w14:paraId="385F93BA" w14:textId="77777777">
        <w:trPr>
          <w:trHeight w:val="260"/>
        </w:trPr>
        <w:tc>
          <w:tcPr>
            <w:tcW w:w="2293" w:type="pct"/>
          </w:tcPr>
          <w:p w14:paraId="5F63C993" w14:textId="00B170E8" w:rsidR="00D45AD9" w:rsidRPr="001E4262" w:rsidRDefault="00D45AD9">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 xml:space="preserve">  </w:t>
            </w:r>
            <w:r w:rsidR="003A5D2C">
              <w:rPr>
                <w:rFonts w:hAnsi="宋体" w:cs="宋体" w:hint="eastAsia"/>
                <w:bCs/>
                <w:color w:val="000000" w:themeColor="text1"/>
                <w:lang w:bidi="ar"/>
              </w:rPr>
              <w:t>if</w:t>
            </w:r>
            <w:r w:rsidR="003A5D2C">
              <w:rPr>
                <w:rFonts w:hAnsi="宋体" w:cs="宋体"/>
                <w:bCs/>
                <w:color w:val="000000" w:themeColor="text1"/>
                <w:lang w:bidi="ar"/>
              </w:rPr>
              <w:t>(</w:t>
            </w:r>
            <w:proofErr w:type="spellStart"/>
            <w:r w:rsidR="003A5D2C">
              <w:rPr>
                <w:rFonts w:hAnsi="宋体" w:cs="宋体" w:hint="eastAsia"/>
                <w:bCs/>
                <w:color w:val="000000" w:themeColor="text1"/>
                <w:lang w:bidi="ar"/>
              </w:rPr>
              <w:t>ebml_value</w:t>
            </w:r>
            <w:proofErr w:type="spellEnd"/>
            <w:r w:rsidR="003A5D2C">
              <w:rPr>
                <w:rFonts w:hAnsi="宋体" w:cs="宋体" w:hint="eastAsia"/>
                <w:bCs/>
                <w:color w:val="000000" w:themeColor="text1"/>
                <w:lang w:bidi="ar"/>
              </w:rPr>
              <w:t>(</w:t>
            </w:r>
            <w:proofErr w:type="spellStart"/>
            <w:r w:rsidR="003A5D2C">
              <w:rPr>
                <w:rFonts w:hAnsi="宋体" w:cs="宋体" w:hint="eastAsia"/>
                <w:bCs/>
                <w:color w:val="000000" w:themeColor="text1"/>
                <w:lang w:bidi="ar"/>
              </w:rPr>
              <w:t>std_</w:t>
            </w:r>
            <w:proofErr w:type="gramStart"/>
            <w:r w:rsidR="003A5D2C">
              <w:rPr>
                <w:rFonts w:hAnsi="宋体" w:cs="宋体" w:hint="eastAsia"/>
                <w:bCs/>
                <w:color w:val="000000" w:themeColor="text1"/>
                <w:lang w:bidi="ar"/>
              </w:rPr>
              <w:t>type</w:t>
            </w:r>
            <w:proofErr w:type="spellEnd"/>
            <w:r w:rsidR="003A5D2C">
              <w:rPr>
                <w:rFonts w:hAnsi="宋体" w:cs="宋体" w:hint="eastAsia"/>
                <w:bCs/>
                <w:color w:val="000000" w:themeColor="text1"/>
                <w:lang w:bidi="ar"/>
              </w:rPr>
              <w:t>)</w:t>
            </w:r>
            <w:r w:rsidR="003A5D2C">
              <w:rPr>
                <w:rFonts w:hAnsi="宋体" w:cs="宋体"/>
                <w:bCs/>
                <w:color w:val="000000" w:themeColor="text1"/>
                <w:lang w:bidi="ar"/>
              </w:rPr>
              <w:t>=</w:t>
            </w:r>
            <w:proofErr w:type="gramEnd"/>
            <w:r w:rsidR="003A5D2C">
              <w:rPr>
                <w:rFonts w:hAnsi="宋体" w:cs="宋体"/>
                <w:bCs/>
                <w:color w:val="000000" w:themeColor="text1"/>
                <w:lang w:bidi="ar"/>
              </w:rPr>
              <w:t>=</w:t>
            </w:r>
            <w:r w:rsidR="00BF20A0">
              <w:t xml:space="preserve"> </w:t>
            </w:r>
            <w:r w:rsidR="00BF20A0" w:rsidRPr="00BF20A0">
              <w:rPr>
                <w:rFonts w:hAnsi="宋体" w:cs="宋体"/>
                <w:bCs/>
                <w:color w:val="000000" w:themeColor="text1"/>
                <w:lang w:bidi="ar"/>
              </w:rPr>
              <w:t>'</w:t>
            </w:r>
            <w:proofErr w:type="spellStart"/>
            <w:r w:rsidR="00BF20A0">
              <w:rPr>
                <w:rFonts w:hAnsi="宋体" w:cs="宋体" w:hint="eastAsia"/>
                <w:bCs/>
                <w:color w:val="000000" w:themeColor="text1"/>
                <w:lang w:bidi="ar"/>
              </w:rPr>
              <w:t>fq</w:t>
            </w:r>
            <w:proofErr w:type="spellEnd"/>
            <w:r w:rsidR="00BF20A0" w:rsidRPr="00BF20A0">
              <w:rPr>
                <w:rFonts w:hAnsi="宋体" w:cs="宋体"/>
                <w:bCs/>
                <w:color w:val="000000" w:themeColor="text1"/>
                <w:lang w:bidi="ar"/>
              </w:rPr>
              <w:t>'</w:t>
            </w:r>
            <w:r w:rsidR="003A5D2C">
              <w:rPr>
                <w:rFonts w:hAnsi="宋体" w:cs="宋体"/>
                <w:bCs/>
                <w:color w:val="000000" w:themeColor="text1"/>
                <w:lang w:bidi="ar"/>
              </w:rPr>
              <w:t>)</w:t>
            </w:r>
            <w:r w:rsidR="00BF20A0">
              <w:rPr>
                <w:rFonts w:hAnsi="宋体" w:cs="宋体" w:hint="eastAsia"/>
                <w:bCs/>
                <w:color w:val="000000" w:themeColor="text1"/>
                <w:lang w:bidi="ar"/>
              </w:rPr>
              <w:t>{</w:t>
            </w:r>
          </w:p>
        </w:tc>
        <w:tc>
          <w:tcPr>
            <w:tcW w:w="2221" w:type="pct"/>
          </w:tcPr>
          <w:p w14:paraId="1238E8DE" w14:textId="77777777" w:rsidR="00D45AD9" w:rsidRDefault="00D45AD9">
            <w:pPr>
              <w:pStyle w:val="afffffffffff9"/>
              <w:spacing w:before="78" w:after="78"/>
              <w:jc w:val="left"/>
            </w:pPr>
          </w:p>
        </w:tc>
        <w:tc>
          <w:tcPr>
            <w:tcW w:w="486" w:type="pct"/>
          </w:tcPr>
          <w:p w14:paraId="2C4A45AC" w14:textId="77777777" w:rsidR="00D45AD9" w:rsidRDefault="00D45AD9">
            <w:pPr>
              <w:pStyle w:val="afffffffffff9"/>
              <w:spacing w:before="78" w:after="78"/>
            </w:pPr>
          </w:p>
        </w:tc>
      </w:tr>
      <w:tr w:rsidR="0067738A" w14:paraId="6558EF74" w14:textId="77777777">
        <w:trPr>
          <w:trHeight w:val="260"/>
        </w:trPr>
        <w:tc>
          <w:tcPr>
            <w:tcW w:w="2293" w:type="pct"/>
          </w:tcPr>
          <w:p w14:paraId="6FA62DA7" w14:textId="49A4174C" w:rsidR="0067738A" w:rsidRDefault="00621989">
            <w:pPr>
              <w:pStyle w:val="afffffffffff9"/>
              <w:spacing w:before="78" w:after="78"/>
              <w:jc w:val="left"/>
              <w:rPr>
                <w:rFonts w:hAnsi="宋体" w:cs="宋体" w:hint="eastAsia"/>
                <w:bCs/>
                <w:color w:val="000000"/>
                <w:szCs w:val="18"/>
                <w:lang w:bidi="ar"/>
              </w:rPr>
            </w:pPr>
            <w:r>
              <w:rPr>
                <w:rFonts w:hAnsi="宋体" w:cs="宋体" w:hint="eastAsia"/>
                <w:b/>
                <w:color w:val="000000" w:themeColor="text1"/>
                <w:lang w:bidi="ar"/>
              </w:rPr>
              <w:t xml:space="preserve"> </w:t>
            </w:r>
            <w:r>
              <w:rPr>
                <w:rFonts w:hAnsi="宋体" w:cs="宋体" w:hint="eastAsia"/>
                <w:bCs/>
                <w:color w:val="000000" w:themeColor="text1"/>
                <w:lang w:bidi="ar"/>
              </w:rPr>
              <w:t xml:space="preserve"> </w:t>
            </w:r>
            <w:r w:rsidR="00BF20A0">
              <w:rPr>
                <w:rFonts w:hAnsi="宋体" w:cs="宋体" w:hint="eastAsia"/>
                <w:bCs/>
                <w:color w:val="000000" w:themeColor="text1"/>
                <w:lang w:bidi="ar"/>
              </w:rPr>
              <w:t xml:space="preserve">  </w:t>
            </w:r>
            <w:r>
              <w:rPr>
                <w:rFonts w:hAnsi="宋体" w:cs="宋体" w:hint="eastAsia"/>
                <w:bCs/>
                <w:color w:val="000000" w:themeColor="text1"/>
                <w:lang w:bidi="ar"/>
              </w:rPr>
              <w:t>for(</w:t>
            </w:r>
            <w:proofErr w:type="spellStart"/>
            <w:r>
              <w:rPr>
                <w:rFonts w:hAnsi="宋体" w:cs="宋体" w:hint="eastAsia"/>
                <w:bCs/>
                <w:color w:val="000000" w:themeColor="text1"/>
                <w:lang w:bidi="ar"/>
              </w:rPr>
              <w:t>i</w:t>
            </w:r>
            <w:proofErr w:type="spellEnd"/>
            <w:r>
              <w:rPr>
                <w:rFonts w:hAnsi="宋体" w:cs="宋体" w:hint="eastAsia"/>
                <w:bCs/>
                <w:color w:val="000000" w:themeColor="text1"/>
                <w:lang w:bidi="ar"/>
              </w:rPr>
              <w:t>=</w:t>
            </w:r>
            <w:proofErr w:type="gramStart"/>
            <w:r>
              <w:rPr>
                <w:rFonts w:hAnsi="宋体" w:cs="宋体" w:hint="eastAsia"/>
                <w:bCs/>
                <w:color w:val="000000" w:themeColor="text1"/>
                <w:lang w:bidi="ar"/>
              </w:rPr>
              <w:t>0;i</w:t>
            </w:r>
            <w:proofErr w:type="gramEnd"/>
            <w:r>
              <w:rPr>
                <w:rFonts w:hAnsi="宋体" w:cs="宋体" w:hint="eastAsia"/>
                <w:bCs/>
                <w:color w:val="000000" w:themeColor="text1"/>
                <w:lang w:bidi="ar"/>
              </w:rPr>
              <w:t>&lt;</w:t>
            </w:r>
            <w:bookmarkStart w:id="85" w:name="OLE_LINK44"/>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block_num</w:t>
            </w:r>
            <w:bookmarkEnd w:id="85"/>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i</w:t>
            </w:r>
            <w:proofErr w:type="spellEnd"/>
            <w:r>
              <w:rPr>
                <w:rFonts w:hAnsi="宋体" w:cs="宋体" w:hint="eastAsia"/>
                <w:bCs/>
                <w:color w:val="000000" w:themeColor="text1"/>
                <w:lang w:bidi="ar"/>
              </w:rPr>
              <w:t>++) {</w:t>
            </w:r>
          </w:p>
        </w:tc>
        <w:tc>
          <w:tcPr>
            <w:tcW w:w="2221" w:type="pct"/>
          </w:tcPr>
          <w:p w14:paraId="55325947" w14:textId="6C9D4CE0" w:rsidR="0067738A" w:rsidRDefault="007E41D0">
            <w:pPr>
              <w:pStyle w:val="afffffffffff9"/>
              <w:spacing w:before="78" w:after="78"/>
              <w:jc w:val="left"/>
            </w:pPr>
            <w:r>
              <w:rPr>
                <w:rFonts w:hint="eastAsia"/>
              </w:rPr>
              <w:t>-</w:t>
            </w:r>
          </w:p>
        </w:tc>
        <w:tc>
          <w:tcPr>
            <w:tcW w:w="486" w:type="pct"/>
          </w:tcPr>
          <w:p w14:paraId="0797CB25" w14:textId="77777777" w:rsidR="0067738A" w:rsidRDefault="00621989">
            <w:pPr>
              <w:pStyle w:val="afffffffffff9"/>
              <w:spacing w:before="78" w:after="78"/>
            </w:pPr>
            <w:r>
              <w:rPr>
                <w:rFonts w:hint="eastAsia"/>
              </w:rPr>
              <w:t>-</w:t>
            </w:r>
          </w:p>
        </w:tc>
      </w:tr>
      <w:tr w:rsidR="0067738A" w14:paraId="6D8C20D4" w14:textId="77777777">
        <w:trPr>
          <w:trHeight w:val="260"/>
        </w:trPr>
        <w:tc>
          <w:tcPr>
            <w:tcW w:w="2293" w:type="pct"/>
          </w:tcPr>
          <w:p w14:paraId="09CB638F" w14:textId="25AFC9CE"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r w:rsidR="00BF20A0">
              <w:rPr>
                <w:rFonts w:hAnsi="宋体" w:cs="宋体" w:hint="eastAsia"/>
                <w:b/>
                <w:color w:val="000000" w:themeColor="text1"/>
                <w:lang w:bidi="ar"/>
              </w:rPr>
              <w:t xml:space="preserve">  </w:t>
            </w:r>
            <w:r>
              <w:rPr>
                <w:rFonts w:hAnsi="宋体" w:cs="宋体" w:hint="eastAsia"/>
                <w:b/>
                <w:color w:val="000000" w:themeColor="text1"/>
                <w:lang w:bidi="ar"/>
              </w:rPr>
              <w:t xml:space="preserve"> </w:t>
            </w:r>
            <w:proofErr w:type="spellStart"/>
            <w:r w:rsidR="000816D9">
              <w:rPr>
                <w:rFonts w:hAnsi="宋体" w:cs="宋体" w:hint="eastAsia"/>
                <w:b/>
                <w:color w:val="000000" w:themeColor="text1"/>
                <w:lang w:bidi="ar"/>
              </w:rPr>
              <w:t>read_</w:t>
            </w:r>
            <w:r>
              <w:rPr>
                <w:rFonts w:hAnsi="宋体" w:cs="宋体" w:hint="eastAsia"/>
                <w:b/>
                <w:color w:val="000000" w:themeColor="text1"/>
                <w:lang w:bidi="ar"/>
              </w:rPr>
              <w:t>block_indiv_id</w:t>
            </w:r>
            <w:proofErr w:type="spellEnd"/>
          </w:p>
        </w:tc>
        <w:tc>
          <w:tcPr>
            <w:tcW w:w="2221" w:type="pct"/>
          </w:tcPr>
          <w:p w14:paraId="5AB71A39" w14:textId="09A8674D" w:rsidR="0067738A" w:rsidRDefault="00621989">
            <w:pPr>
              <w:pStyle w:val="afffffffffff9"/>
              <w:spacing w:before="78" w:after="78"/>
              <w:jc w:val="left"/>
            </w:pPr>
            <w:r>
              <w:rPr>
                <w:rFonts w:hint="eastAsia"/>
              </w:rPr>
              <w:t>数值1，表示接下来内容为单个</w:t>
            </w:r>
            <w:r w:rsidR="0098278D">
              <w:rPr>
                <w:rFonts w:hint="eastAsia"/>
              </w:rPr>
              <w:t>FASTQ</w:t>
            </w:r>
            <w:proofErr w:type="gramStart"/>
            <w:r>
              <w:rPr>
                <w:rFonts w:hint="eastAsia"/>
              </w:rPr>
              <w:t>数据块码流</w:t>
            </w:r>
            <w:proofErr w:type="gramEnd"/>
          </w:p>
        </w:tc>
        <w:tc>
          <w:tcPr>
            <w:tcW w:w="486" w:type="pct"/>
          </w:tcPr>
          <w:p w14:paraId="3D75DC2B" w14:textId="77777777" w:rsidR="0067738A" w:rsidRDefault="00621989">
            <w:pPr>
              <w:pStyle w:val="afffffffffff9"/>
              <w:spacing w:before="78" w:after="78"/>
            </w:pPr>
            <w:r>
              <w:rPr>
                <w:rFonts w:hint="eastAsia"/>
              </w:rPr>
              <w:t>vi</w:t>
            </w:r>
          </w:p>
        </w:tc>
      </w:tr>
      <w:tr w:rsidR="0067738A" w14:paraId="0CAE3839" w14:textId="77777777">
        <w:trPr>
          <w:trHeight w:val="260"/>
        </w:trPr>
        <w:tc>
          <w:tcPr>
            <w:tcW w:w="2293" w:type="pct"/>
          </w:tcPr>
          <w:p w14:paraId="7F6A139F" w14:textId="2C0E8083"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r w:rsidR="00BF20A0">
              <w:rPr>
                <w:rFonts w:hAnsi="宋体" w:cs="宋体" w:hint="eastAsia"/>
                <w:b/>
                <w:color w:val="000000" w:themeColor="text1"/>
                <w:lang w:bidi="ar"/>
              </w:rPr>
              <w:t xml:space="preserve">  </w:t>
            </w:r>
            <w:r>
              <w:rPr>
                <w:rFonts w:hAnsi="宋体" w:cs="宋体" w:hint="eastAsia"/>
                <w:b/>
                <w:color w:val="000000" w:themeColor="text1"/>
                <w:lang w:bidi="ar"/>
              </w:rPr>
              <w:t xml:space="preserve"> </w:t>
            </w:r>
            <w:proofErr w:type="spellStart"/>
            <w:r w:rsidR="000816D9">
              <w:rPr>
                <w:rFonts w:hAnsi="宋体" w:cs="宋体" w:hint="eastAsia"/>
                <w:b/>
                <w:color w:val="000000" w:themeColor="text1"/>
                <w:lang w:bidi="ar"/>
              </w:rPr>
              <w:t>read_</w:t>
            </w:r>
            <w:r>
              <w:rPr>
                <w:rFonts w:hAnsi="宋体" w:cs="宋体" w:hint="eastAsia"/>
                <w:b/>
                <w:color w:val="000000" w:themeColor="text1"/>
                <w:lang w:bidi="ar"/>
              </w:rPr>
              <w:t>block_indiv_len</w:t>
            </w:r>
            <w:proofErr w:type="spellEnd"/>
          </w:p>
        </w:tc>
        <w:tc>
          <w:tcPr>
            <w:tcW w:w="2221" w:type="pct"/>
          </w:tcPr>
          <w:p w14:paraId="237FB665" w14:textId="79754570" w:rsidR="0067738A" w:rsidRDefault="00621989">
            <w:pPr>
              <w:pStyle w:val="afffffffffff9"/>
              <w:spacing w:before="78" w:after="78"/>
              <w:jc w:val="left"/>
            </w:pPr>
            <w:r>
              <w:rPr>
                <w:rFonts w:hint="eastAsia"/>
              </w:rPr>
              <w:t>单个</w:t>
            </w:r>
            <w:r w:rsidR="0098278D">
              <w:rPr>
                <w:rFonts w:hint="eastAsia"/>
              </w:rPr>
              <w:t>FASTQ</w:t>
            </w:r>
            <w:proofErr w:type="gramStart"/>
            <w:r>
              <w:rPr>
                <w:rFonts w:hint="eastAsia"/>
              </w:rPr>
              <w:t>数据块码流</w:t>
            </w:r>
            <w:proofErr w:type="gramEnd"/>
            <w:r>
              <w:rPr>
                <w:rFonts w:hint="eastAsia"/>
              </w:rPr>
              <w:t>长度</w:t>
            </w:r>
          </w:p>
        </w:tc>
        <w:tc>
          <w:tcPr>
            <w:tcW w:w="486" w:type="pct"/>
          </w:tcPr>
          <w:p w14:paraId="75850F70" w14:textId="77777777" w:rsidR="0067738A" w:rsidRDefault="00621989">
            <w:pPr>
              <w:pStyle w:val="afffffffffff9"/>
              <w:spacing w:before="78" w:after="78"/>
            </w:pPr>
            <w:r>
              <w:rPr>
                <w:rFonts w:hint="eastAsia"/>
              </w:rPr>
              <w:t>vi</w:t>
            </w:r>
          </w:p>
        </w:tc>
      </w:tr>
      <w:tr w:rsidR="0067738A" w14:paraId="67C2CA56" w14:textId="77777777">
        <w:trPr>
          <w:trHeight w:val="260"/>
        </w:trPr>
        <w:tc>
          <w:tcPr>
            <w:tcW w:w="2293" w:type="pct"/>
          </w:tcPr>
          <w:p w14:paraId="1FE72B01" w14:textId="2D872E7A" w:rsidR="0067738A" w:rsidRDefault="00621989">
            <w:pPr>
              <w:pStyle w:val="afffffffffff9"/>
              <w:spacing w:before="78" w:after="78"/>
              <w:jc w:val="left"/>
              <w:rPr>
                <w:rFonts w:hAnsi="宋体" w:cs="宋体" w:hint="eastAsia"/>
                <w:bCs/>
                <w:color w:val="000000"/>
                <w:szCs w:val="18"/>
                <w:lang w:bidi="ar"/>
              </w:rPr>
            </w:pPr>
            <w:r>
              <w:rPr>
                <w:rFonts w:hAnsi="宋体" w:cs="宋体" w:hint="eastAsia"/>
                <w:b/>
                <w:color w:val="000000" w:themeColor="text1"/>
                <w:lang w:bidi="ar"/>
              </w:rPr>
              <w:t xml:space="preserve">   </w:t>
            </w:r>
            <w:r w:rsidR="00BF20A0">
              <w:rPr>
                <w:rFonts w:hAnsi="宋体" w:cs="宋体" w:hint="eastAsia"/>
                <w:b/>
                <w:color w:val="000000" w:themeColor="text1"/>
                <w:lang w:bidi="ar"/>
              </w:rPr>
              <w:t xml:space="preserve">  </w:t>
            </w:r>
            <w:r>
              <w:rPr>
                <w:rFonts w:hAnsi="宋体" w:cs="宋体" w:hint="eastAsia"/>
                <w:b/>
                <w:color w:val="000000" w:themeColor="text1"/>
                <w:lang w:bidi="ar"/>
              </w:rPr>
              <w:t xml:space="preserve"> </w:t>
            </w:r>
            <w:proofErr w:type="spellStart"/>
            <w:r w:rsidR="000816D9" w:rsidRPr="00207792">
              <w:rPr>
                <w:rFonts w:hAnsi="宋体" w:cs="宋体" w:hint="eastAsia"/>
                <w:bCs/>
                <w:color w:val="000000" w:themeColor="text1"/>
                <w:lang w:bidi="ar"/>
              </w:rPr>
              <w:t>read_</w:t>
            </w:r>
            <w:r>
              <w:rPr>
                <w:rFonts w:hAnsi="宋体" w:cs="宋体" w:hint="eastAsia"/>
                <w:bCs/>
                <w:color w:val="000000" w:themeColor="text1"/>
                <w:lang w:bidi="ar"/>
              </w:rPr>
              <w:t>block_indiv_</w:t>
            </w:r>
            <w:proofErr w:type="gramStart"/>
            <w:r>
              <w:rPr>
                <w:rFonts w:hAnsi="宋体" w:cs="宋体" w:hint="eastAsia"/>
                <w:bCs/>
                <w:color w:val="000000" w:themeColor="text1"/>
                <w:lang w:bidi="ar"/>
              </w:rPr>
              <w:t>stream</w:t>
            </w:r>
            <w:proofErr w:type="spellEnd"/>
            <w:r>
              <w:rPr>
                <w:rFonts w:hAnsi="宋体" w:cs="宋体" w:hint="eastAsia"/>
                <w:bCs/>
                <w:color w:val="000000" w:themeColor="text1"/>
                <w:lang w:bidi="ar"/>
              </w:rPr>
              <w:t>(</w:t>
            </w:r>
            <w:proofErr w:type="gramEnd"/>
            <w:r>
              <w:rPr>
                <w:rFonts w:hAnsi="宋体" w:cs="宋体"/>
                <w:bCs/>
                <w:color w:val="000000" w:themeColor="text1"/>
                <w:lang w:bidi="ar"/>
              </w:rPr>
              <w:t>)</w:t>
            </w:r>
          </w:p>
        </w:tc>
        <w:tc>
          <w:tcPr>
            <w:tcW w:w="2221" w:type="pct"/>
          </w:tcPr>
          <w:p w14:paraId="0269947E" w14:textId="77777777" w:rsidR="0067738A" w:rsidRDefault="0067738A">
            <w:pPr>
              <w:pStyle w:val="afffffffffff9"/>
              <w:spacing w:before="78" w:after="78"/>
              <w:jc w:val="left"/>
            </w:pPr>
          </w:p>
        </w:tc>
        <w:tc>
          <w:tcPr>
            <w:tcW w:w="486" w:type="pct"/>
          </w:tcPr>
          <w:p w14:paraId="2772520F" w14:textId="77777777" w:rsidR="0067738A" w:rsidRDefault="00621989">
            <w:pPr>
              <w:pStyle w:val="afffffffffff9"/>
              <w:spacing w:before="78" w:after="78"/>
            </w:pPr>
            <w:r>
              <w:rPr>
                <w:rFonts w:hint="eastAsia"/>
              </w:rPr>
              <w:t>-</w:t>
            </w:r>
          </w:p>
        </w:tc>
      </w:tr>
      <w:tr w:rsidR="00B922C1" w14:paraId="666BB9FF" w14:textId="77777777">
        <w:trPr>
          <w:trHeight w:val="260"/>
        </w:trPr>
        <w:tc>
          <w:tcPr>
            <w:tcW w:w="2293" w:type="pct"/>
          </w:tcPr>
          <w:p w14:paraId="15D1D702" w14:textId="0E64ECDF" w:rsidR="00B922C1" w:rsidRPr="0003139E" w:rsidRDefault="00B922C1">
            <w:pPr>
              <w:pStyle w:val="afffffffffff9"/>
              <w:spacing w:before="78" w:after="78"/>
              <w:jc w:val="left"/>
              <w:rPr>
                <w:rFonts w:hAnsi="宋体" w:cs="宋体" w:hint="eastAsia"/>
                <w:bCs/>
                <w:color w:val="000000" w:themeColor="text1"/>
                <w:lang w:bidi="ar"/>
              </w:rPr>
            </w:pPr>
            <w:r w:rsidRPr="0003139E">
              <w:rPr>
                <w:rFonts w:hAnsi="宋体" w:cs="宋体" w:hint="eastAsia"/>
                <w:bCs/>
                <w:color w:val="000000" w:themeColor="text1"/>
                <w:lang w:bidi="ar"/>
              </w:rPr>
              <w:t xml:space="preserve">   </w:t>
            </w:r>
            <w:r w:rsidR="00BF20A0" w:rsidRPr="0003139E">
              <w:rPr>
                <w:rFonts w:hAnsi="宋体" w:cs="宋体" w:hint="eastAsia"/>
                <w:bCs/>
                <w:color w:val="000000" w:themeColor="text1"/>
                <w:lang w:bidi="ar"/>
              </w:rPr>
              <w:t xml:space="preserve">  </w:t>
            </w:r>
            <w:r w:rsidR="0098278D" w:rsidRPr="0003139E">
              <w:rPr>
                <w:rFonts w:hAnsi="宋体" w:cs="宋体" w:hint="eastAsia"/>
                <w:bCs/>
                <w:color w:val="000000" w:themeColor="text1"/>
                <w:lang w:bidi="ar"/>
              </w:rPr>
              <w:t>}</w:t>
            </w:r>
          </w:p>
        </w:tc>
        <w:tc>
          <w:tcPr>
            <w:tcW w:w="2221" w:type="pct"/>
          </w:tcPr>
          <w:p w14:paraId="2E3235BA" w14:textId="77777777" w:rsidR="00B922C1" w:rsidRDefault="00B922C1">
            <w:pPr>
              <w:pStyle w:val="afffffffffff9"/>
              <w:spacing w:before="78" w:after="78"/>
              <w:jc w:val="left"/>
            </w:pPr>
          </w:p>
        </w:tc>
        <w:tc>
          <w:tcPr>
            <w:tcW w:w="486" w:type="pct"/>
          </w:tcPr>
          <w:p w14:paraId="5743FDC8" w14:textId="77777777" w:rsidR="00B922C1" w:rsidRDefault="00B922C1">
            <w:pPr>
              <w:pStyle w:val="afffffffffff9"/>
              <w:spacing w:before="78" w:after="78"/>
            </w:pPr>
          </w:p>
        </w:tc>
      </w:tr>
      <w:tr w:rsidR="00BF20A0" w14:paraId="2F1D86D1" w14:textId="77777777">
        <w:trPr>
          <w:trHeight w:val="260"/>
        </w:trPr>
        <w:tc>
          <w:tcPr>
            <w:tcW w:w="2293" w:type="pct"/>
          </w:tcPr>
          <w:p w14:paraId="2569E426" w14:textId="4C80398B" w:rsidR="00BF20A0" w:rsidRPr="0003139E" w:rsidRDefault="00BF20A0">
            <w:pPr>
              <w:pStyle w:val="afffffffffff9"/>
              <w:spacing w:before="78" w:after="78"/>
              <w:jc w:val="left"/>
              <w:rPr>
                <w:rFonts w:hAnsi="宋体" w:cs="宋体" w:hint="eastAsia"/>
                <w:bCs/>
                <w:color w:val="000000" w:themeColor="text1"/>
                <w:lang w:bidi="ar"/>
              </w:rPr>
            </w:pPr>
            <w:r w:rsidRPr="0003139E">
              <w:rPr>
                <w:rFonts w:hAnsi="宋体" w:cs="宋体" w:hint="eastAsia"/>
                <w:bCs/>
                <w:color w:val="000000" w:themeColor="text1"/>
                <w:lang w:bidi="ar"/>
              </w:rPr>
              <w:t xml:space="preserve">  </w:t>
            </w:r>
            <w:r w:rsidR="00125243" w:rsidRPr="0003139E">
              <w:rPr>
                <w:rFonts w:hAnsi="宋体" w:cs="宋体" w:hint="eastAsia"/>
                <w:bCs/>
                <w:color w:val="000000" w:themeColor="text1"/>
                <w:lang w:bidi="ar"/>
              </w:rPr>
              <w:t xml:space="preserve"> }</w:t>
            </w:r>
          </w:p>
        </w:tc>
        <w:tc>
          <w:tcPr>
            <w:tcW w:w="2221" w:type="pct"/>
          </w:tcPr>
          <w:p w14:paraId="6A624138" w14:textId="77777777" w:rsidR="00BF20A0" w:rsidRDefault="00BF20A0">
            <w:pPr>
              <w:pStyle w:val="afffffffffff9"/>
              <w:spacing w:before="78" w:after="78"/>
              <w:jc w:val="left"/>
            </w:pPr>
          </w:p>
        </w:tc>
        <w:tc>
          <w:tcPr>
            <w:tcW w:w="486" w:type="pct"/>
          </w:tcPr>
          <w:p w14:paraId="566D031E" w14:textId="77777777" w:rsidR="00BF20A0" w:rsidRDefault="00BF20A0">
            <w:pPr>
              <w:pStyle w:val="afffffffffff9"/>
              <w:spacing w:before="78" w:after="78"/>
            </w:pPr>
          </w:p>
        </w:tc>
      </w:tr>
      <w:tr w:rsidR="00125243" w14:paraId="047987C6" w14:textId="77777777">
        <w:trPr>
          <w:trHeight w:val="260"/>
        </w:trPr>
        <w:tc>
          <w:tcPr>
            <w:tcW w:w="2293" w:type="pct"/>
          </w:tcPr>
          <w:p w14:paraId="7B1D78D9" w14:textId="5C56AFAC" w:rsidR="00125243" w:rsidRDefault="00125243">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hint="eastAsia"/>
                <w:bCs/>
                <w:color w:val="000000" w:themeColor="text1"/>
                <w:lang w:bidi="ar"/>
              </w:rPr>
              <w:t>if</w:t>
            </w:r>
            <w:r>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std_</w:t>
            </w:r>
            <w:proofErr w:type="gramStart"/>
            <w:r>
              <w:rPr>
                <w:rFonts w:hAnsi="宋体" w:cs="宋体" w:hint="eastAsia"/>
                <w:bCs/>
                <w:color w:val="000000" w:themeColor="text1"/>
                <w:lang w:bidi="ar"/>
              </w:rPr>
              <w:t>type</w:t>
            </w:r>
            <w:proofErr w:type="spellEnd"/>
            <w:r>
              <w:rPr>
                <w:rFonts w:hAnsi="宋体" w:cs="宋体" w:hint="eastAsia"/>
                <w:bCs/>
                <w:color w:val="000000" w:themeColor="text1"/>
                <w:lang w:bidi="ar"/>
              </w:rPr>
              <w:t>)</w:t>
            </w:r>
            <w:r>
              <w:rPr>
                <w:rFonts w:hAnsi="宋体" w:cs="宋体"/>
                <w:bCs/>
                <w:color w:val="000000" w:themeColor="text1"/>
                <w:lang w:bidi="ar"/>
              </w:rPr>
              <w:t>=</w:t>
            </w:r>
            <w:proofErr w:type="gramEnd"/>
            <w:r>
              <w:rPr>
                <w:rFonts w:hAnsi="宋体" w:cs="宋体"/>
                <w:bCs/>
                <w:color w:val="000000" w:themeColor="text1"/>
                <w:lang w:bidi="ar"/>
              </w:rPr>
              <w:t>=</w:t>
            </w:r>
            <w:r>
              <w:t xml:space="preserve"> </w:t>
            </w:r>
            <w:r w:rsidRPr="00BF20A0">
              <w:rPr>
                <w:rFonts w:hAnsi="宋体" w:cs="宋体"/>
                <w:bCs/>
                <w:color w:val="000000" w:themeColor="text1"/>
                <w:lang w:bidi="ar"/>
              </w:rPr>
              <w:t>'</w:t>
            </w:r>
            <w:r>
              <w:rPr>
                <w:rFonts w:hAnsi="宋体" w:cs="宋体" w:hint="eastAsia"/>
                <w:bCs/>
                <w:color w:val="000000" w:themeColor="text1"/>
                <w:lang w:bidi="ar"/>
              </w:rPr>
              <w:t>fa</w:t>
            </w:r>
            <w:r w:rsidRPr="00BF20A0">
              <w:rPr>
                <w:rFonts w:hAnsi="宋体" w:cs="宋体"/>
                <w:bCs/>
                <w:color w:val="000000" w:themeColor="text1"/>
                <w:lang w:bidi="ar"/>
              </w:rPr>
              <w:t>'</w:t>
            </w:r>
            <w:r>
              <w:rPr>
                <w:rFonts w:hAnsi="宋体" w:cs="宋体"/>
                <w:bCs/>
                <w:color w:val="000000" w:themeColor="text1"/>
                <w:lang w:bidi="ar"/>
              </w:rPr>
              <w:t>)</w:t>
            </w:r>
            <w:r>
              <w:rPr>
                <w:rFonts w:hAnsi="宋体" w:cs="宋体" w:hint="eastAsia"/>
                <w:bCs/>
                <w:color w:val="000000" w:themeColor="text1"/>
                <w:lang w:bidi="ar"/>
              </w:rPr>
              <w:t>{</w:t>
            </w:r>
          </w:p>
        </w:tc>
        <w:tc>
          <w:tcPr>
            <w:tcW w:w="2221" w:type="pct"/>
          </w:tcPr>
          <w:p w14:paraId="34B20881" w14:textId="77777777" w:rsidR="00125243" w:rsidRDefault="00125243">
            <w:pPr>
              <w:pStyle w:val="afffffffffff9"/>
              <w:spacing w:before="78" w:after="78"/>
              <w:jc w:val="left"/>
            </w:pPr>
          </w:p>
        </w:tc>
        <w:tc>
          <w:tcPr>
            <w:tcW w:w="486" w:type="pct"/>
          </w:tcPr>
          <w:p w14:paraId="2CFD1774" w14:textId="77777777" w:rsidR="00125243" w:rsidRDefault="00125243">
            <w:pPr>
              <w:pStyle w:val="afffffffffff9"/>
              <w:spacing w:before="78" w:after="78"/>
            </w:pPr>
          </w:p>
        </w:tc>
      </w:tr>
    </w:tbl>
    <w:p w14:paraId="50DFEF18" w14:textId="34C76745" w:rsidR="00207792" w:rsidRPr="007B1848" w:rsidRDefault="00207792" w:rsidP="007B1848">
      <w:pPr>
        <w:pStyle w:val="afffffffffffff9"/>
        <w:jc w:val="center"/>
        <w:rPr>
          <w:sz w:val="21"/>
          <w:szCs w:val="21"/>
        </w:rPr>
      </w:pPr>
      <w:r w:rsidRPr="007B1848">
        <w:rPr>
          <w:rFonts w:hint="eastAsia"/>
          <w:sz w:val="21"/>
          <w:szCs w:val="21"/>
        </w:rPr>
        <w:lastRenderedPageBreak/>
        <w:t>表</w:t>
      </w:r>
      <w:r w:rsidRPr="007B1848">
        <w:rPr>
          <w:rFonts w:hint="eastAsia"/>
          <w:sz w:val="21"/>
          <w:szCs w:val="21"/>
        </w:rPr>
        <w:t xml:space="preserve"> 11</w:t>
      </w:r>
      <w:r w:rsidRPr="007B1848">
        <w:rPr>
          <w:rFonts w:hint="eastAsia"/>
          <w:sz w:val="21"/>
          <w:szCs w:val="21"/>
        </w:rPr>
        <w:t>压缩数据码流组成</w:t>
      </w:r>
      <w:r w:rsidRPr="007B1848">
        <w:rPr>
          <w:rFonts w:ascii="宋体" w:eastAsia="宋体" w:hAnsi="宋体" w:hint="eastAsia"/>
          <w:sz w:val="21"/>
          <w:szCs w:val="21"/>
        </w:rPr>
        <w:t>（续）</w:t>
      </w:r>
    </w:p>
    <w:tbl>
      <w:tblPr>
        <w:tblStyle w:val="afffff4"/>
        <w:tblW w:w="5123" w:type="pct"/>
        <w:tblLook w:val="04A0" w:firstRow="1" w:lastRow="0" w:firstColumn="1" w:lastColumn="0" w:noHBand="0" w:noVBand="1"/>
      </w:tblPr>
      <w:tblGrid>
        <w:gridCol w:w="4390"/>
        <w:gridCol w:w="4253"/>
        <w:gridCol w:w="931"/>
      </w:tblGrid>
      <w:tr w:rsidR="00207792" w14:paraId="7DAFBDD9" w14:textId="77777777">
        <w:trPr>
          <w:trHeight w:val="260"/>
        </w:trPr>
        <w:tc>
          <w:tcPr>
            <w:tcW w:w="2293" w:type="pct"/>
          </w:tcPr>
          <w:p w14:paraId="5CD98143" w14:textId="1D4CE623" w:rsidR="00207792" w:rsidRDefault="00207792" w:rsidP="00207792">
            <w:pPr>
              <w:pStyle w:val="afffffffffff9"/>
              <w:tabs>
                <w:tab w:val="left" w:pos="1185"/>
              </w:tabs>
              <w:spacing w:before="78" w:after="78"/>
              <w:ind w:firstLineChars="253" w:firstLine="455"/>
              <w:rPr>
                <w:rFonts w:hAnsi="宋体" w:cs="宋体" w:hint="eastAsia"/>
                <w:b/>
                <w:color w:val="000000" w:themeColor="text1"/>
                <w:lang w:bidi="ar"/>
              </w:rPr>
            </w:pPr>
            <w:r>
              <w:rPr>
                <w:rFonts w:hint="eastAsia"/>
              </w:rPr>
              <w:t>压缩数据码流定义</w:t>
            </w:r>
          </w:p>
        </w:tc>
        <w:tc>
          <w:tcPr>
            <w:tcW w:w="2221" w:type="pct"/>
          </w:tcPr>
          <w:p w14:paraId="1F40E0CD" w14:textId="2A258FC7" w:rsidR="00207792" w:rsidRDefault="00207792" w:rsidP="00207792">
            <w:pPr>
              <w:pStyle w:val="afffffffffff9"/>
              <w:spacing w:before="78" w:after="78"/>
            </w:pPr>
            <w:r>
              <w:rPr>
                <w:rFonts w:hint="eastAsia"/>
              </w:rPr>
              <w:t>说明</w:t>
            </w:r>
          </w:p>
        </w:tc>
        <w:tc>
          <w:tcPr>
            <w:tcW w:w="486" w:type="pct"/>
          </w:tcPr>
          <w:p w14:paraId="16FCDCCF" w14:textId="7E098E92" w:rsidR="00207792" w:rsidRDefault="00207792" w:rsidP="00207792">
            <w:pPr>
              <w:pStyle w:val="afffffffffff9"/>
              <w:spacing w:before="78" w:after="78"/>
            </w:pPr>
            <w:r>
              <w:rPr>
                <w:rFonts w:hint="eastAsia"/>
              </w:rPr>
              <w:t>描述</w:t>
            </w:r>
          </w:p>
        </w:tc>
      </w:tr>
      <w:tr w:rsidR="00207792" w14:paraId="2C5BC38A" w14:textId="77777777">
        <w:trPr>
          <w:trHeight w:val="260"/>
        </w:trPr>
        <w:tc>
          <w:tcPr>
            <w:tcW w:w="2293" w:type="pct"/>
          </w:tcPr>
          <w:p w14:paraId="620D1958" w14:textId="74F7C09C" w:rsidR="00207792" w:rsidRDefault="00207792" w:rsidP="00207792">
            <w:pPr>
              <w:pStyle w:val="afffffffffff9"/>
              <w:tabs>
                <w:tab w:val="left" w:pos="1185"/>
              </w:tabs>
              <w:spacing w:before="78" w:after="78"/>
              <w:ind w:firstLineChars="253" w:firstLine="457"/>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fasta_id</w:t>
            </w:r>
            <w:proofErr w:type="spellEnd"/>
          </w:p>
        </w:tc>
        <w:tc>
          <w:tcPr>
            <w:tcW w:w="2221" w:type="pct"/>
          </w:tcPr>
          <w:p w14:paraId="2B923297" w14:textId="77777777" w:rsidR="00207792" w:rsidRDefault="00207792" w:rsidP="00207792">
            <w:pPr>
              <w:pStyle w:val="afffffffffff9"/>
              <w:spacing w:before="78" w:after="78"/>
              <w:jc w:val="left"/>
            </w:pPr>
            <w:r>
              <w:rPr>
                <w:rFonts w:hint="eastAsia"/>
              </w:rPr>
              <w:t>数值2，表示接下来内容为FASTA压缩数据码流</w:t>
            </w:r>
          </w:p>
        </w:tc>
        <w:tc>
          <w:tcPr>
            <w:tcW w:w="486" w:type="pct"/>
          </w:tcPr>
          <w:p w14:paraId="22AB9ABB" w14:textId="77777777" w:rsidR="00207792" w:rsidRDefault="00207792" w:rsidP="00207792">
            <w:pPr>
              <w:pStyle w:val="afffffffffff9"/>
              <w:spacing w:before="78" w:after="78"/>
            </w:pPr>
            <w:r>
              <w:rPr>
                <w:rFonts w:hint="eastAsia"/>
              </w:rPr>
              <w:t>vi</w:t>
            </w:r>
          </w:p>
        </w:tc>
      </w:tr>
      <w:tr w:rsidR="00207792" w14:paraId="3D2AC5BD" w14:textId="77777777">
        <w:trPr>
          <w:trHeight w:val="260"/>
        </w:trPr>
        <w:tc>
          <w:tcPr>
            <w:tcW w:w="2293" w:type="pct"/>
          </w:tcPr>
          <w:p w14:paraId="09116364" w14:textId="2E1D2BE0" w:rsidR="00207792" w:rsidRDefault="00207792" w:rsidP="00207792">
            <w:pPr>
              <w:pStyle w:val="afffffffffff9"/>
              <w:spacing w:before="78" w:after="78"/>
              <w:ind w:firstLineChars="253" w:firstLine="457"/>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fasta_len</w:t>
            </w:r>
            <w:proofErr w:type="spellEnd"/>
          </w:p>
        </w:tc>
        <w:tc>
          <w:tcPr>
            <w:tcW w:w="2221" w:type="pct"/>
          </w:tcPr>
          <w:p w14:paraId="7B1EA8D3" w14:textId="77777777" w:rsidR="00207792" w:rsidRDefault="00207792" w:rsidP="00207792">
            <w:pPr>
              <w:pStyle w:val="afffffffffff9"/>
              <w:spacing w:before="78" w:after="78"/>
              <w:jc w:val="left"/>
            </w:pPr>
            <w:r>
              <w:rPr>
                <w:rFonts w:hint="eastAsia"/>
              </w:rPr>
              <w:t>FASTA压缩数据码流长度</w:t>
            </w:r>
          </w:p>
        </w:tc>
        <w:tc>
          <w:tcPr>
            <w:tcW w:w="486" w:type="pct"/>
          </w:tcPr>
          <w:p w14:paraId="623F9B04" w14:textId="77777777" w:rsidR="00207792" w:rsidRDefault="00207792" w:rsidP="00207792">
            <w:pPr>
              <w:pStyle w:val="afffffffffff9"/>
              <w:spacing w:before="78" w:after="78"/>
            </w:pPr>
            <w:r>
              <w:rPr>
                <w:rFonts w:hint="eastAsia"/>
              </w:rPr>
              <w:t>vi</w:t>
            </w:r>
          </w:p>
        </w:tc>
      </w:tr>
      <w:tr w:rsidR="00207792" w14:paraId="35B85506" w14:textId="77777777">
        <w:trPr>
          <w:trHeight w:val="260"/>
        </w:trPr>
        <w:tc>
          <w:tcPr>
            <w:tcW w:w="2293" w:type="pct"/>
          </w:tcPr>
          <w:p w14:paraId="6C2FCDE6" w14:textId="595D4223" w:rsidR="00207792" w:rsidRDefault="00207792" w:rsidP="00207792">
            <w:pPr>
              <w:pStyle w:val="afffffffffff9"/>
              <w:spacing w:before="78" w:after="78"/>
              <w:ind w:firstLineChars="253" w:firstLine="457"/>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Cs/>
                <w:color w:val="000000" w:themeColor="text1"/>
                <w:lang w:bidi="ar"/>
              </w:rPr>
              <w:t>fasta_</w:t>
            </w:r>
            <w:proofErr w:type="gramStart"/>
            <w:r>
              <w:rPr>
                <w:rFonts w:hAnsi="宋体" w:cs="宋体" w:hint="eastAsia"/>
                <w:bCs/>
                <w:color w:val="000000" w:themeColor="text1"/>
                <w:lang w:bidi="ar"/>
              </w:rPr>
              <w:t>stream</w:t>
            </w:r>
            <w:proofErr w:type="spellEnd"/>
            <w:r>
              <w:rPr>
                <w:rFonts w:hAnsi="宋体" w:cs="宋体" w:hint="eastAsia"/>
                <w:bCs/>
                <w:color w:val="000000" w:themeColor="text1"/>
                <w:lang w:bidi="ar"/>
              </w:rPr>
              <w:t>(</w:t>
            </w:r>
            <w:proofErr w:type="gramEnd"/>
            <w:r>
              <w:rPr>
                <w:rFonts w:hAnsi="宋体" w:cs="宋体"/>
                <w:bCs/>
                <w:color w:val="000000" w:themeColor="text1"/>
                <w:lang w:bidi="ar"/>
              </w:rPr>
              <w:t>)</w:t>
            </w:r>
          </w:p>
        </w:tc>
        <w:tc>
          <w:tcPr>
            <w:tcW w:w="2221" w:type="pct"/>
          </w:tcPr>
          <w:p w14:paraId="00FAEE24" w14:textId="77777777" w:rsidR="00207792" w:rsidRDefault="00207792" w:rsidP="00207792">
            <w:pPr>
              <w:pStyle w:val="afffffffffff9"/>
              <w:spacing w:before="78" w:after="78"/>
              <w:jc w:val="left"/>
            </w:pPr>
          </w:p>
        </w:tc>
        <w:tc>
          <w:tcPr>
            <w:tcW w:w="486" w:type="pct"/>
          </w:tcPr>
          <w:p w14:paraId="358E78AD" w14:textId="77777777" w:rsidR="00207792" w:rsidRDefault="00207792" w:rsidP="00207792">
            <w:pPr>
              <w:pStyle w:val="afffffffffff9"/>
              <w:spacing w:before="78" w:after="78"/>
            </w:pPr>
            <w:r>
              <w:rPr>
                <w:rFonts w:hint="eastAsia"/>
              </w:rPr>
              <w:t>-</w:t>
            </w:r>
          </w:p>
        </w:tc>
      </w:tr>
      <w:tr w:rsidR="00207792" w14:paraId="0CE95607" w14:textId="77777777">
        <w:trPr>
          <w:trHeight w:val="260"/>
        </w:trPr>
        <w:tc>
          <w:tcPr>
            <w:tcW w:w="2293" w:type="pct"/>
          </w:tcPr>
          <w:p w14:paraId="57BE31F8" w14:textId="4031DDAE" w:rsidR="00207792" w:rsidRPr="0003139E" w:rsidRDefault="00207792" w:rsidP="00207792">
            <w:pPr>
              <w:pStyle w:val="afffffffffff9"/>
              <w:spacing w:before="78" w:after="78"/>
              <w:jc w:val="left"/>
              <w:rPr>
                <w:rFonts w:hAnsi="宋体" w:cs="宋体" w:hint="eastAsia"/>
                <w:bCs/>
                <w:color w:val="000000" w:themeColor="text1"/>
                <w:lang w:bidi="ar"/>
              </w:rPr>
            </w:pPr>
            <w:r w:rsidRPr="0003139E">
              <w:rPr>
                <w:rFonts w:hAnsi="宋体" w:cs="宋体" w:hint="eastAsia"/>
                <w:bCs/>
                <w:color w:val="000000" w:themeColor="text1"/>
                <w:lang w:bidi="ar"/>
              </w:rPr>
              <w:t xml:space="preserve">  }</w:t>
            </w:r>
          </w:p>
        </w:tc>
        <w:tc>
          <w:tcPr>
            <w:tcW w:w="2221" w:type="pct"/>
          </w:tcPr>
          <w:p w14:paraId="368FC9BE" w14:textId="77777777" w:rsidR="00207792" w:rsidRDefault="00207792" w:rsidP="00207792">
            <w:pPr>
              <w:pStyle w:val="afffffffffff9"/>
              <w:spacing w:before="78" w:after="78"/>
              <w:jc w:val="left"/>
            </w:pPr>
          </w:p>
        </w:tc>
        <w:tc>
          <w:tcPr>
            <w:tcW w:w="486" w:type="pct"/>
          </w:tcPr>
          <w:p w14:paraId="453B3EE9" w14:textId="77777777" w:rsidR="00207792" w:rsidRDefault="00207792" w:rsidP="00207792">
            <w:pPr>
              <w:pStyle w:val="afffffffffff9"/>
              <w:spacing w:before="78" w:after="78"/>
            </w:pPr>
          </w:p>
        </w:tc>
      </w:tr>
      <w:tr w:rsidR="00207792" w14:paraId="49446C83" w14:textId="77777777">
        <w:trPr>
          <w:trHeight w:val="398"/>
        </w:trPr>
        <w:tc>
          <w:tcPr>
            <w:tcW w:w="2293" w:type="pct"/>
          </w:tcPr>
          <w:p w14:paraId="05009973" w14:textId="77777777" w:rsidR="00207792" w:rsidRDefault="00207792" w:rsidP="00207792">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w:t>
            </w:r>
          </w:p>
        </w:tc>
        <w:tc>
          <w:tcPr>
            <w:tcW w:w="2221" w:type="pct"/>
          </w:tcPr>
          <w:p w14:paraId="030B8F7F" w14:textId="77777777" w:rsidR="00207792" w:rsidRDefault="00207792" w:rsidP="00207792">
            <w:pPr>
              <w:pStyle w:val="afffffffffff9"/>
              <w:spacing w:before="78" w:after="78"/>
              <w:jc w:val="both"/>
            </w:pPr>
          </w:p>
        </w:tc>
        <w:tc>
          <w:tcPr>
            <w:tcW w:w="486" w:type="pct"/>
          </w:tcPr>
          <w:p w14:paraId="6D8CAFE2" w14:textId="77777777" w:rsidR="00207792" w:rsidRDefault="00207792" w:rsidP="00207792">
            <w:pPr>
              <w:pStyle w:val="afffffffffff9"/>
              <w:spacing w:before="78" w:after="78"/>
            </w:pPr>
          </w:p>
        </w:tc>
      </w:tr>
    </w:tbl>
    <w:p w14:paraId="21421AD3" w14:textId="72BA5FBA" w:rsidR="0067738A" w:rsidRDefault="00621989">
      <w:pPr>
        <w:pStyle w:val="afff7"/>
        <w:spacing w:before="156" w:after="156"/>
      </w:pPr>
      <w:bookmarkStart w:id="86" w:name="_Ref182510160"/>
      <w:r>
        <w:rPr>
          <w:rFonts w:hint="eastAsia"/>
        </w:rPr>
        <w:t>单个</w:t>
      </w:r>
      <w:r w:rsidR="00FA06E4">
        <w:rPr>
          <w:rFonts w:hint="eastAsia"/>
        </w:rPr>
        <w:t>FASTQ</w:t>
      </w:r>
      <w:proofErr w:type="gramStart"/>
      <w:r>
        <w:rPr>
          <w:rFonts w:hint="eastAsia"/>
        </w:rPr>
        <w:t>数据块码流</w:t>
      </w:r>
      <w:proofErr w:type="gramEnd"/>
      <w:r>
        <w:rPr>
          <w:rFonts w:hint="eastAsia"/>
        </w:rPr>
        <w:t>定义</w:t>
      </w:r>
      <w:bookmarkEnd w:id="86"/>
    </w:p>
    <w:p w14:paraId="000BE70D" w14:textId="77DEC68A" w:rsidR="0067738A" w:rsidRDefault="00621989">
      <w:pPr>
        <w:pStyle w:val="afffffff9"/>
        <w:spacing w:before="78" w:after="78"/>
        <w:ind w:firstLineChars="0" w:firstLine="420"/>
      </w:pPr>
      <w:r>
        <w:rPr>
          <w:rFonts w:hint="eastAsia"/>
        </w:rPr>
        <w:t>单个</w:t>
      </w:r>
      <w:r w:rsidR="00FA06E4">
        <w:rPr>
          <w:rFonts w:hint="eastAsia"/>
        </w:rPr>
        <w:t>FASTQ</w:t>
      </w:r>
      <w:r>
        <w:rPr>
          <w:rFonts w:hint="eastAsia"/>
        </w:rPr>
        <w:t>数据</w:t>
      </w:r>
      <w:proofErr w:type="gramStart"/>
      <w:r>
        <w:rPr>
          <w:rFonts w:hint="eastAsia"/>
        </w:rPr>
        <w:t>块码流内容</w:t>
      </w:r>
      <w:proofErr w:type="gramEnd"/>
      <w:r>
        <w:rPr>
          <w:rFonts w:hint="eastAsia"/>
        </w:rPr>
        <w:t>的组成，如</w:t>
      </w:r>
      <w:r w:rsidR="005A363A">
        <w:fldChar w:fldCharType="begin"/>
      </w:r>
      <w:r w:rsidR="005A363A">
        <w:instrText xml:space="preserve"> </w:instrText>
      </w:r>
      <w:r w:rsidR="005A363A">
        <w:rPr>
          <w:rFonts w:hint="eastAsia"/>
        </w:rPr>
        <w:instrText>REF _Ref186298944 \h</w:instrText>
      </w:r>
      <w:r w:rsidR="005A363A">
        <w:instrText xml:space="preserve"> </w:instrText>
      </w:r>
      <w:r w:rsidR="005A363A">
        <w:fldChar w:fldCharType="separate"/>
      </w:r>
      <w:r w:rsidR="002A1534">
        <w:rPr>
          <w:rFonts w:hint="eastAsia"/>
        </w:rPr>
        <w:t xml:space="preserve">表 </w:t>
      </w:r>
      <w:r w:rsidR="002A1534">
        <w:rPr>
          <w:noProof/>
        </w:rPr>
        <w:t>12</w:t>
      </w:r>
      <w:r w:rsidR="005A363A">
        <w:fldChar w:fldCharType="end"/>
      </w:r>
      <w:r>
        <w:rPr>
          <w:rFonts w:hint="eastAsia"/>
        </w:rPr>
        <w:t>所示。</w:t>
      </w:r>
    </w:p>
    <w:p w14:paraId="4EF8FB98" w14:textId="3E7E4707" w:rsidR="0067738A" w:rsidRPr="007B1848" w:rsidRDefault="005A363A" w:rsidP="005A363A">
      <w:pPr>
        <w:pStyle w:val="afffffffffffff9"/>
        <w:jc w:val="center"/>
        <w:rPr>
          <w:rFonts w:hint="eastAsia"/>
          <w:sz w:val="21"/>
          <w:szCs w:val="21"/>
        </w:rPr>
      </w:pPr>
      <w:bookmarkStart w:id="87" w:name="_Ref186298944"/>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12</w:t>
      </w:r>
      <w:r w:rsidRPr="007B1848">
        <w:rPr>
          <w:sz w:val="21"/>
          <w:szCs w:val="21"/>
        </w:rPr>
        <w:fldChar w:fldCharType="end"/>
      </w:r>
      <w:bookmarkEnd w:id="87"/>
      <w:r w:rsidR="00621989" w:rsidRPr="007B1848">
        <w:rPr>
          <w:rFonts w:hint="eastAsia"/>
          <w:sz w:val="21"/>
          <w:szCs w:val="21"/>
        </w:rPr>
        <w:t>单个</w:t>
      </w:r>
      <w:r w:rsidR="001321AC" w:rsidRPr="007B1848">
        <w:rPr>
          <w:rFonts w:hint="eastAsia"/>
          <w:sz w:val="21"/>
          <w:szCs w:val="21"/>
        </w:rPr>
        <w:t>FASTQ</w:t>
      </w:r>
      <w:proofErr w:type="gramStart"/>
      <w:r w:rsidR="00621989" w:rsidRPr="007B1848">
        <w:rPr>
          <w:rFonts w:hint="eastAsia"/>
          <w:sz w:val="21"/>
          <w:szCs w:val="21"/>
        </w:rPr>
        <w:t>数据块码流</w:t>
      </w:r>
      <w:proofErr w:type="gramEnd"/>
      <w:r w:rsidR="00621989" w:rsidRPr="007B1848">
        <w:rPr>
          <w:rFonts w:hint="eastAsia"/>
          <w:sz w:val="21"/>
          <w:szCs w:val="21"/>
        </w:rPr>
        <w:t>组成</w:t>
      </w:r>
    </w:p>
    <w:tbl>
      <w:tblPr>
        <w:tblStyle w:val="afffff4"/>
        <w:tblW w:w="5123" w:type="pct"/>
        <w:tblLook w:val="04A0" w:firstRow="1" w:lastRow="0" w:firstColumn="1" w:lastColumn="0" w:noHBand="0" w:noVBand="1"/>
      </w:tblPr>
      <w:tblGrid>
        <w:gridCol w:w="4390"/>
        <w:gridCol w:w="4251"/>
        <w:gridCol w:w="933"/>
      </w:tblGrid>
      <w:tr w:rsidR="0067738A" w14:paraId="254BE70E" w14:textId="77777777">
        <w:trPr>
          <w:trHeight w:val="382"/>
        </w:trPr>
        <w:tc>
          <w:tcPr>
            <w:tcW w:w="2293" w:type="pct"/>
          </w:tcPr>
          <w:p w14:paraId="63AB7B64" w14:textId="5DC83D15" w:rsidR="0067738A" w:rsidRDefault="00621989">
            <w:pPr>
              <w:pStyle w:val="afffffffffff9"/>
              <w:spacing w:before="78" w:after="78"/>
            </w:pPr>
            <w:bookmarkStart w:id="88" w:name="_Hlk186043135"/>
            <w:r>
              <w:rPr>
                <w:rFonts w:hint="eastAsia"/>
              </w:rPr>
              <w:t>单个</w:t>
            </w:r>
            <w:r w:rsidR="001321AC">
              <w:rPr>
                <w:rFonts w:hint="eastAsia"/>
              </w:rPr>
              <w:t>FASTQ</w:t>
            </w:r>
            <w:proofErr w:type="gramStart"/>
            <w:r>
              <w:rPr>
                <w:rFonts w:hint="eastAsia"/>
              </w:rPr>
              <w:t>数据块码流</w:t>
            </w:r>
            <w:proofErr w:type="gramEnd"/>
            <w:r>
              <w:rPr>
                <w:rFonts w:hint="eastAsia"/>
              </w:rPr>
              <w:t>定义</w:t>
            </w:r>
          </w:p>
        </w:tc>
        <w:tc>
          <w:tcPr>
            <w:tcW w:w="2220" w:type="pct"/>
          </w:tcPr>
          <w:p w14:paraId="44A9A8D6" w14:textId="77777777" w:rsidR="0067738A" w:rsidRDefault="00621989">
            <w:pPr>
              <w:pStyle w:val="afffffffffff9"/>
              <w:spacing w:before="78" w:after="78"/>
            </w:pPr>
            <w:r>
              <w:rPr>
                <w:rFonts w:hint="eastAsia"/>
              </w:rPr>
              <w:t>说明</w:t>
            </w:r>
          </w:p>
        </w:tc>
        <w:tc>
          <w:tcPr>
            <w:tcW w:w="487" w:type="pct"/>
          </w:tcPr>
          <w:p w14:paraId="3BBEE45F" w14:textId="77777777" w:rsidR="0067738A" w:rsidRDefault="00621989">
            <w:pPr>
              <w:pStyle w:val="afffffffffff9"/>
              <w:spacing w:before="78" w:after="78"/>
            </w:pPr>
            <w:r>
              <w:rPr>
                <w:rFonts w:hint="eastAsia"/>
              </w:rPr>
              <w:t>描述</w:t>
            </w:r>
          </w:p>
        </w:tc>
      </w:tr>
      <w:bookmarkEnd w:id="88"/>
      <w:tr w:rsidR="0067738A" w14:paraId="6336B3CF" w14:textId="77777777">
        <w:trPr>
          <w:trHeight w:val="260"/>
        </w:trPr>
        <w:tc>
          <w:tcPr>
            <w:tcW w:w="2293" w:type="pct"/>
          </w:tcPr>
          <w:p w14:paraId="6BEBD60E" w14:textId="575D2388" w:rsidR="0067738A" w:rsidRDefault="000816D9">
            <w:pPr>
              <w:pStyle w:val="afffffffffff9"/>
              <w:spacing w:before="78" w:after="78"/>
              <w:jc w:val="left"/>
              <w:rPr>
                <w:bCs/>
              </w:rPr>
            </w:pPr>
            <w:proofErr w:type="spellStart"/>
            <w:r>
              <w:rPr>
                <w:rFonts w:hAnsi="宋体" w:cs="宋体" w:hint="eastAsia"/>
                <w:bCs/>
                <w:color w:val="000000" w:themeColor="text1"/>
                <w:lang w:bidi="ar"/>
              </w:rPr>
              <w:t>read_</w:t>
            </w:r>
            <w:r w:rsidR="00621989">
              <w:rPr>
                <w:rFonts w:hAnsi="宋体" w:cs="宋体" w:hint="eastAsia"/>
                <w:bCs/>
                <w:color w:val="000000" w:themeColor="text1"/>
                <w:lang w:bidi="ar"/>
              </w:rPr>
              <w:t>block_indiv_stream</w:t>
            </w:r>
            <w:proofErr w:type="spellEnd"/>
            <w:r w:rsidR="00621989">
              <w:rPr>
                <w:rFonts w:hAnsi="宋体" w:cs="宋体"/>
                <w:bCs/>
                <w:color w:val="000000"/>
                <w:szCs w:val="18"/>
                <w:lang w:bidi="ar"/>
              </w:rPr>
              <w:t xml:space="preserve"> () {</w:t>
            </w:r>
          </w:p>
        </w:tc>
        <w:tc>
          <w:tcPr>
            <w:tcW w:w="2220" w:type="pct"/>
          </w:tcPr>
          <w:p w14:paraId="517FCC59" w14:textId="77777777" w:rsidR="0067738A" w:rsidRDefault="00621989">
            <w:pPr>
              <w:pStyle w:val="afffffffffff9"/>
              <w:spacing w:before="78" w:after="78"/>
              <w:jc w:val="left"/>
            </w:pPr>
            <w:r>
              <w:rPr>
                <w:rFonts w:hint="eastAsia"/>
              </w:rPr>
              <w:t>-</w:t>
            </w:r>
          </w:p>
        </w:tc>
        <w:tc>
          <w:tcPr>
            <w:tcW w:w="487" w:type="pct"/>
          </w:tcPr>
          <w:p w14:paraId="2ECF5683" w14:textId="77777777" w:rsidR="0067738A" w:rsidRDefault="00621989">
            <w:pPr>
              <w:pStyle w:val="afffffffffff9"/>
              <w:spacing w:before="78" w:after="78"/>
            </w:pPr>
            <w:r>
              <w:rPr>
                <w:rFonts w:hint="eastAsia"/>
              </w:rPr>
              <w:t>-</w:t>
            </w:r>
          </w:p>
        </w:tc>
      </w:tr>
      <w:tr w:rsidR="0067738A" w14:paraId="683DDAD3" w14:textId="77777777">
        <w:trPr>
          <w:trHeight w:val="260"/>
        </w:trPr>
        <w:tc>
          <w:tcPr>
            <w:tcW w:w="2293" w:type="pct"/>
          </w:tcPr>
          <w:p w14:paraId="449CEC55" w14:textId="77777777" w:rsidR="0067738A" w:rsidRDefault="00621989">
            <w:pPr>
              <w:pStyle w:val="afffffffffff9"/>
              <w:spacing w:before="78" w:after="78"/>
              <w:jc w:val="left"/>
              <w:rPr>
                <w:rFonts w:hAnsi="宋体" w:cs="宋体" w:hint="eastAsia"/>
                <w:b/>
                <w:bCs/>
                <w:color w:val="000000"/>
                <w:szCs w:val="18"/>
                <w:lang w:bidi="ar"/>
              </w:rPr>
            </w:pPr>
            <w:r>
              <w:rPr>
                <w:rFonts w:hAnsi="宋体" w:cs="宋体" w:hint="eastAsia"/>
                <w:color w:val="000000"/>
                <w:szCs w:val="18"/>
                <w:lang w:bidi="ar"/>
              </w:rPr>
              <w:t xml:space="preserve">  </w:t>
            </w:r>
            <w:proofErr w:type="spellStart"/>
            <w:r>
              <w:rPr>
                <w:rFonts w:hAnsi="宋体" w:cs="宋体" w:hint="eastAsia"/>
                <w:b/>
                <w:bCs/>
                <w:color w:val="000000"/>
                <w:szCs w:val="18"/>
                <w:lang w:bidi="ar"/>
              </w:rPr>
              <w:t>block_basic_id</w:t>
            </w:r>
            <w:proofErr w:type="spellEnd"/>
          </w:p>
        </w:tc>
        <w:tc>
          <w:tcPr>
            <w:tcW w:w="2220" w:type="pct"/>
          </w:tcPr>
          <w:p w14:paraId="53235471" w14:textId="77777777" w:rsidR="0067738A" w:rsidRDefault="00621989">
            <w:pPr>
              <w:pStyle w:val="afffffffffff9"/>
              <w:spacing w:before="78" w:after="78"/>
              <w:jc w:val="left"/>
            </w:pPr>
            <w:r>
              <w:rPr>
                <w:rFonts w:hint="eastAsia"/>
              </w:rPr>
              <w:t>数值1，表示接下来内容为</w:t>
            </w:r>
            <w:bookmarkStart w:id="89" w:name="OLE_LINK45"/>
            <w:r>
              <w:rPr>
                <w:rFonts w:hint="eastAsia"/>
              </w:rPr>
              <w:t>数据</w:t>
            </w:r>
            <w:proofErr w:type="gramStart"/>
            <w:r>
              <w:rPr>
                <w:rFonts w:hint="eastAsia"/>
              </w:rPr>
              <w:t>块基础</w:t>
            </w:r>
            <w:proofErr w:type="gramEnd"/>
            <w:r>
              <w:rPr>
                <w:rFonts w:hint="eastAsia"/>
              </w:rPr>
              <w:t>信息</w:t>
            </w:r>
            <w:bookmarkEnd w:id="89"/>
          </w:p>
        </w:tc>
        <w:tc>
          <w:tcPr>
            <w:tcW w:w="487" w:type="pct"/>
          </w:tcPr>
          <w:p w14:paraId="0D6B4B8B" w14:textId="77777777" w:rsidR="0067738A" w:rsidRDefault="00621989">
            <w:pPr>
              <w:pStyle w:val="afffffffffff9"/>
              <w:spacing w:before="78" w:after="78"/>
            </w:pPr>
            <w:r>
              <w:rPr>
                <w:rFonts w:hint="eastAsia"/>
              </w:rPr>
              <w:t>vi</w:t>
            </w:r>
          </w:p>
        </w:tc>
      </w:tr>
      <w:tr w:rsidR="0067738A" w14:paraId="25F0DFC5" w14:textId="77777777">
        <w:trPr>
          <w:trHeight w:val="260"/>
        </w:trPr>
        <w:tc>
          <w:tcPr>
            <w:tcW w:w="2293" w:type="pct"/>
          </w:tcPr>
          <w:p w14:paraId="2800CDDC" w14:textId="77777777" w:rsidR="0067738A" w:rsidRDefault="00621989">
            <w:pPr>
              <w:pStyle w:val="afffffffffff9"/>
              <w:spacing w:before="78" w:after="78"/>
              <w:jc w:val="left"/>
              <w:rPr>
                <w:rFonts w:hAnsi="宋体" w:cs="宋体" w:hint="eastAsia"/>
                <w:b/>
                <w:bCs/>
                <w:color w:val="000000" w:themeColor="text1"/>
                <w:lang w:bidi="ar"/>
              </w:rPr>
            </w:pPr>
            <w:r>
              <w:rPr>
                <w:rFonts w:hAnsi="宋体" w:cs="宋体" w:hint="eastAsia"/>
                <w:b/>
                <w:color w:val="000000" w:themeColor="text1"/>
                <w:lang w:bidi="ar"/>
              </w:rPr>
              <w:t xml:space="preserve">  </w:t>
            </w:r>
            <w:proofErr w:type="spellStart"/>
            <w:r>
              <w:rPr>
                <w:rFonts w:hAnsi="宋体" w:cs="宋体" w:hint="eastAsia"/>
                <w:b/>
                <w:bCs/>
                <w:color w:val="000000"/>
                <w:szCs w:val="18"/>
                <w:lang w:bidi="ar"/>
              </w:rPr>
              <w:t>block_basic_len</w:t>
            </w:r>
            <w:proofErr w:type="spellEnd"/>
          </w:p>
        </w:tc>
        <w:tc>
          <w:tcPr>
            <w:tcW w:w="2220" w:type="pct"/>
          </w:tcPr>
          <w:p w14:paraId="41E63867" w14:textId="77777777" w:rsidR="0067738A" w:rsidRDefault="00621989">
            <w:pPr>
              <w:pStyle w:val="afffffffffff9"/>
              <w:spacing w:before="78" w:after="78"/>
              <w:jc w:val="left"/>
            </w:pPr>
            <w:r>
              <w:rPr>
                <w:rFonts w:hint="eastAsia"/>
              </w:rPr>
              <w:t>数据</w:t>
            </w:r>
            <w:proofErr w:type="gramStart"/>
            <w:r>
              <w:rPr>
                <w:rFonts w:hint="eastAsia"/>
              </w:rPr>
              <w:t>块基础</w:t>
            </w:r>
            <w:proofErr w:type="gramEnd"/>
            <w:r>
              <w:rPr>
                <w:rFonts w:hint="eastAsia"/>
              </w:rPr>
              <w:t>信息码流的长度</w:t>
            </w:r>
          </w:p>
        </w:tc>
        <w:tc>
          <w:tcPr>
            <w:tcW w:w="487" w:type="pct"/>
          </w:tcPr>
          <w:p w14:paraId="380EAC33" w14:textId="77777777" w:rsidR="0067738A" w:rsidRDefault="00621989">
            <w:pPr>
              <w:pStyle w:val="afffffffffff9"/>
              <w:spacing w:before="78" w:after="78"/>
            </w:pPr>
            <w:r>
              <w:rPr>
                <w:rFonts w:hint="eastAsia"/>
              </w:rPr>
              <w:t>vi</w:t>
            </w:r>
          </w:p>
        </w:tc>
      </w:tr>
      <w:tr w:rsidR="0067738A" w14:paraId="2881DF73" w14:textId="77777777">
        <w:trPr>
          <w:trHeight w:val="260"/>
        </w:trPr>
        <w:tc>
          <w:tcPr>
            <w:tcW w:w="2293" w:type="pct"/>
          </w:tcPr>
          <w:p w14:paraId="24C547BC"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color w:val="000000"/>
                <w:szCs w:val="18"/>
                <w:lang w:bidi="ar"/>
              </w:rPr>
              <w:t>block_basic_</w:t>
            </w:r>
            <w:proofErr w:type="gramStart"/>
            <w:r>
              <w:rPr>
                <w:rFonts w:hAnsi="宋体" w:cs="宋体" w:hint="eastAsia"/>
                <w:color w:val="000000"/>
                <w:szCs w:val="18"/>
                <w:lang w:bidi="ar"/>
              </w:rPr>
              <w:t>stream</w:t>
            </w:r>
            <w:proofErr w:type="spellEnd"/>
            <w:r>
              <w:rPr>
                <w:rFonts w:hAnsi="宋体" w:cs="宋体" w:hint="eastAsia"/>
                <w:color w:val="000000"/>
                <w:szCs w:val="18"/>
                <w:lang w:bidi="ar"/>
              </w:rPr>
              <w:t>(</w:t>
            </w:r>
            <w:proofErr w:type="gramEnd"/>
            <w:r>
              <w:rPr>
                <w:rFonts w:hAnsi="宋体" w:cs="宋体"/>
                <w:color w:val="000000"/>
                <w:szCs w:val="18"/>
                <w:lang w:bidi="ar"/>
              </w:rPr>
              <w:t>)</w:t>
            </w:r>
          </w:p>
        </w:tc>
        <w:tc>
          <w:tcPr>
            <w:tcW w:w="2220" w:type="pct"/>
          </w:tcPr>
          <w:p w14:paraId="3F5DAF7E" w14:textId="77777777" w:rsidR="0067738A" w:rsidRDefault="00621989">
            <w:pPr>
              <w:pStyle w:val="afffffffffff9"/>
              <w:spacing w:before="78" w:after="78"/>
              <w:jc w:val="left"/>
            </w:pPr>
            <w:r>
              <w:rPr>
                <w:rFonts w:hint="eastAsia"/>
              </w:rPr>
              <w:t>-</w:t>
            </w:r>
          </w:p>
        </w:tc>
        <w:tc>
          <w:tcPr>
            <w:tcW w:w="487" w:type="pct"/>
          </w:tcPr>
          <w:p w14:paraId="08225775" w14:textId="77777777" w:rsidR="0067738A" w:rsidRDefault="00621989">
            <w:pPr>
              <w:pStyle w:val="afffffffffff9"/>
              <w:spacing w:before="78" w:after="78"/>
            </w:pPr>
            <w:r>
              <w:rPr>
                <w:rFonts w:hint="eastAsia"/>
              </w:rPr>
              <w:t>-</w:t>
            </w:r>
          </w:p>
        </w:tc>
      </w:tr>
      <w:tr w:rsidR="0067738A" w14:paraId="41B2DF63" w14:textId="77777777">
        <w:trPr>
          <w:trHeight w:val="260"/>
        </w:trPr>
        <w:tc>
          <w:tcPr>
            <w:tcW w:w="2293" w:type="pct"/>
          </w:tcPr>
          <w:p w14:paraId="1965FE3F" w14:textId="77777777" w:rsidR="0067738A" w:rsidRDefault="00621989">
            <w:pPr>
              <w:pStyle w:val="afffffffffff9"/>
              <w:spacing w:before="78" w:after="78"/>
              <w:jc w:val="left"/>
              <w:rPr>
                <w:rFonts w:hAnsi="宋体" w:cs="宋体" w:hint="eastAsia"/>
                <w:bCs/>
                <w:color w:val="000000"/>
                <w:szCs w:val="18"/>
                <w:lang w:bidi="ar"/>
              </w:rPr>
            </w:pPr>
            <w:r>
              <w:rPr>
                <w:rFonts w:hAnsi="宋体" w:cs="宋体" w:hint="eastAsia"/>
                <w:bCs/>
                <w:color w:val="000000" w:themeColor="text1"/>
                <w:lang w:bidi="ar"/>
              </w:rPr>
              <w:t xml:space="preserve">  if (</w:t>
            </w:r>
            <w:bookmarkStart w:id="90" w:name="OLE_LINK9"/>
            <w:proofErr w:type="spellStart"/>
            <w:r>
              <w:rPr>
                <w:bCs/>
              </w:rPr>
              <w:t>next_ebml_</w:t>
            </w:r>
            <w:proofErr w:type="gramStart"/>
            <w:r>
              <w:rPr>
                <w:bCs/>
              </w:rPr>
              <w:t>id</w:t>
            </w:r>
            <w:proofErr w:type="spellEnd"/>
            <w:r>
              <w:rPr>
                <w:bCs/>
              </w:rPr>
              <w:t>(</w:t>
            </w:r>
            <w:proofErr w:type="gramEnd"/>
            <w:r>
              <w:rPr>
                <w:bCs/>
              </w:rPr>
              <w:t>)==</w:t>
            </w:r>
            <w:r>
              <w:rPr>
                <w:rFonts w:hint="eastAsia"/>
                <w:bCs/>
              </w:rPr>
              <w:t>2</w:t>
            </w:r>
            <w:bookmarkEnd w:id="90"/>
            <w:r>
              <w:rPr>
                <w:rFonts w:hAnsi="宋体" w:cs="宋体" w:hint="eastAsia"/>
                <w:bCs/>
                <w:color w:val="000000" w:themeColor="text1"/>
                <w:lang w:bidi="ar"/>
              </w:rPr>
              <w:t>){</w:t>
            </w:r>
          </w:p>
        </w:tc>
        <w:tc>
          <w:tcPr>
            <w:tcW w:w="2220" w:type="pct"/>
          </w:tcPr>
          <w:p w14:paraId="78D76497" w14:textId="77777777" w:rsidR="0067738A" w:rsidRDefault="00621989">
            <w:pPr>
              <w:pStyle w:val="afffffffffff9"/>
              <w:spacing w:before="78" w:after="78"/>
              <w:jc w:val="left"/>
            </w:pPr>
            <w:r>
              <w:rPr>
                <w:rFonts w:hAnsi="宋体" w:cs="宋体" w:hint="eastAsia"/>
                <w:b/>
                <w:color w:val="000000" w:themeColor="text1"/>
                <w:lang w:bidi="ar"/>
              </w:rPr>
              <w:t>-</w:t>
            </w:r>
          </w:p>
        </w:tc>
        <w:tc>
          <w:tcPr>
            <w:tcW w:w="487" w:type="pct"/>
          </w:tcPr>
          <w:p w14:paraId="7A3AED69" w14:textId="77777777" w:rsidR="0067738A" w:rsidRDefault="00621989">
            <w:pPr>
              <w:pStyle w:val="afffffffffff9"/>
              <w:spacing w:before="78" w:after="78"/>
            </w:pPr>
            <w:r>
              <w:rPr>
                <w:rFonts w:hint="eastAsia"/>
              </w:rPr>
              <w:t>-</w:t>
            </w:r>
          </w:p>
        </w:tc>
      </w:tr>
      <w:tr w:rsidR="0067738A" w14:paraId="5CF2A8A3" w14:textId="77777777">
        <w:trPr>
          <w:trHeight w:val="260"/>
        </w:trPr>
        <w:tc>
          <w:tcPr>
            <w:tcW w:w="2293" w:type="pct"/>
          </w:tcPr>
          <w:p w14:paraId="351A8E7C"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block_metadata_check</w:t>
            </w:r>
            <w:proofErr w:type="spellEnd"/>
          </w:p>
        </w:tc>
        <w:tc>
          <w:tcPr>
            <w:tcW w:w="2220" w:type="pct"/>
          </w:tcPr>
          <w:p w14:paraId="56D908A2" w14:textId="77777777" w:rsidR="0067738A" w:rsidRDefault="00621989">
            <w:pPr>
              <w:pStyle w:val="afffffffffff9"/>
              <w:spacing w:before="78" w:after="78"/>
              <w:jc w:val="left"/>
            </w:pPr>
            <w:r>
              <w:rPr>
                <w:rFonts w:hint="eastAsia"/>
              </w:rPr>
              <w:t>ID为2，元素内容为元数据文本校验码，记录元数据的文本的校验码，元素内容类型为无符号整型，校验算法与前述校验算法字段一致</w:t>
            </w:r>
          </w:p>
        </w:tc>
        <w:tc>
          <w:tcPr>
            <w:tcW w:w="487" w:type="pct"/>
          </w:tcPr>
          <w:p w14:paraId="5F2D03AB" w14:textId="77777777" w:rsidR="0067738A" w:rsidRDefault="00621989">
            <w:pPr>
              <w:pStyle w:val="afffffffffff9"/>
              <w:spacing w:before="78" w:after="78"/>
            </w:pPr>
            <w:proofErr w:type="spellStart"/>
            <w:r>
              <w:rPr>
                <w:rFonts w:hint="eastAsia"/>
              </w:rPr>
              <w:t>eb</w:t>
            </w:r>
            <w:proofErr w:type="spellEnd"/>
          </w:p>
        </w:tc>
      </w:tr>
      <w:tr w:rsidR="0067738A" w14:paraId="77421025" w14:textId="77777777">
        <w:trPr>
          <w:trHeight w:val="260"/>
        </w:trPr>
        <w:tc>
          <w:tcPr>
            <w:tcW w:w="2293" w:type="pct"/>
          </w:tcPr>
          <w:p w14:paraId="25548C12" w14:textId="77777777" w:rsidR="0067738A" w:rsidRDefault="00621989">
            <w:pPr>
              <w:pStyle w:val="afffffffffff9"/>
              <w:spacing w:before="78" w:after="78"/>
              <w:jc w:val="left"/>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block_</w:t>
            </w:r>
            <w:r>
              <w:rPr>
                <w:rFonts w:hAnsi="宋体" w:cs="宋体" w:hint="eastAsia"/>
                <w:b/>
                <w:bCs/>
                <w:color w:val="000000" w:themeColor="text1"/>
                <w:lang w:bidi="ar"/>
              </w:rPr>
              <w:t>metadata</w:t>
            </w:r>
            <w:r>
              <w:rPr>
                <w:rFonts w:hAnsi="宋体" w:cs="宋体" w:hint="eastAsia"/>
                <w:b/>
                <w:bCs/>
                <w:color w:val="000000"/>
                <w:szCs w:val="18"/>
                <w:lang w:bidi="ar"/>
              </w:rPr>
              <w:t>_id</w:t>
            </w:r>
            <w:proofErr w:type="spellEnd"/>
          </w:p>
        </w:tc>
        <w:tc>
          <w:tcPr>
            <w:tcW w:w="2220" w:type="pct"/>
          </w:tcPr>
          <w:p w14:paraId="378E5100" w14:textId="77777777" w:rsidR="0067738A" w:rsidRDefault="00621989">
            <w:pPr>
              <w:pStyle w:val="afffffffffff9"/>
              <w:spacing w:before="78" w:after="78"/>
              <w:jc w:val="left"/>
            </w:pPr>
            <w:r>
              <w:rPr>
                <w:rFonts w:hint="eastAsia"/>
              </w:rPr>
              <w:t>数值3，表示接下来内容为元数据</w:t>
            </w:r>
          </w:p>
        </w:tc>
        <w:tc>
          <w:tcPr>
            <w:tcW w:w="487" w:type="pct"/>
          </w:tcPr>
          <w:p w14:paraId="69C64B42" w14:textId="77777777" w:rsidR="0067738A" w:rsidRDefault="00621989">
            <w:pPr>
              <w:pStyle w:val="afffffffffff9"/>
              <w:spacing w:before="78" w:after="78"/>
            </w:pPr>
            <w:r>
              <w:rPr>
                <w:rFonts w:hint="eastAsia"/>
              </w:rPr>
              <w:t>vi</w:t>
            </w:r>
          </w:p>
        </w:tc>
      </w:tr>
      <w:tr w:rsidR="0067738A" w14:paraId="52A4D987" w14:textId="77777777">
        <w:trPr>
          <w:trHeight w:val="260"/>
        </w:trPr>
        <w:tc>
          <w:tcPr>
            <w:tcW w:w="2293" w:type="pct"/>
          </w:tcPr>
          <w:p w14:paraId="3C724E3B" w14:textId="77777777" w:rsidR="0067738A" w:rsidRDefault="00621989">
            <w:pPr>
              <w:pStyle w:val="afffffffffff9"/>
              <w:spacing w:before="78" w:after="78"/>
              <w:jc w:val="left"/>
              <w:rPr>
                <w:rFonts w:hAnsi="宋体" w:cs="宋体" w:hint="eastAsia"/>
                <w:b/>
                <w:bCs/>
                <w:color w:val="000000"/>
                <w:szCs w:val="18"/>
                <w:lang w:bidi="ar"/>
              </w:rPr>
            </w:pPr>
            <w:r>
              <w:rPr>
                <w:rFonts w:hAnsi="宋体" w:cs="宋体" w:hint="eastAsia"/>
                <w:b/>
                <w:bCs/>
                <w:color w:val="000000" w:themeColor="text1"/>
                <w:lang w:bidi="ar"/>
              </w:rPr>
              <w:t xml:space="preserve">  </w:t>
            </w:r>
            <w:proofErr w:type="spellStart"/>
            <w:r>
              <w:rPr>
                <w:rFonts w:hAnsi="宋体" w:cs="宋体" w:hint="eastAsia"/>
                <w:b/>
                <w:bCs/>
                <w:color w:val="000000"/>
                <w:szCs w:val="18"/>
                <w:lang w:bidi="ar"/>
              </w:rPr>
              <w:t>block_</w:t>
            </w:r>
            <w:r>
              <w:rPr>
                <w:rFonts w:hAnsi="宋体" w:cs="宋体" w:hint="eastAsia"/>
                <w:b/>
                <w:bCs/>
                <w:color w:val="000000" w:themeColor="text1"/>
                <w:lang w:bidi="ar"/>
              </w:rPr>
              <w:t>metadata</w:t>
            </w:r>
            <w:r>
              <w:rPr>
                <w:rFonts w:hAnsi="宋体" w:cs="宋体" w:hint="eastAsia"/>
                <w:b/>
                <w:bCs/>
                <w:color w:val="000000"/>
                <w:szCs w:val="18"/>
                <w:lang w:bidi="ar"/>
              </w:rPr>
              <w:t>_len</w:t>
            </w:r>
            <w:proofErr w:type="spellEnd"/>
          </w:p>
        </w:tc>
        <w:tc>
          <w:tcPr>
            <w:tcW w:w="2220" w:type="pct"/>
          </w:tcPr>
          <w:p w14:paraId="083011C4" w14:textId="77777777" w:rsidR="0067738A" w:rsidRDefault="00621989">
            <w:pPr>
              <w:pStyle w:val="afffffffffff9"/>
              <w:spacing w:before="78" w:after="78"/>
              <w:jc w:val="left"/>
            </w:pPr>
            <w:r>
              <w:rPr>
                <w:rFonts w:hint="eastAsia"/>
              </w:rPr>
              <w:t>元数据码流的长度</w:t>
            </w:r>
          </w:p>
        </w:tc>
        <w:tc>
          <w:tcPr>
            <w:tcW w:w="487" w:type="pct"/>
          </w:tcPr>
          <w:p w14:paraId="372647FF" w14:textId="77777777" w:rsidR="0067738A" w:rsidRDefault="00621989">
            <w:pPr>
              <w:pStyle w:val="afffffffffff9"/>
              <w:spacing w:before="78" w:after="78"/>
            </w:pPr>
            <w:r>
              <w:rPr>
                <w:rFonts w:hint="eastAsia"/>
              </w:rPr>
              <w:t>vi</w:t>
            </w:r>
          </w:p>
        </w:tc>
      </w:tr>
      <w:tr w:rsidR="0067738A" w14:paraId="37999053" w14:textId="77777777">
        <w:trPr>
          <w:trHeight w:val="260"/>
        </w:trPr>
        <w:tc>
          <w:tcPr>
            <w:tcW w:w="2293" w:type="pct"/>
          </w:tcPr>
          <w:p w14:paraId="16C64D1D"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bCs/>
                <w:color w:val="000000" w:themeColor="text1"/>
                <w:lang w:bidi="ar"/>
              </w:rPr>
              <w:t xml:space="preserve">  </w:t>
            </w:r>
            <w:proofErr w:type="spellStart"/>
            <w:r>
              <w:rPr>
                <w:rFonts w:hAnsi="宋体" w:cs="宋体" w:hint="eastAsia"/>
                <w:color w:val="000000"/>
                <w:szCs w:val="18"/>
                <w:lang w:bidi="ar"/>
              </w:rPr>
              <w:t>block_</w:t>
            </w:r>
            <w:r>
              <w:rPr>
                <w:rFonts w:hAnsi="宋体" w:cs="宋体" w:hint="eastAsia"/>
                <w:color w:val="000000" w:themeColor="text1"/>
                <w:lang w:bidi="ar"/>
              </w:rPr>
              <w:t>metadata</w:t>
            </w:r>
            <w:r>
              <w:rPr>
                <w:rFonts w:hAnsi="宋体" w:cs="宋体" w:hint="eastAsia"/>
                <w:color w:val="000000"/>
                <w:szCs w:val="18"/>
                <w:lang w:bidi="ar"/>
              </w:rPr>
              <w:t>_</w:t>
            </w:r>
            <w:proofErr w:type="gramStart"/>
            <w:r>
              <w:rPr>
                <w:rFonts w:hAnsi="宋体" w:cs="宋体" w:hint="eastAsia"/>
                <w:color w:val="000000"/>
                <w:szCs w:val="18"/>
                <w:lang w:bidi="ar"/>
              </w:rPr>
              <w:t>stream</w:t>
            </w:r>
            <w:proofErr w:type="spellEnd"/>
            <w:r>
              <w:rPr>
                <w:rFonts w:hAnsi="宋体" w:cs="宋体" w:hint="eastAsia"/>
                <w:color w:val="000000"/>
                <w:szCs w:val="18"/>
                <w:lang w:bidi="ar"/>
              </w:rPr>
              <w:t>(</w:t>
            </w:r>
            <w:proofErr w:type="gramEnd"/>
            <w:r>
              <w:rPr>
                <w:rFonts w:hAnsi="宋体" w:cs="宋体"/>
                <w:color w:val="000000"/>
                <w:szCs w:val="18"/>
                <w:lang w:bidi="ar"/>
              </w:rPr>
              <w:t>)</w:t>
            </w:r>
          </w:p>
        </w:tc>
        <w:tc>
          <w:tcPr>
            <w:tcW w:w="2220" w:type="pct"/>
          </w:tcPr>
          <w:p w14:paraId="50890443" w14:textId="77777777" w:rsidR="0067738A" w:rsidRDefault="00621989">
            <w:pPr>
              <w:pStyle w:val="afffffffffff9"/>
              <w:spacing w:before="78" w:after="78"/>
              <w:jc w:val="left"/>
            </w:pPr>
            <w:r>
              <w:rPr>
                <w:rFonts w:hint="eastAsia"/>
              </w:rPr>
              <w:t>-</w:t>
            </w:r>
          </w:p>
        </w:tc>
        <w:tc>
          <w:tcPr>
            <w:tcW w:w="487" w:type="pct"/>
          </w:tcPr>
          <w:p w14:paraId="3375570E" w14:textId="77777777" w:rsidR="0067738A" w:rsidRDefault="00621989">
            <w:pPr>
              <w:pStyle w:val="afffffffffff9"/>
              <w:spacing w:before="78" w:after="78"/>
            </w:pPr>
            <w:r>
              <w:rPr>
                <w:rFonts w:hint="eastAsia"/>
              </w:rPr>
              <w:t>-</w:t>
            </w:r>
          </w:p>
        </w:tc>
      </w:tr>
      <w:tr w:rsidR="0067738A" w14:paraId="0D0673FF" w14:textId="77777777">
        <w:trPr>
          <w:trHeight w:val="260"/>
        </w:trPr>
        <w:tc>
          <w:tcPr>
            <w:tcW w:w="2293" w:type="pct"/>
          </w:tcPr>
          <w:p w14:paraId="19428AA2" w14:textId="77777777" w:rsidR="0067738A" w:rsidRDefault="00621989">
            <w:pPr>
              <w:pStyle w:val="afffffffffff9"/>
              <w:spacing w:before="78" w:after="78"/>
              <w:jc w:val="left"/>
              <w:rPr>
                <w:rFonts w:hAnsi="宋体" w:cs="宋体" w:hint="eastAsia"/>
                <w:bCs/>
                <w:color w:val="000000"/>
                <w:szCs w:val="18"/>
                <w:lang w:bidi="ar"/>
              </w:rPr>
            </w:pPr>
            <w:r>
              <w:rPr>
                <w:rFonts w:hAnsi="宋体" w:cs="宋体" w:hint="eastAsia"/>
                <w:bCs/>
                <w:color w:val="000000" w:themeColor="text1"/>
                <w:lang w:bidi="ar"/>
              </w:rPr>
              <w:t xml:space="preserve">  if (</w:t>
            </w:r>
            <w:bookmarkStart w:id="91" w:name="OLE_LINK10"/>
            <w:proofErr w:type="spellStart"/>
            <w:r>
              <w:rPr>
                <w:bCs/>
              </w:rPr>
              <w:t>next_ebml_</w:t>
            </w:r>
            <w:proofErr w:type="gramStart"/>
            <w:r>
              <w:rPr>
                <w:bCs/>
              </w:rPr>
              <w:t>id</w:t>
            </w:r>
            <w:proofErr w:type="spellEnd"/>
            <w:r>
              <w:rPr>
                <w:bCs/>
              </w:rPr>
              <w:t>(</w:t>
            </w:r>
            <w:proofErr w:type="gramEnd"/>
            <w:r>
              <w:rPr>
                <w:bCs/>
              </w:rPr>
              <w:t>)==</w:t>
            </w:r>
            <w:r>
              <w:rPr>
                <w:rFonts w:hint="eastAsia"/>
                <w:bCs/>
              </w:rPr>
              <w:t>4</w:t>
            </w:r>
            <w:bookmarkEnd w:id="91"/>
            <w:r>
              <w:rPr>
                <w:rFonts w:hAnsi="宋体" w:cs="宋体" w:hint="eastAsia"/>
                <w:bCs/>
                <w:color w:val="000000" w:themeColor="text1"/>
                <w:lang w:bidi="ar"/>
              </w:rPr>
              <w:t>)</w:t>
            </w:r>
          </w:p>
        </w:tc>
        <w:tc>
          <w:tcPr>
            <w:tcW w:w="2220" w:type="pct"/>
          </w:tcPr>
          <w:p w14:paraId="28CD3175" w14:textId="77777777" w:rsidR="0067738A" w:rsidRDefault="00621989">
            <w:pPr>
              <w:pStyle w:val="afffffffffff9"/>
              <w:spacing w:before="78" w:after="78"/>
              <w:jc w:val="left"/>
            </w:pPr>
            <w:r>
              <w:rPr>
                <w:rFonts w:hAnsi="宋体" w:cs="宋体" w:hint="eastAsia"/>
                <w:b/>
                <w:color w:val="000000" w:themeColor="text1"/>
                <w:lang w:bidi="ar"/>
              </w:rPr>
              <w:t>-</w:t>
            </w:r>
          </w:p>
        </w:tc>
        <w:tc>
          <w:tcPr>
            <w:tcW w:w="487" w:type="pct"/>
          </w:tcPr>
          <w:p w14:paraId="62EF2FB7" w14:textId="77777777" w:rsidR="0067738A" w:rsidRDefault="00621989">
            <w:pPr>
              <w:pStyle w:val="afffffffffff9"/>
              <w:spacing w:before="78" w:after="78"/>
            </w:pPr>
            <w:r>
              <w:rPr>
                <w:rFonts w:hint="eastAsia"/>
              </w:rPr>
              <w:t>-</w:t>
            </w:r>
          </w:p>
        </w:tc>
      </w:tr>
      <w:tr w:rsidR="0067738A" w14:paraId="0B5EB802" w14:textId="77777777">
        <w:trPr>
          <w:trHeight w:val="260"/>
        </w:trPr>
        <w:tc>
          <w:tcPr>
            <w:tcW w:w="2293" w:type="pct"/>
          </w:tcPr>
          <w:p w14:paraId="4B9CC26C"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block_seqlen_check</w:t>
            </w:r>
            <w:proofErr w:type="spellEnd"/>
          </w:p>
        </w:tc>
        <w:tc>
          <w:tcPr>
            <w:tcW w:w="2220" w:type="pct"/>
          </w:tcPr>
          <w:p w14:paraId="57DB7955" w14:textId="77777777" w:rsidR="0067738A" w:rsidRDefault="00621989">
            <w:pPr>
              <w:pStyle w:val="afffffffffff9"/>
              <w:spacing w:before="78" w:after="78"/>
              <w:jc w:val="left"/>
            </w:pPr>
            <w:r>
              <w:rPr>
                <w:rFonts w:hint="eastAsia"/>
              </w:rPr>
              <w:t>ID为4，元素内容为序列长度文本校验码，记录序列长度的校验码，元素内容类型为无符号整型，校验算法与前述校验算法字段一致</w:t>
            </w:r>
          </w:p>
        </w:tc>
        <w:tc>
          <w:tcPr>
            <w:tcW w:w="487" w:type="pct"/>
          </w:tcPr>
          <w:p w14:paraId="19CA9264" w14:textId="77777777" w:rsidR="0067738A" w:rsidRDefault="00621989">
            <w:pPr>
              <w:pStyle w:val="afffffffffff9"/>
              <w:spacing w:before="78" w:after="78"/>
            </w:pPr>
            <w:proofErr w:type="spellStart"/>
            <w:r>
              <w:rPr>
                <w:rFonts w:hint="eastAsia"/>
              </w:rPr>
              <w:t>eb</w:t>
            </w:r>
            <w:proofErr w:type="spellEnd"/>
          </w:p>
        </w:tc>
      </w:tr>
      <w:tr w:rsidR="0067738A" w14:paraId="5717B106" w14:textId="77777777">
        <w:trPr>
          <w:trHeight w:val="260"/>
        </w:trPr>
        <w:tc>
          <w:tcPr>
            <w:tcW w:w="2293" w:type="pct"/>
          </w:tcPr>
          <w:p w14:paraId="4BC5E89C" w14:textId="77777777" w:rsidR="0067738A" w:rsidRDefault="00621989">
            <w:pPr>
              <w:pStyle w:val="afffffffffff9"/>
              <w:spacing w:before="78" w:after="78"/>
              <w:jc w:val="left"/>
              <w:rPr>
                <w:rFonts w:hAnsi="宋体" w:cs="宋体" w:hint="eastAsia"/>
                <w:b/>
                <w:bCs/>
                <w:color w:val="000000"/>
                <w:szCs w:val="18"/>
                <w:lang w:bidi="ar"/>
              </w:rPr>
            </w:pPr>
            <w:r>
              <w:rPr>
                <w:rFonts w:hAnsi="宋体" w:cs="宋体" w:hint="eastAsia"/>
                <w:color w:val="000000"/>
                <w:szCs w:val="18"/>
                <w:lang w:bidi="ar"/>
              </w:rPr>
              <w:t xml:space="preserve">  </w:t>
            </w:r>
            <w:proofErr w:type="spellStart"/>
            <w:r>
              <w:rPr>
                <w:rFonts w:hAnsi="宋体" w:cs="宋体" w:hint="eastAsia"/>
                <w:b/>
                <w:bCs/>
                <w:color w:val="000000"/>
                <w:szCs w:val="18"/>
                <w:lang w:bidi="ar"/>
              </w:rPr>
              <w:t>block_</w:t>
            </w:r>
            <w:r>
              <w:rPr>
                <w:rFonts w:hAnsi="宋体" w:cs="宋体" w:hint="eastAsia"/>
                <w:b/>
                <w:bCs/>
                <w:color w:val="000000" w:themeColor="text1"/>
                <w:lang w:bidi="ar"/>
              </w:rPr>
              <w:t>seqlen</w:t>
            </w:r>
            <w:r>
              <w:rPr>
                <w:rFonts w:hAnsi="宋体" w:cs="宋体" w:hint="eastAsia"/>
                <w:b/>
                <w:bCs/>
                <w:color w:val="000000"/>
                <w:szCs w:val="18"/>
                <w:lang w:bidi="ar"/>
              </w:rPr>
              <w:t>_id</w:t>
            </w:r>
            <w:proofErr w:type="spellEnd"/>
          </w:p>
        </w:tc>
        <w:tc>
          <w:tcPr>
            <w:tcW w:w="2220" w:type="pct"/>
          </w:tcPr>
          <w:p w14:paraId="0279983F" w14:textId="77777777" w:rsidR="0067738A" w:rsidRDefault="00621989">
            <w:pPr>
              <w:pStyle w:val="afffffffffff9"/>
              <w:spacing w:before="78" w:after="78"/>
              <w:jc w:val="left"/>
            </w:pPr>
            <w:r>
              <w:rPr>
                <w:rFonts w:hint="eastAsia"/>
              </w:rPr>
              <w:t>数值5，表示接下来内容为序列长度</w:t>
            </w:r>
          </w:p>
        </w:tc>
        <w:tc>
          <w:tcPr>
            <w:tcW w:w="487" w:type="pct"/>
          </w:tcPr>
          <w:p w14:paraId="0DD247C3" w14:textId="77777777" w:rsidR="0067738A" w:rsidRDefault="00621989">
            <w:pPr>
              <w:pStyle w:val="afffffffffff9"/>
              <w:spacing w:before="78" w:after="78"/>
            </w:pPr>
            <w:r>
              <w:rPr>
                <w:rFonts w:hint="eastAsia"/>
              </w:rPr>
              <w:t>vi</w:t>
            </w:r>
          </w:p>
        </w:tc>
      </w:tr>
      <w:tr w:rsidR="0067738A" w14:paraId="133356D9" w14:textId="77777777">
        <w:trPr>
          <w:trHeight w:val="260"/>
        </w:trPr>
        <w:tc>
          <w:tcPr>
            <w:tcW w:w="2293" w:type="pct"/>
          </w:tcPr>
          <w:p w14:paraId="6380B32B" w14:textId="77777777" w:rsidR="0067738A" w:rsidRDefault="00621989">
            <w:pPr>
              <w:pStyle w:val="afffffffffff9"/>
              <w:spacing w:before="78" w:after="78"/>
              <w:jc w:val="left"/>
              <w:rPr>
                <w:rFonts w:hAnsi="宋体" w:cs="宋体" w:hint="eastAsia"/>
                <w:b/>
                <w:bCs/>
                <w:color w:val="000000"/>
                <w:szCs w:val="18"/>
                <w:lang w:bidi="ar"/>
              </w:rPr>
            </w:pPr>
            <w:r>
              <w:rPr>
                <w:rFonts w:hAnsi="宋体" w:cs="宋体" w:hint="eastAsia"/>
                <w:b/>
                <w:color w:val="000000" w:themeColor="text1"/>
                <w:lang w:bidi="ar"/>
              </w:rPr>
              <w:t xml:space="preserve">  </w:t>
            </w:r>
            <w:proofErr w:type="spellStart"/>
            <w:r>
              <w:rPr>
                <w:rFonts w:hAnsi="宋体" w:cs="宋体" w:hint="eastAsia"/>
                <w:b/>
                <w:bCs/>
                <w:color w:val="000000"/>
                <w:szCs w:val="18"/>
                <w:lang w:bidi="ar"/>
              </w:rPr>
              <w:t>block_</w:t>
            </w:r>
            <w:r>
              <w:rPr>
                <w:rFonts w:hAnsi="宋体" w:cs="宋体" w:hint="eastAsia"/>
                <w:b/>
                <w:bCs/>
                <w:color w:val="000000" w:themeColor="text1"/>
                <w:lang w:bidi="ar"/>
              </w:rPr>
              <w:t>seqlen</w:t>
            </w:r>
            <w:r>
              <w:rPr>
                <w:rFonts w:hAnsi="宋体" w:cs="宋体" w:hint="eastAsia"/>
                <w:b/>
                <w:bCs/>
                <w:color w:val="000000"/>
                <w:szCs w:val="18"/>
                <w:lang w:bidi="ar"/>
              </w:rPr>
              <w:t>_len</w:t>
            </w:r>
            <w:proofErr w:type="spellEnd"/>
          </w:p>
        </w:tc>
        <w:tc>
          <w:tcPr>
            <w:tcW w:w="2220" w:type="pct"/>
          </w:tcPr>
          <w:p w14:paraId="5B6664BE" w14:textId="77777777" w:rsidR="0067738A" w:rsidRDefault="00621989">
            <w:pPr>
              <w:pStyle w:val="afffffffffff9"/>
              <w:spacing w:before="78" w:after="78"/>
              <w:jc w:val="left"/>
            </w:pPr>
            <w:r>
              <w:rPr>
                <w:rFonts w:hint="eastAsia"/>
              </w:rPr>
              <w:t>序列长度码流长度</w:t>
            </w:r>
          </w:p>
        </w:tc>
        <w:tc>
          <w:tcPr>
            <w:tcW w:w="487" w:type="pct"/>
          </w:tcPr>
          <w:p w14:paraId="0233AAFD" w14:textId="77777777" w:rsidR="0067738A" w:rsidRDefault="00621989">
            <w:pPr>
              <w:pStyle w:val="afffffffffff9"/>
              <w:spacing w:before="78" w:after="78"/>
            </w:pPr>
            <w:r>
              <w:rPr>
                <w:rFonts w:hint="eastAsia"/>
              </w:rPr>
              <w:t>vi</w:t>
            </w:r>
          </w:p>
        </w:tc>
      </w:tr>
      <w:tr w:rsidR="0067738A" w14:paraId="295717E4" w14:textId="77777777">
        <w:trPr>
          <w:trHeight w:val="260"/>
        </w:trPr>
        <w:tc>
          <w:tcPr>
            <w:tcW w:w="2293" w:type="pct"/>
          </w:tcPr>
          <w:p w14:paraId="33977962"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bookmarkStart w:id="92" w:name="OLE_LINK11"/>
            <w:proofErr w:type="spellStart"/>
            <w:r>
              <w:rPr>
                <w:rFonts w:hAnsi="宋体" w:cs="宋体" w:hint="eastAsia"/>
                <w:color w:val="000000"/>
                <w:szCs w:val="18"/>
                <w:lang w:bidi="ar"/>
              </w:rPr>
              <w:t>block_</w:t>
            </w:r>
            <w:r>
              <w:rPr>
                <w:rFonts w:hAnsi="宋体" w:cs="宋体" w:hint="eastAsia"/>
                <w:color w:val="000000" w:themeColor="text1"/>
                <w:lang w:bidi="ar"/>
              </w:rPr>
              <w:t>seqlen</w:t>
            </w:r>
            <w:r>
              <w:rPr>
                <w:rFonts w:hAnsi="宋体" w:cs="宋体" w:hint="eastAsia"/>
                <w:color w:val="000000"/>
                <w:szCs w:val="18"/>
                <w:lang w:bidi="ar"/>
              </w:rPr>
              <w:t>_</w:t>
            </w:r>
            <w:proofErr w:type="gramStart"/>
            <w:r>
              <w:rPr>
                <w:rFonts w:hAnsi="宋体" w:cs="宋体" w:hint="eastAsia"/>
                <w:color w:val="000000"/>
                <w:szCs w:val="18"/>
                <w:lang w:bidi="ar"/>
              </w:rPr>
              <w:t>stream</w:t>
            </w:r>
            <w:bookmarkEnd w:id="92"/>
            <w:proofErr w:type="spellEnd"/>
            <w:r>
              <w:rPr>
                <w:rFonts w:hAnsi="宋体" w:cs="宋体"/>
                <w:color w:val="000000"/>
                <w:szCs w:val="18"/>
                <w:lang w:bidi="ar"/>
              </w:rPr>
              <w:t>(</w:t>
            </w:r>
            <w:proofErr w:type="gramEnd"/>
            <w:r>
              <w:rPr>
                <w:rFonts w:hAnsi="宋体" w:cs="宋体"/>
                <w:color w:val="000000"/>
                <w:szCs w:val="18"/>
                <w:lang w:bidi="ar"/>
              </w:rPr>
              <w:t>)</w:t>
            </w:r>
          </w:p>
        </w:tc>
        <w:tc>
          <w:tcPr>
            <w:tcW w:w="2220" w:type="pct"/>
          </w:tcPr>
          <w:p w14:paraId="55187812" w14:textId="77777777" w:rsidR="0067738A" w:rsidRDefault="00621989">
            <w:pPr>
              <w:pStyle w:val="afffffffffff9"/>
              <w:spacing w:before="78" w:after="78"/>
              <w:jc w:val="left"/>
            </w:pPr>
            <w:r>
              <w:rPr>
                <w:rFonts w:hint="eastAsia"/>
              </w:rPr>
              <w:t>-</w:t>
            </w:r>
          </w:p>
        </w:tc>
        <w:tc>
          <w:tcPr>
            <w:tcW w:w="487" w:type="pct"/>
          </w:tcPr>
          <w:p w14:paraId="26C331B8" w14:textId="77777777" w:rsidR="0067738A" w:rsidRDefault="00621989">
            <w:pPr>
              <w:pStyle w:val="afffffffffff9"/>
              <w:spacing w:before="78" w:after="78"/>
            </w:pPr>
            <w:r>
              <w:rPr>
                <w:rFonts w:hint="eastAsia"/>
              </w:rPr>
              <w:t>-</w:t>
            </w:r>
          </w:p>
        </w:tc>
      </w:tr>
      <w:tr w:rsidR="0067738A" w14:paraId="40C46427" w14:textId="77777777">
        <w:trPr>
          <w:trHeight w:val="260"/>
        </w:trPr>
        <w:tc>
          <w:tcPr>
            <w:tcW w:w="2293" w:type="pct"/>
          </w:tcPr>
          <w:p w14:paraId="0D3C5A93" w14:textId="77777777" w:rsidR="0067738A" w:rsidRDefault="00621989">
            <w:pPr>
              <w:pStyle w:val="afffffffffff9"/>
              <w:spacing w:before="78" w:after="78"/>
              <w:jc w:val="left"/>
              <w:rPr>
                <w:rFonts w:hAnsi="宋体" w:cs="宋体" w:hint="eastAsia"/>
                <w:bCs/>
                <w:color w:val="000000"/>
                <w:szCs w:val="18"/>
                <w:lang w:bidi="ar"/>
              </w:rPr>
            </w:pPr>
            <w:r>
              <w:rPr>
                <w:rFonts w:hAnsi="宋体" w:cs="宋体" w:hint="eastAsia"/>
                <w:bCs/>
                <w:color w:val="000000" w:themeColor="text1"/>
                <w:lang w:bidi="ar"/>
              </w:rPr>
              <w:t xml:space="preserve">  if (</w:t>
            </w:r>
            <w:bookmarkStart w:id="93" w:name="OLE_LINK14"/>
            <w:proofErr w:type="spellStart"/>
            <w:r>
              <w:rPr>
                <w:bCs/>
              </w:rPr>
              <w:t>next_ebml_</w:t>
            </w:r>
            <w:proofErr w:type="gramStart"/>
            <w:r>
              <w:rPr>
                <w:bCs/>
              </w:rPr>
              <w:t>id</w:t>
            </w:r>
            <w:proofErr w:type="spellEnd"/>
            <w:r>
              <w:rPr>
                <w:bCs/>
              </w:rPr>
              <w:t>(</w:t>
            </w:r>
            <w:proofErr w:type="gramEnd"/>
            <w:r>
              <w:rPr>
                <w:bCs/>
              </w:rPr>
              <w:t>)==</w:t>
            </w:r>
            <w:r>
              <w:rPr>
                <w:rFonts w:hint="eastAsia"/>
                <w:bCs/>
              </w:rPr>
              <w:t>6</w:t>
            </w:r>
            <w:bookmarkEnd w:id="93"/>
            <w:r>
              <w:rPr>
                <w:rFonts w:hAnsi="宋体" w:cs="宋体" w:hint="eastAsia"/>
                <w:bCs/>
                <w:color w:val="000000" w:themeColor="text1"/>
                <w:lang w:bidi="ar"/>
              </w:rPr>
              <w:t>)</w:t>
            </w:r>
          </w:p>
        </w:tc>
        <w:tc>
          <w:tcPr>
            <w:tcW w:w="2220" w:type="pct"/>
          </w:tcPr>
          <w:p w14:paraId="5F6B7D96" w14:textId="77777777" w:rsidR="0067738A" w:rsidRDefault="00621989">
            <w:pPr>
              <w:pStyle w:val="afffffffffff9"/>
              <w:spacing w:before="78" w:after="78"/>
              <w:jc w:val="left"/>
            </w:pPr>
            <w:r>
              <w:rPr>
                <w:rFonts w:hAnsi="宋体" w:cs="宋体" w:hint="eastAsia"/>
                <w:b/>
                <w:color w:val="000000" w:themeColor="text1"/>
                <w:lang w:bidi="ar"/>
              </w:rPr>
              <w:t>-</w:t>
            </w:r>
          </w:p>
        </w:tc>
        <w:tc>
          <w:tcPr>
            <w:tcW w:w="487" w:type="pct"/>
          </w:tcPr>
          <w:p w14:paraId="39BDC892" w14:textId="77777777" w:rsidR="0067738A" w:rsidRDefault="00621989">
            <w:pPr>
              <w:pStyle w:val="afffffffffff9"/>
              <w:spacing w:before="78" w:after="78"/>
            </w:pPr>
            <w:r>
              <w:rPr>
                <w:rFonts w:hint="eastAsia"/>
              </w:rPr>
              <w:t>-</w:t>
            </w:r>
          </w:p>
        </w:tc>
      </w:tr>
    </w:tbl>
    <w:p w14:paraId="1E9D537D" w14:textId="5B8E139E" w:rsidR="00207792" w:rsidRDefault="00207792" w:rsidP="00207792">
      <w:pPr>
        <w:jc w:val="center"/>
      </w:pPr>
      <w:r w:rsidRPr="00A757B1">
        <w:rPr>
          <w:rFonts w:ascii="黑体" w:eastAsia="黑体" w:hAnsi="黑体" w:hint="eastAsia"/>
        </w:rPr>
        <w:lastRenderedPageBreak/>
        <w:t>表12　单个</w:t>
      </w:r>
      <w:proofErr w:type="gramStart"/>
      <w:r w:rsidRPr="00A757B1">
        <w:rPr>
          <w:rFonts w:ascii="黑体" w:eastAsia="黑体" w:hAnsi="黑体" w:hint="eastAsia"/>
        </w:rPr>
        <w:t>数据块码流</w:t>
      </w:r>
      <w:proofErr w:type="gramEnd"/>
      <w:r w:rsidRPr="00A757B1">
        <w:rPr>
          <w:rFonts w:ascii="黑体" w:eastAsia="黑体" w:hAnsi="黑体" w:hint="eastAsia"/>
        </w:rPr>
        <w:t>组</w:t>
      </w:r>
      <w:r>
        <w:rPr>
          <w:rFonts w:hint="eastAsia"/>
        </w:rPr>
        <w:t>（续）</w:t>
      </w:r>
    </w:p>
    <w:tbl>
      <w:tblPr>
        <w:tblStyle w:val="afffff4"/>
        <w:tblW w:w="5123" w:type="pct"/>
        <w:tblLook w:val="04A0" w:firstRow="1" w:lastRow="0" w:firstColumn="1" w:lastColumn="0" w:noHBand="0" w:noVBand="1"/>
      </w:tblPr>
      <w:tblGrid>
        <w:gridCol w:w="4390"/>
        <w:gridCol w:w="4251"/>
        <w:gridCol w:w="933"/>
      </w:tblGrid>
      <w:tr w:rsidR="00207792" w14:paraId="5096335D" w14:textId="77777777">
        <w:trPr>
          <w:trHeight w:val="260"/>
        </w:trPr>
        <w:tc>
          <w:tcPr>
            <w:tcW w:w="2293" w:type="pct"/>
          </w:tcPr>
          <w:p w14:paraId="55954E67" w14:textId="6BA9C9E1" w:rsidR="00207792" w:rsidRDefault="00207792" w:rsidP="00207792">
            <w:pPr>
              <w:pStyle w:val="afffffffffff9"/>
              <w:spacing w:before="78" w:after="78"/>
              <w:rPr>
                <w:rFonts w:hAnsi="宋体" w:cs="宋体" w:hint="eastAsia"/>
                <w:b/>
                <w:color w:val="000000" w:themeColor="text1"/>
                <w:lang w:bidi="ar"/>
              </w:rPr>
            </w:pPr>
            <w:r>
              <w:rPr>
                <w:rFonts w:hint="eastAsia"/>
              </w:rPr>
              <w:t>单个</w:t>
            </w:r>
            <w:proofErr w:type="gramStart"/>
            <w:r>
              <w:rPr>
                <w:rFonts w:hint="eastAsia"/>
              </w:rPr>
              <w:t>数据块码流</w:t>
            </w:r>
            <w:proofErr w:type="gramEnd"/>
            <w:r>
              <w:rPr>
                <w:rFonts w:hint="eastAsia"/>
              </w:rPr>
              <w:t>定义</w:t>
            </w:r>
          </w:p>
        </w:tc>
        <w:tc>
          <w:tcPr>
            <w:tcW w:w="2220" w:type="pct"/>
          </w:tcPr>
          <w:p w14:paraId="5BEDB6C8" w14:textId="6BB29D3E" w:rsidR="00207792" w:rsidRDefault="00207792" w:rsidP="00207792">
            <w:pPr>
              <w:pStyle w:val="afffffffffff9"/>
              <w:spacing w:before="78" w:after="78"/>
            </w:pPr>
            <w:r>
              <w:rPr>
                <w:rFonts w:hint="eastAsia"/>
              </w:rPr>
              <w:t>说明</w:t>
            </w:r>
          </w:p>
        </w:tc>
        <w:tc>
          <w:tcPr>
            <w:tcW w:w="487" w:type="pct"/>
          </w:tcPr>
          <w:p w14:paraId="498A100A" w14:textId="3E4751EE" w:rsidR="00207792" w:rsidRDefault="00207792" w:rsidP="00207792">
            <w:pPr>
              <w:pStyle w:val="afffffffffff9"/>
              <w:spacing w:before="78" w:after="78"/>
            </w:pPr>
            <w:r>
              <w:rPr>
                <w:rFonts w:hint="eastAsia"/>
              </w:rPr>
              <w:t>描述</w:t>
            </w:r>
          </w:p>
        </w:tc>
      </w:tr>
      <w:tr w:rsidR="00207792" w14:paraId="37CE24BF" w14:textId="77777777">
        <w:trPr>
          <w:trHeight w:val="260"/>
        </w:trPr>
        <w:tc>
          <w:tcPr>
            <w:tcW w:w="2293" w:type="pct"/>
          </w:tcPr>
          <w:p w14:paraId="48BD2ACC" w14:textId="77777777" w:rsidR="00207792" w:rsidRDefault="00207792" w:rsidP="00207792">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block_seq_check</w:t>
            </w:r>
            <w:proofErr w:type="spellEnd"/>
          </w:p>
        </w:tc>
        <w:tc>
          <w:tcPr>
            <w:tcW w:w="2220" w:type="pct"/>
          </w:tcPr>
          <w:p w14:paraId="1C1FB153" w14:textId="77777777" w:rsidR="00207792" w:rsidRDefault="00207792" w:rsidP="00207792">
            <w:pPr>
              <w:pStyle w:val="afffffffffff9"/>
              <w:spacing w:before="78" w:after="78"/>
              <w:jc w:val="left"/>
            </w:pPr>
            <w:r>
              <w:rPr>
                <w:rFonts w:hint="eastAsia"/>
              </w:rPr>
              <w:t>ID为6，元素内容为碱基序列文本校验码，记录碱基序列的文本的校验码，元素内容类型为无符号整型，校验算法与前述校验算法字段一致</w:t>
            </w:r>
          </w:p>
        </w:tc>
        <w:tc>
          <w:tcPr>
            <w:tcW w:w="487" w:type="pct"/>
          </w:tcPr>
          <w:p w14:paraId="06E26F22" w14:textId="77777777" w:rsidR="00207792" w:rsidRDefault="00207792" w:rsidP="00207792">
            <w:pPr>
              <w:pStyle w:val="afffffffffff9"/>
              <w:spacing w:before="78" w:after="78"/>
            </w:pPr>
            <w:proofErr w:type="spellStart"/>
            <w:r>
              <w:rPr>
                <w:rFonts w:hint="eastAsia"/>
              </w:rPr>
              <w:t>eb</w:t>
            </w:r>
            <w:proofErr w:type="spellEnd"/>
          </w:p>
        </w:tc>
      </w:tr>
      <w:tr w:rsidR="00207792" w14:paraId="74DCC9DE" w14:textId="77777777">
        <w:trPr>
          <w:trHeight w:val="260"/>
        </w:trPr>
        <w:tc>
          <w:tcPr>
            <w:tcW w:w="2293" w:type="pct"/>
          </w:tcPr>
          <w:p w14:paraId="6E92634E" w14:textId="77777777" w:rsidR="00207792" w:rsidRDefault="00207792" w:rsidP="00207792">
            <w:pPr>
              <w:pStyle w:val="afffffffffff9"/>
              <w:spacing w:before="78" w:after="78"/>
              <w:jc w:val="left"/>
              <w:rPr>
                <w:rFonts w:hAnsi="宋体" w:cs="宋体" w:hint="eastAsia"/>
                <w:b/>
                <w:bCs/>
                <w:color w:val="000000"/>
                <w:szCs w:val="18"/>
                <w:lang w:bidi="ar"/>
              </w:rPr>
            </w:pPr>
            <w:r>
              <w:rPr>
                <w:rFonts w:hAnsi="宋体" w:cs="宋体" w:hint="eastAsia"/>
                <w:color w:val="000000"/>
                <w:szCs w:val="18"/>
                <w:lang w:bidi="ar"/>
              </w:rPr>
              <w:t xml:space="preserve">  </w:t>
            </w:r>
            <w:proofErr w:type="spellStart"/>
            <w:r>
              <w:rPr>
                <w:rFonts w:hAnsi="宋体" w:cs="宋体" w:hint="eastAsia"/>
                <w:b/>
                <w:bCs/>
                <w:color w:val="000000"/>
                <w:szCs w:val="18"/>
                <w:lang w:bidi="ar"/>
              </w:rPr>
              <w:t>block_</w:t>
            </w:r>
            <w:r>
              <w:rPr>
                <w:rFonts w:hAnsi="宋体" w:cs="宋体" w:hint="eastAsia"/>
                <w:b/>
                <w:bCs/>
                <w:color w:val="000000" w:themeColor="text1"/>
                <w:lang w:bidi="ar"/>
              </w:rPr>
              <w:t>seq</w:t>
            </w:r>
            <w:r>
              <w:rPr>
                <w:rFonts w:hAnsi="宋体" w:cs="宋体" w:hint="eastAsia"/>
                <w:b/>
                <w:bCs/>
                <w:color w:val="000000"/>
                <w:szCs w:val="18"/>
                <w:lang w:bidi="ar"/>
              </w:rPr>
              <w:t>_id</w:t>
            </w:r>
            <w:proofErr w:type="spellEnd"/>
          </w:p>
        </w:tc>
        <w:tc>
          <w:tcPr>
            <w:tcW w:w="2220" w:type="pct"/>
          </w:tcPr>
          <w:p w14:paraId="00F89483" w14:textId="77777777" w:rsidR="00207792" w:rsidRDefault="00207792" w:rsidP="00207792">
            <w:pPr>
              <w:pStyle w:val="afffffffffff9"/>
              <w:spacing w:before="78" w:after="78"/>
              <w:jc w:val="left"/>
            </w:pPr>
            <w:r>
              <w:rPr>
                <w:rFonts w:hint="eastAsia"/>
              </w:rPr>
              <w:t>数值7，表示接下来内容为碱基序列</w:t>
            </w:r>
          </w:p>
        </w:tc>
        <w:tc>
          <w:tcPr>
            <w:tcW w:w="487" w:type="pct"/>
          </w:tcPr>
          <w:p w14:paraId="5B660BBA" w14:textId="77777777" w:rsidR="00207792" w:rsidRDefault="00207792" w:rsidP="00207792">
            <w:pPr>
              <w:pStyle w:val="afffffffffff9"/>
              <w:spacing w:before="78" w:after="78"/>
            </w:pPr>
            <w:r>
              <w:rPr>
                <w:rFonts w:hint="eastAsia"/>
              </w:rPr>
              <w:t>vi</w:t>
            </w:r>
          </w:p>
        </w:tc>
      </w:tr>
      <w:tr w:rsidR="00207792" w14:paraId="71590F6B" w14:textId="77777777">
        <w:trPr>
          <w:trHeight w:val="260"/>
        </w:trPr>
        <w:tc>
          <w:tcPr>
            <w:tcW w:w="2293" w:type="pct"/>
          </w:tcPr>
          <w:p w14:paraId="55393326" w14:textId="77777777" w:rsidR="00207792" w:rsidRDefault="00207792" w:rsidP="00207792">
            <w:pPr>
              <w:pStyle w:val="afffffffffff9"/>
              <w:spacing w:before="78" w:after="78"/>
              <w:jc w:val="left"/>
              <w:rPr>
                <w:rFonts w:hAnsi="宋体" w:cs="宋体" w:hint="eastAsia"/>
                <w:b/>
                <w:bCs/>
                <w:color w:val="000000"/>
                <w:szCs w:val="18"/>
                <w:lang w:bidi="ar"/>
              </w:rPr>
            </w:pPr>
            <w:r>
              <w:rPr>
                <w:rFonts w:hAnsi="宋体" w:cs="宋体" w:hint="eastAsia"/>
                <w:b/>
                <w:color w:val="000000" w:themeColor="text1"/>
                <w:lang w:bidi="ar"/>
              </w:rPr>
              <w:t xml:space="preserve">  </w:t>
            </w:r>
            <w:proofErr w:type="spellStart"/>
            <w:r>
              <w:rPr>
                <w:rFonts w:hAnsi="宋体" w:cs="宋体" w:hint="eastAsia"/>
                <w:b/>
                <w:bCs/>
                <w:color w:val="000000"/>
                <w:szCs w:val="18"/>
                <w:lang w:bidi="ar"/>
              </w:rPr>
              <w:t>block_</w:t>
            </w:r>
            <w:r>
              <w:rPr>
                <w:rFonts w:hAnsi="宋体" w:cs="宋体" w:hint="eastAsia"/>
                <w:b/>
                <w:bCs/>
                <w:color w:val="000000" w:themeColor="text1"/>
                <w:lang w:bidi="ar"/>
              </w:rPr>
              <w:t>seq</w:t>
            </w:r>
            <w:r>
              <w:rPr>
                <w:rFonts w:hAnsi="宋体" w:cs="宋体" w:hint="eastAsia"/>
                <w:b/>
                <w:bCs/>
                <w:color w:val="000000"/>
                <w:szCs w:val="18"/>
                <w:lang w:bidi="ar"/>
              </w:rPr>
              <w:t>_len</w:t>
            </w:r>
            <w:proofErr w:type="spellEnd"/>
          </w:p>
        </w:tc>
        <w:tc>
          <w:tcPr>
            <w:tcW w:w="2220" w:type="pct"/>
          </w:tcPr>
          <w:p w14:paraId="0E6C090E" w14:textId="1A187E19" w:rsidR="00207792" w:rsidRDefault="00207792" w:rsidP="00207792">
            <w:pPr>
              <w:pStyle w:val="afffffffffff9"/>
              <w:spacing w:before="78" w:after="78"/>
              <w:jc w:val="left"/>
            </w:pPr>
            <w:r>
              <w:rPr>
                <w:rFonts w:hint="eastAsia"/>
              </w:rPr>
              <w:t>碱</w:t>
            </w:r>
            <w:proofErr w:type="gramStart"/>
            <w:r>
              <w:rPr>
                <w:rFonts w:hint="eastAsia"/>
              </w:rPr>
              <w:t>基序列码流</w:t>
            </w:r>
            <w:proofErr w:type="gramEnd"/>
            <w:r>
              <w:rPr>
                <w:rFonts w:hint="eastAsia"/>
              </w:rPr>
              <w:t>的长度</w:t>
            </w:r>
          </w:p>
        </w:tc>
        <w:tc>
          <w:tcPr>
            <w:tcW w:w="487" w:type="pct"/>
          </w:tcPr>
          <w:p w14:paraId="61A4262A" w14:textId="77777777" w:rsidR="00207792" w:rsidRDefault="00207792" w:rsidP="00207792">
            <w:pPr>
              <w:pStyle w:val="afffffffffff9"/>
              <w:spacing w:before="78" w:after="78"/>
            </w:pPr>
            <w:r>
              <w:rPr>
                <w:rFonts w:hint="eastAsia"/>
              </w:rPr>
              <w:t>vi</w:t>
            </w:r>
          </w:p>
        </w:tc>
      </w:tr>
      <w:tr w:rsidR="00207792" w14:paraId="371835B3" w14:textId="77777777">
        <w:trPr>
          <w:trHeight w:val="260"/>
        </w:trPr>
        <w:tc>
          <w:tcPr>
            <w:tcW w:w="2293" w:type="pct"/>
          </w:tcPr>
          <w:p w14:paraId="6C2C4C0F" w14:textId="77777777" w:rsidR="00207792" w:rsidRDefault="00207792" w:rsidP="00207792">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color w:val="000000"/>
                <w:szCs w:val="18"/>
                <w:lang w:bidi="ar"/>
              </w:rPr>
              <w:t>block_</w:t>
            </w:r>
            <w:r>
              <w:rPr>
                <w:rFonts w:hAnsi="宋体" w:cs="宋体" w:hint="eastAsia"/>
                <w:bCs/>
                <w:color w:val="000000" w:themeColor="text1"/>
                <w:lang w:bidi="ar"/>
              </w:rPr>
              <w:t>seq</w:t>
            </w:r>
            <w:r>
              <w:rPr>
                <w:rFonts w:hAnsi="宋体" w:cs="宋体" w:hint="eastAsia"/>
                <w:color w:val="000000"/>
                <w:szCs w:val="18"/>
                <w:lang w:bidi="ar"/>
              </w:rPr>
              <w:t>_</w:t>
            </w:r>
            <w:proofErr w:type="gramStart"/>
            <w:r>
              <w:rPr>
                <w:rFonts w:hAnsi="宋体" w:cs="宋体" w:hint="eastAsia"/>
                <w:color w:val="000000"/>
                <w:szCs w:val="18"/>
                <w:lang w:bidi="ar"/>
              </w:rPr>
              <w:t>stream</w:t>
            </w:r>
            <w:proofErr w:type="spellEnd"/>
            <w:r>
              <w:rPr>
                <w:rFonts w:hAnsi="宋体" w:cs="宋体" w:hint="eastAsia"/>
                <w:color w:val="000000"/>
                <w:szCs w:val="18"/>
                <w:lang w:bidi="ar"/>
              </w:rPr>
              <w:t>(</w:t>
            </w:r>
            <w:proofErr w:type="gramEnd"/>
            <w:r>
              <w:rPr>
                <w:rFonts w:hAnsi="宋体" w:cs="宋体"/>
                <w:color w:val="000000"/>
                <w:szCs w:val="18"/>
                <w:lang w:bidi="ar"/>
              </w:rPr>
              <w:t>)</w:t>
            </w:r>
          </w:p>
        </w:tc>
        <w:tc>
          <w:tcPr>
            <w:tcW w:w="2220" w:type="pct"/>
          </w:tcPr>
          <w:p w14:paraId="7A6EC758" w14:textId="77777777" w:rsidR="00207792" w:rsidRDefault="00207792" w:rsidP="00207792">
            <w:pPr>
              <w:pStyle w:val="afffffffffff9"/>
              <w:spacing w:before="78" w:after="78"/>
              <w:jc w:val="left"/>
            </w:pPr>
            <w:r>
              <w:rPr>
                <w:rFonts w:hint="eastAsia"/>
              </w:rPr>
              <w:t>-</w:t>
            </w:r>
          </w:p>
        </w:tc>
        <w:tc>
          <w:tcPr>
            <w:tcW w:w="487" w:type="pct"/>
          </w:tcPr>
          <w:p w14:paraId="06E26A64" w14:textId="77777777" w:rsidR="00207792" w:rsidRDefault="00207792" w:rsidP="00207792">
            <w:pPr>
              <w:pStyle w:val="afffffffffff9"/>
              <w:spacing w:before="78" w:after="78"/>
            </w:pPr>
            <w:r>
              <w:rPr>
                <w:rFonts w:hint="eastAsia"/>
              </w:rPr>
              <w:t>-</w:t>
            </w:r>
          </w:p>
        </w:tc>
      </w:tr>
      <w:tr w:rsidR="00207792" w14:paraId="208A9911" w14:textId="77777777">
        <w:trPr>
          <w:trHeight w:val="260"/>
        </w:trPr>
        <w:tc>
          <w:tcPr>
            <w:tcW w:w="2293" w:type="pct"/>
          </w:tcPr>
          <w:p w14:paraId="36D0F6C9" w14:textId="77777777" w:rsidR="00207792" w:rsidRDefault="00207792" w:rsidP="00207792">
            <w:pPr>
              <w:pStyle w:val="afffffffffff9"/>
              <w:spacing w:before="78" w:after="78"/>
              <w:jc w:val="left"/>
              <w:rPr>
                <w:rFonts w:hAnsi="宋体" w:cs="宋体" w:hint="eastAsia"/>
                <w:bCs/>
                <w:color w:val="000000"/>
                <w:szCs w:val="18"/>
                <w:lang w:bidi="ar"/>
              </w:rPr>
            </w:pPr>
            <w:r>
              <w:rPr>
                <w:rFonts w:hAnsi="宋体" w:cs="宋体" w:hint="eastAsia"/>
                <w:bCs/>
                <w:color w:val="000000" w:themeColor="text1"/>
                <w:lang w:bidi="ar"/>
              </w:rPr>
              <w:t xml:space="preserve">  if (</w:t>
            </w:r>
            <w:bookmarkStart w:id="94" w:name="OLE_LINK15"/>
            <w:proofErr w:type="spellStart"/>
            <w:r>
              <w:rPr>
                <w:bCs/>
              </w:rPr>
              <w:t>next_ebml_</w:t>
            </w:r>
            <w:proofErr w:type="gramStart"/>
            <w:r>
              <w:rPr>
                <w:bCs/>
              </w:rPr>
              <w:t>id</w:t>
            </w:r>
            <w:proofErr w:type="spellEnd"/>
            <w:r>
              <w:rPr>
                <w:bCs/>
              </w:rPr>
              <w:t>(</w:t>
            </w:r>
            <w:proofErr w:type="gramEnd"/>
            <w:r>
              <w:rPr>
                <w:bCs/>
              </w:rPr>
              <w:t>)==</w:t>
            </w:r>
            <w:r>
              <w:rPr>
                <w:rFonts w:hint="eastAsia"/>
                <w:bCs/>
              </w:rPr>
              <w:t>8</w:t>
            </w:r>
            <w:bookmarkEnd w:id="94"/>
            <w:r>
              <w:rPr>
                <w:rFonts w:hAnsi="宋体" w:cs="宋体" w:hint="eastAsia"/>
                <w:bCs/>
                <w:color w:val="000000" w:themeColor="text1"/>
                <w:lang w:bidi="ar"/>
              </w:rPr>
              <w:t>)</w:t>
            </w:r>
          </w:p>
        </w:tc>
        <w:tc>
          <w:tcPr>
            <w:tcW w:w="2220" w:type="pct"/>
          </w:tcPr>
          <w:p w14:paraId="09983FEF" w14:textId="77777777" w:rsidR="00207792" w:rsidRDefault="00207792" w:rsidP="00207792">
            <w:pPr>
              <w:pStyle w:val="afffffffffff9"/>
              <w:spacing w:before="78" w:after="78"/>
              <w:jc w:val="left"/>
            </w:pPr>
            <w:r>
              <w:rPr>
                <w:rFonts w:hAnsi="宋体" w:cs="宋体" w:hint="eastAsia"/>
                <w:b/>
                <w:color w:val="000000" w:themeColor="text1"/>
                <w:lang w:bidi="ar"/>
              </w:rPr>
              <w:t>-</w:t>
            </w:r>
          </w:p>
        </w:tc>
        <w:tc>
          <w:tcPr>
            <w:tcW w:w="487" w:type="pct"/>
          </w:tcPr>
          <w:p w14:paraId="30D96F2B" w14:textId="77777777" w:rsidR="00207792" w:rsidRDefault="00207792" w:rsidP="00207792">
            <w:pPr>
              <w:pStyle w:val="afffffffffff9"/>
              <w:spacing w:before="78" w:after="78"/>
            </w:pPr>
            <w:r>
              <w:rPr>
                <w:rFonts w:hint="eastAsia"/>
              </w:rPr>
              <w:t>-</w:t>
            </w:r>
          </w:p>
        </w:tc>
      </w:tr>
      <w:tr w:rsidR="00207792" w14:paraId="0D9C9D9F" w14:textId="77777777" w:rsidTr="00207792">
        <w:trPr>
          <w:trHeight w:val="260"/>
        </w:trPr>
        <w:tc>
          <w:tcPr>
            <w:tcW w:w="2293" w:type="pct"/>
          </w:tcPr>
          <w:p w14:paraId="63042F87" w14:textId="77777777" w:rsidR="00207792" w:rsidRDefault="00207792" w:rsidP="00280A48">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block_qual_check</w:t>
            </w:r>
            <w:proofErr w:type="spellEnd"/>
          </w:p>
        </w:tc>
        <w:tc>
          <w:tcPr>
            <w:tcW w:w="2220" w:type="pct"/>
          </w:tcPr>
          <w:p w14:paraId="32A04734" w14:textId="77777777" w:rsidR="00207792" w:rsidRDefault="00207792" w:rsidP="00280A48">
            <w:pPr>
              <w:pStyle w:val="afffffffffff9"/>
              <w:spacing w:before="78" w:after="78"/>
              <w:jc w:val="left"/>
            </w:pPr>
            <w:r>
              <w:rPr>
                <w:rFonts w:hint="eastAsia"/>
              </w:rPr>
              <w:t>ID为8，元素内容为质量分数文本校验码，记录质量分数的校验码，元素内容类型为无符号整型，校验算法与前述校验算法字段一致</w:t>
            </w:r>
          </w:p>
        </w:tc>
        <w:tc>
          <w:tcPr>
            <w:tcW w:w="487" w:type="pct"/>
          </w:tcPr>
          <w:p w14:paraId="49D864B7" w14:textId="77777777" w:rsidR="00207792" w:rsidRDefault="00207792" w:rsidP="00280A48">
            <w:pPr>
              <w:pStyle w:val="afffffffffff9"/>
              <w:spacing w:before="78" w:after="78"/>
            </w:pPr>
            <w:proofErr w:type="spellStart"/>
            <w:r>
              <w:rPr>
                <w:rFonts w:hint="eastAsia"/>
              </w:rPr>
              <w:t>eb</w:t>
            </w:r>
            <w:proofErr w:type="spellEnd"/>
          </w:p>
        </w:tc>
      </w:tr>
      <w:tr w:rsidR="00207792" w14:paraId="062A4DE2" w14:textId="77777777" w:rsidTr="00207792">
        <w:trPr>
          <w:trHeight w:val="260"/>
        </w:trPr>
        <w:tc>
          <w:tcPr>
            <w:tcW w:w="2293" w:type="pct"/>
          </w:tcPr>
          <w:p w14:paraId="4C5787C5" w14:textId="77777777" w:rsidR="00207792" w:rsidRDefault="00207792" w:rsidP="00280A48">
            <w:pPr>
              <w:pStyle w:val="afffffffffff9"/>
              <w:spacing w:before="78" w:after="78"/>
              <w:jc w:val="left"/>
              <w:rPr>
                <w:rFonts w:hAnsi="宋体" w:cs="宋体" w:hint="eastAsia"/>
                <w:b/>
                <w:bCs/>
                <w:color w:val="000000"/>
                <w:szCs w:val="18"/>
                <w:lang w:bidi="ar"/>
              </w:rPr>
            </w:pPr>
            <w:r>
              <w:rPr>
                <w:rFonts w:hAnsi="宋体" w:cs="宋体" w:hint="eastAsia"/>
                <w:color w:val="000000"/>
                <w:szCs w:val="18"/>
                <w:lang w:bidi="ar"/>
              </w:rPr>
              <w:t xml:space="preserve">  </w:t>
            </w:r>
            <w:proofErr w:type="spellStart"/>
            <w:r>
              <w:rPr>
                <w:rFonts w:hAnsi="宋体" w:cs="宋体" w:hint="eastAsia"/>
                <w:b/>
                <w:bCs/>
                <w:color w:val="000000"/>
                <w:szCs w:val="18"/>
                <w:lang w:bidi="ar"/>
              </w:rPr>
              <w:t>block_</w:t>
            </w:r>
            <w:r>
              <w:rPr>
                <w:rFonts w:hAnsi="宋体" w:cs="宋体" w:hint="eastAsia"/>
                <w:b/>
                <w:bCs/>
                <w:color w:val="000000" w:themeColor="text1"/>
                <w:lang w:bidi="ar"/>
              </w:rPr>
              <w:t>qual</w:t>
            </w:r>
            <w:r>
              <w:rPr>
                <w:rFonts w:hAnsi="宋体" w:cs="宋体" w:hint="eastAsia"/>
                <w:b/>
                <w:bCs/>
                <w:color w:val="000000"/>
                <w:szCs w:val="18"/>
                <w:lang w:bidi="ar"/>
              </w:rPr>
              <w:t>_id</w:t>
            </w:r>
            <w:proofErr w:type="spellEnd"/>
          </w:p>
        </w:tc>
        <w:tc>
          <w:tcPr>
            <w:tcW w:w="2220" w:type="pct"/>
          </w:tcPr>
          <w:p w14:paraId="55007472" w14:textId="77777777" w:rsidR="00207792" w:rsidRDefault="00207792" w:rsidP="00280A48">
            <w:pPr>
              <w:pStyle w:val="afffffffffff9"/>
              <w:spacing w:before="78" w:after="78"/>
              <w:jc w:val="left"/>
            </w:pPr>
            <w:r>
              <w:rPr>
                <w:rFonts w:hint="eastAsia"/>
              </w:rPr>
              <w:t>数值9，表示接下来内容为质量分数</w:t>
            </w:r>
          </w:p>
        </w:tc>
        <w:tc>
          <w:tcPr>
            <w:tcW w:w="487" w:type="pct"/>
          </w:tcPr>
          <w:p w14:paraId="0D801820" w14:textId="77777777" w:rsidR="00207792" w:rsidRDefault="00207792" w:rsidP="00280A48">
            <w:pPr>
              <w:pStyle w:val="afffffffffff9"/>
              <w:spacing w:before="78" w:after="78"/>
            </w:pPr>
            <w:r>
              <w:rPr>
                <w:rFonts w:hint="eastAsia"/>
              </w:rPr>
              <w:t>vi</w:t>
            </w:r>
          </w:p>
        </w:tc>
      </w:tr>
      <w:tr w:rsidR="00207792" w14:paraId="64368119" w14:textId="77777777" w:rsidTr="00207792">
        <w:trPr>
          <w:trHeight w:val="260"/>
        </w:trPr>
        <w:tc>
          <w:tcPr>
            <w:tcW w:w="2293" w:type="pct"/>
          </w:tcPr>
          <w:p w14:paraId="1FFA8ACE" w14:textId="77777777" w:rsidR="00207792" w:rsidRDefault="00207792" w:rsidP="00280A48">
            <w:pPr>
              <w:pStyle w:val="afffffffffff9"/>
              <w:spacing w:before="78" w:after="78"/>
              <w:jc w:val="left"/>
              <w:rPr>
                <w:rFonts w:hAnsi="宋体" w:cs="宋体" w:hint="eastAsia"/>
                <w:b/>
                <w:bCs/>
                <w:color w:val="000000"/>
                <w:szCs w:val="18"/>
                <w:lang w:bidi="ar"/>
              </w:rPr>
            </w:pPr>
            <w:r>
              <w:rPr>
                <w:rFonts w:hAnsi="宋体" w:cs="宋体" w:hint="eastAsia"/>
                <w:b/>
                <w:color w:val="000000" w:themeColor="text1"/>
                <w:lang w:bidi="ar"/>
              </w:rPr>
              <w:t xml:space="preserve">  </w:t>
            </w:r>
            <w:proofErr w:type="spellStart"/>
            <w:r>
              <w:rPr>
                <w:rFonts w:hAnsi="宋体" w:cs="宋体" w:hint="eastAsia"/>
                <w:b/>
                <w:bCs/>
                <w:color w:val="000000"/>
                <w:szCs w:val="18"/>
                <w:lang w:bidi="ar"/>
              </w:rPr>
              <w:t>block_</w:t>
            </w:r>
            <w:r>
              <w:rPr>
                <w:rFonts w:hAnsi="宋体" w:cs="宋体" w:hint="eastAsia"/>
                <w:b/>
                <w:bCs/>
                <w:color w:val="000000" w:themeColor="text1"/>
                <w:lang w:bidi="ar"/>
              </w:rPr>
              <w:t>qual</w:t>
            </w:r>
            <w:r>
              <w:rPr>
                <w:rFonts w:hAnsi="宋体" w:cs="宋体" w:hint="eastAsia"/>
                <w:b/>
                <w:bCs/>
                <w:color w:val="000000"/>
                <w:szCs w:val="18"/>
                <w:lang w:bidi="ar"/>
              </w:rPr>
              <w:t>_len</w:t>
            </w:r>
            <w:proofErr w:type="spellEnd"/>
          </w:p>
        </w:tc>
        <w:tc>
          <w:tcPr>
            <w:tcW w:w="2220" w:type="pct"/>
          </w:tcPr>
          <w:p w14:paraId="69ABC10C" w14:textId="77777777" w:rsidR="00207792" w:rsidRDefault="00207792" w:rsidP="00280A48">
            <w:pPr>
              <w:pStyle w:val="afffffffffff9"/>
              <w:spacing w:before="78" w:after="78"/>
              <w:jc w:val="left"/>
            </w:pPr>
            <w:r>
              <w:rPr>
                <w:rFonts w:hint="eastAsia"/>
              </w:rPr>
              <w:t>质量分数码流长度</w:t>
            </w:r>
          </w:p>
        </w:tc>
        <w:tc>
          <w:tcPr>
            <w:tcW w:w="487" w:type="pct"/>
          </w:tcPr>
          <w:p w14:paraId="7D19DCBF" w14:textId="77777777" w:rsidR="00207792" w:rsidRDefault="00207792" w:rsidP="00280A48">
            <w:pPr>
              <w:pStyle w:val="afffffffffff9"/>
              <w:spacing w:before="78" w:after="78"/>
            </w:pPr>
            <w:r>
              <w:rPr>
                <w:rFonts w:hint="eastAsia"/>
              </w:rPr>
              <w:t>vi</w:t>
            </w:r>
          </w:p>
        </w:tc>
      </w:tr>
      <w:tr w:rsidR="00207792" w14:paraId="2CBC8E85" w14:textId="77777777" w:rsidTr="00207792">
        <w:trPr>
          <w:trHeight w:val="260"/>
        </w:trPr>
        <w:tc>
          <w:tcPr>
            <w:tcW w:w="2293" w:type="pct"/>
          </w:tcPr>
          <w:p w14:paraId="1A0383B6" w14:textId="77777777" w:rsidR="00207792" w:rsidRDefault="00207792" w:rsidP="00280A48">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color w:val="000000"/>
                <w:szCs w:val="18"/>
                <w:lang w:bidi="ar"/>
              </w:rPr>
              <w:t>block_</w:t>
            </w:r>
            <w:r>
              <w:rPr>
                <w:rFonts w:hAnsi="宋体" w:cs="宋体" w:hint="eastAsia"/>
                <w:color w:val="000000" w:themeColor="text1"/>
                <w:lang w:bidi="ar"/>
              </w:rPr>
              <w:t>qual</w:t>
            </w:r>
            <w:r>
              <w:rPr>
                <w:rFonts w:hAnsi="宋体" w:cs="宋体" w:hint="eastAsia"/>
                <w:color w:val="000000"/>
                <w:szCs w:val="18"/>
                <w:lang w:bidi="ar"/>
              </w:rPr>
              <w:t>_</w:t>
            </w:r>
            <w:proofErr w:type="gramStart"/>
            <w:r>
              <w:rPr>
                <w:rFonts w:hAnsi="宋体" w:cs="宋体" w:hint="eastAsia"/>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2220" w:type="pct"/>
          </w:tcPr>
          <w:p w14:paraId="13E0989D" w14:textId="77777777" w:rsidR="00207792" w:rsidRDefault="00207792" w:rsidP="00280A48">
            <w:pPr>
              <w:pStyle w:val="afffffffffff9"/>
              <w:spacing w:before="78" w:after="78"/>
              <w:jc w:val="left"/>
            </w:pPr>
            <w:r>
              <w:rPr>
                <w:rFonts w:hint="eastAsia"/>
              </w:rPr>
              <w:t>-</w:t>
            </w:r>
          </w:p>
        </w:tc>
        <w:tc>
          <w:tcPr>
            <w:tcW w:w="487" w:type="pct"/>
          </w:tcPr>
          <w:p w14:paraId="2A4B7B0E" w14:textId="77777777" w:rsidR="00207792" w:rsidRDefault="00207792" w:rsidP="00280A48">
            <w:pPr>
              <w:pStyle w:val="afffffffffff9"/>
              <w:spacing w:before="78" w:after="78"/>
            </w:pPr>
            <w:r>
              <w:rPr>
                <w:rFonts w:hint="eastAsia"/>
              </w:rPr>
              <w:t>-</w:t>
            </w:r>
          </w:p>
        </w:tc>
      </w:tr>
      <w:tr w:rsidR="00207792" w14:paraId="42E0F79E" w14:textId="77777777" w:rsidTr="00207792">
        <w:trPr>
          <w:trHeight w:val="260"/>
        </w:trPr>
        <w:tc>
          <w:tcPr>
            <w:tcW w:w="2293" w:type="pct"/>
          </w:tcPr>
          <w:p w14:paraId="58B45444" w14:textId="77777777" w:rsidR="00207792" w:rsidRDefault="00207792" w:rsidP="00280A48">
            <w:pPr>
              <w:pStyle w:val="afffffffffff9"/>
              <w:spacing w:before="78" w:after="78"/>
              <w:jc w:val="left"/>
              <w:rPr>
                <w:rFonts w:hAnsi="宋体" w:cs="宋体" w:hint="eastAsia"/>
                <w:color w:val="000000"/>
                <w:szCs w:val="18"/>
                <w:lang w:bidi="ar"/>
              </w:rPr>
            </w:pPr>
            <w:r>
              <w:rPr>
                <w:rFonts w:hAnsi="宋体" w:cs="宋体" w:hint="eastAsia"/>
                <w:color w:val="000000"/>
                <w:szCs w:val="18"/>
                <w:lang w:bidi="ar"/>
              </w:rPr>
              <w:t xml:space="preserve">  </w:t>
            </w:r>
            <w:r>
              <w:rPr>
                <w:rFonts w:hAnsi="宋体" w:cs="宋体" w:hint="eastAsia"/>
                <w:color w:val="000000" w:themeColor="text1"/>
                <w:lang w:bidi="ar"/>
              </w:rPr>
              <w:t>if (</w:t>
            </w:r>
            <w:bookmarkStart w:id="95" w:name="OLE_LINK17"/>
            <w:proofErr w:type="spellStart"/>
            <w:r>
              <w:t>next_ebml_</w:t>
            </w:r>
            <w:proofErr w:type="gramStart"/>
            <w:r>
              <w:t>id</w:t>
            </w:r>
            <w:proofErr w:type="spellEnd"/>
            <w:r>
              <w:t>(</w:t>
            </w:r>
            <w:proofErr w:type="gramEnd"/>
            <w:r>
              <w:t>)==</w:t>
            </w:r>
            <w:r>
              <w:rPr>
                <w:rFonts w:hint="eastAsia"/>
              </w:rPr>
              <w:t>10</w:t>
            </w:r>
            <w:bookmarkEnd w:id="95"/>
            <w:r>
              <w:rPr>
                <w:rFonts w:hint="eastAsia"/>
              </w:rPr>
              <w:t>0</w:t>
            </w:r>
            <w:r>
              <w:rPr>
                <w:rFonts w:hAnsi="宋体" w:cs="宋体" w:hint="eastAsia"/>
                <w:color w:val="000000" w:themeColor="text1"/>
                <w:lang w:bidi="ar"/>
              </w:rPr>
              <w:t>)</w:t>
            </w:r>
          </w:p>
        </w:tc>
        <w:tc>
          <w:tcPr>
            <w:tcW w:w="2220" w:type="pct"/>
          </w:tcPr>
          <w:p w14:paraId="19118747" w14:textId="77777777" w:rsidR="00207792" w:rsidRDefault="00207792" w:rsidP="00280A48">
            <w:pPr>
              <w:pStyle w:val="afffffffffff9"/>
              <w:spacing w:before="78" w:after="78"/>
              <w:jc w:val="left"/>
            </w:pPr>
            <w:r>
              <w:rPr>
                <w:rFonts w:hAnsi="宋体" w:cs="宋体" w:hint="eastAsia"/>
                <w:color w:val="000000"/>
                <w:szCs w:val="18"/>
                <w:lang w:bidi="ar"/>
              </w:rPr>
              <w:t>-</w:t>
            </w:r>
          </w:p>
        </w:tc>
        <w:tc>
          <w:tcPr>
            <w:tcW w:w="487" w:type="pct"/>
          </w:tcPr>
          <w:p w14:paraId="507F68B6" w14:textId="77777777" w:rsidR="00207792" w:rsidRDefault="00207792" w:rsidP="00280A48">
            <w:pPr>
              <w:pStyle w:val="afffffffffff9"/>
              <w:spacing w:before="78" w:after="78"/>
            </w:pPr>
          </w:p>
        </w:tc>
      </w:tr>
      <w:tr w:rsidR="00207792" w14:paraId="11B514D7" w14:textId="77777777" w:rsidTr="00207792">
        <w:trPr>
          <w:trHeight w:val="260"/>
        </w:trPr>
        <w:tc>
          <w:tcPr>
            <w:tcW w:w="2293" w:type="pct"/>
          </w:tcPr>
          <w:p w14:paraId="4B8838A5" w14:textId="77777777" w:rsidR="00207792" w:rsidRDefault="00207792" w:rsidP="00280A48">
            <w:pPr>
              <w:pStyle w:val="afffffffffff9"/>
              <w:spacing w:before="78" w:after="78"/>
              <w:jc w:val="left"/>
              <w:rPr>
                <w:rFonts w:hAnsi="宋体" w:cs="宋体" w:hint="eastAsia"/>
                <w:b/>
                <w:bCs/>
                <w:color w:val="000000"/>
                <w:szCs w:val="18"/>
                <w:lang w:bidi="ar"/>
              </w:rPr>
            </w:pPr>
            <w:r>
              <w:rPr>
                <w:rFonts w:hAnsi="宋体" w:cs="宋体" w:hint="eastAsia"/>
                <w:color w:val="000000"/>
                <w:szCs w:val="18"/>
                <w:lang w:bidi="ar"/>
              </w:rPr>
              <w:t xml:space="preserve"> </w:t>
            </w: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hint="eastAsia"/>
                <w:b/>
                <w:bCs/>
                <w:color w:val="000000"/>
                <w:szCs w:val="18"/>
                <w:lang w:bidi="ar"/>
              </w:rPr>
              <w:t>block_encode_custom</w:t>
            </w:r>
            <w:proofErr w:type="spellEnd"/>
          </w:p>
        </w:tc>
        <w:tc>
          <w:tcPr>
            <w:tcW w:w="2220" w:type="pct"/>
          </w:tcPr>
          <w:p w14:paraId="43F20063" w14:textId="77777777" w:rsidR="00207792" w:rsidRDefault="00207792" w:rsidP="00280A48">
            <w:pPr>
              <w:pStyle w:val="afffffffffff9"/>
              <w:spacing w:before="78" w:after="78"/>
              <w:jc w:val="left"/>
            </w:pPr>
            <w:r>
              <w:rPr>
                <w:rFonts w:hint="eastAsia"/>
              </w:rPr>
              <w:t>ID为100，数据块自定义信息，与编码器标识符相关，由编码器控制写入，本标准不定义元素内容</w:t>
            </w:r>
          </w:p>
        </w:tc>
        <w:tc>
          <w:tcPr>
            <w:tcW w:w="487" w:type="pct"/>
          </w:tcPr>
          <w:p w14:paraId="3605A5C4" w14:textId="77777777" w:rsidR="00207792" w:rsidRDefault="00207792" w:rsidP="00280A48">
            <w:pPr>
              <w:pStyle w:val="afffffffffff9"/>
              <w:spacing w:before="78" w:after="78"/>
            </w:pPr>
            <w:proofErr w:type="spellStart"/>
            <w:r>
              <w:rPr>
                <w:rFonts w:hint="eastAsia"/>
              </w:rPr>
              <w:t>eb</w:t>
            </w:r>
            <w:proofErr w:type="spellEnd"/>
          </w:p>
        </w:tc>
      </w:tr>
      <w:tr w:rsidR="00207792" w14:paraId="743DB8FE" w14:textId="77777777" w:rsidTr="00207792">
        <w:trPr>
          <w:trHeight w:val="398"/>
        </w:trPr>
        <w:tc>
          <w:tcPr>
            <w:tcW w:w="2293" w:type="pct"/>
          </w:tcPr>
          <w:p w14:paraId="6AED3E44" w14:textId="77777777" w:rsidR="00207792" w:rsidRDefault="00207792" w:rsidP="00280A48">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w:t>
            </w:r>
          </w:p>
        </w:tc>
        <w:tc>
          <w:tcPr>
            <w:tcW w:w="2220" w:type="pct"/>
          </w:tcPr>
          <w:p w14:paraId="2A7A9F74" w14:textId="77777777" w:rsidR="00207792" w:rsidRDefault="00207792" w:rsidP="00280A48">
            <w:pPr>
              <w:pStyle w:val="afffffffffff9"/>
              <w:spacing w:before="78" w:after="78"/>
              <w:jc w:val="both"/>
            </w:pPr>
          </w:p>
        </w:tc>
        <w:tc>
          <w:tcPr>
            <w:tcW w:w="487" w:type="pct"/>
          </w:tcPr>
          <w:p w14:paraId="3D43FC95" w14:textId="77777777" w:rsidR="00207792" w:rsidRDefault="00207792" w:rsidP="00280A48">
            <w:pPr>
              <w:pStyle w:val="afffffffffff9"/>
              <w:spacing w:before="78" w:after="78"/>
            </w:pPr>
          </w:p>
        </w:tc>
      </w:tr>
    </w:tbl>
    <w:p w14:paraId="1D4D1FDB" w14:textId="77777777" w:rsidR="0067738A" w:rsidRDefault="00621989">
      <w:pPr>
        <w:pStyle w:val="afff7"/>
        <w:spacing w:before="156" w:after="156"/>
      </w:pPr>
      <w:r>
        <w:rPr>
          <w:rFonts w:hint="eastAsia"/>
        </w:rPr>
        <w:t>数据</w:t>
      </w:r>
      <w:proofErr w:type="gramStart"/>
      <w:r>
        <w:rPr>
          <w:rFonts w:hint="eastAsia"/>
        </w:rPr>
        <w:t>块基础</w:t>
      </w:r>
      <w:proofErr w:type="gramEnd"/>
      <w:r>
        <w:rPr>
          <w:rFonts w:hint="eastAsia"/>
        </w:rPr>
        <w:t>信息码流定义</w:t>
      </w:r>
    </w:p>
    <w:p w14:paraId="32CBE8A1" w14:textId="7B21ED5F" w:rsidR="0067738A" w:rsidRDefault="00621989">
      <w:pPr>
        <w:pStyle w:val="afffffff9"/>
        <w:spacing w:before="78" w:after="78"/>
        <w:ind w:firstLineChars="0" w:firstLine="420"/>
      </w:pPr>
      <w:r>
        <w:rPr>
          <w:rFonts w:hint="eastAsia"/>
        </w:rPr>
        <w:t>数据</w:t>
      </w:r>
      <w:proofErr w:type="gramStart"/>
      <w:r>
        <w:rPr>
          <w:rFonts w:hint="eastAsia"/>
        </w:rPr>
        <w:t>块基础</w:t>
      </w:r>
      <w:proofErr w:type="gramEnd"/>
      <w:r>
        <w:rPr>
          <w:rFonts w:hint="eastAsia"/>
        </w:rPr>
        <w:t>信息内容的组成，如</w:t>
      </w:r>
      <w:r w:rsidR="005A363A">
        <w:fldChar w:fldCharType="begin"/>
      </w:r>
      <w:r w:rsidR="005A363A">
        <w:instrText xml:space="preserve"> </w:instrText>
      </w:r>
      <w:r w:rsidR="005A363A">
        <w:rPr>
          <w:rFonts w:hint="eastAsia"/>
        </w:rPr>
        <w:instrText>REF _Ref186299035 \h</w:instrText>
      </w:r>
      <w:r w:rsidR="005A363A">
        <w:instrText xml:space="preserve"> </w:instrText>
      </w:r>
      <w:r w:rsidR="005A363A">
        <w:fldChar w:fldCharType="separate"/>
      </w:r>
      <w:r w:rsidR="002A1534">
        <w:rPr>
          <w:rFonts w:hint="eastAsia"/>
        </w:rPr>
        <w:t xml:space="preserve">表 </w:t>
      </w:r>
      <w:r w:rsidR="002A1534">
        <w:rPr>
          <w:noProof/>
        </w:rPr>
        <w:t>13</w:t>
      </w:r>
      <w:r w:rsidR="005A363A">
        <w:fldChar w:fldCharType="end"/>
      </w:r>
      <w:r>
        <w:rPr>
          <w:rFonts w:hint="eastAsia"/>
        </w:rPr>
        <w:t>所示。</w:t>
      </w:r>
    </w:p>
    <w:p w14:paraId="6E8D05AE" w14:textId="6E4655C5" w:rsidR="0067738A" w:rsidRPr="007B1848" w:rsidRDefault="005A363A" w:rsidP="005A363A">
      <w:pPr>
        <w:pStyle w:val="afffffffffffff9"/>
        <w:jc w:val="center"/>
        <w:rPr>
          <w:rFonts w:hint="eastAsia"/>
          <w:sz w:val="21"/>
          <w:szCs w:val="21"/>
        </w:rPr>
      </w:pPr>
      <w:bookmarkStart w:id="96" w:name="_Ref186299035"/>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13</w:t>
      </w:r>
      <w:r w:rsidRPr="007B1848">
        <w:rPr>
          <w:sz w:val="21"/>
          <w:szCs w:val="21"/>
        </w:rPr>
        <w:fldChar w:fldCharType="end"/>
      </w:r>
      <w:bookmarkEnd w:id="96"/>
      <w:r w:rsidR="00621989" w:rsidRPr="007B1848">
        <w:rPr>
          <w:rFonts w:hint="eastAsia"/>
          <w:sz w:val="21"/>
          <w:szCs w:val="21"/>
        </w:rPr>
        <w:t>数据</w:t>
      </w:r>
      <w:proofErr w:type="gramStart"/>
      <w:r w:rsidR="00621989" w:rsidRPr="007B1848">
        <w:rPr>
          <w:rFonts w:hint="eastAsia"/>
          <w:sz w:val="21"/>
          <w:szCs w:val="21"/>
        </w:rPr>
        <w:t>块基础</w:t>
      </w:r>
      <w:proofErr w:type="gramEnd"/>
      <w:r w:rsidR="00621989" w:rsidRPr="007B1848">
        <w:rPr>
          <w:rFonts w:hint="eastAsia"/>
          <w:sz w:val="21"/>
          <w:szCs w:val="21"/>
        </w:rPr>
        <w:t>信息码流组成</w:t>
      </w:r>
    </w:p>
    <w:tbl>
      <w:tblPr>
        <w:tblStyle w:val="afffff4"/>
        <w:tblW w:w="5123" w:type="pct"/>
        <w:tblLook w:val="04A0" w:firstRow="1" w:lastRow="0" w:firstColumn="1" w:lastColumn="0" w:noHBand="0" w:noVBand="1"/>
      </w:tblPr>
      <w:tblGrid>
        <w:gridCol w:w="3374"/>
        <w:gridCol w:w="5411"/>
        <w:gridCol w:w="789"/>
      </w:tblGrid>
      <w:tr w:rsidR="0067738A" w14:paraId="5268413D" w14:textId="77777777" w:rsidTr="00207792">
        <w:trPr>
          <w:trHeight w:val="382"/>
        </w:trPr>
        <w:tc>
          <w:tcPr>
            <w:tcW w:w="1762" w:type="pct"/>
          </w:tcPr>
          <w:p w14:paraId="53E46E65" w14:textId="77777777" w:rsidR="0067738A" w:rsidRDefault="00621989">
            <w:pPr>
              <w:pStyle w:val="afffffffffff9"/>
              <w:spacing w:before="78" w:after="78"/>
            </w:pPr>
            <w:bookmarkStart w:id="97" w:name="_Hlk186043178"/>
            <w:r>
              <w:rPr>
                <w:rFonts w:hint="eastAsia"/>
              </w:rPr>
              <w:t>数据</w:t>
            </w:r>
            <w:proofErr w:type="gramStart"/>
            <w:r>
              <w:rPr>
                <w:rFonts w:hint="eastAsia"/>
              </w:rPr>
              <w:t>块基础</w:t>
            </w:r>
            <w:proofErr w:type="gramEnd"/>
            <w:r>
              <w:rPr>
                <w:rFonts w:hint="eastAsia"/>
              </w:rPr>
              <w:t>信息码流定义</w:t>
            </w:r>
          </w:p>
        </w:tc>
        <w:tc>
          <w:tcPr>
            <w:tcW w:w="2826" w:type="pct"/>
          </w:tcPr>
          <w:p w14:paraId="7D6BED6F" w14:textId="77777777" w:rsidR="0067738A" w:rsidRDefault="00621989">
            <w:pPr>
              <w:pStyle w:val="afffffffffff9"/>
              <w:spacing w:before="78" w:after="78"/>
            </w:pPr>
            <w:r>
              <w:rPr>
                <w:rFonts w:hint="eastAsia"/>
              </w:rPr>
              <w:t>说明</w:t>
            </w:r>
          </w:p>
        </w:tc>
        <w:tc>
          <w:tcPr>
            <w:tcW w:w="413" w:type="pct"/>
          </w:tcPr>
          <w:p w14:paraId="3080A5E0" w14:textId="77777777" w:rsidR="0067738A" w:rsidRDefault="00621989">
            <w:pPr>
              <w:pStyle w:val="afffffffffff9"/>
              <w:spacing w:before="78" w:after="78"/>
            </w:pPr>
            <w:r>
              <w:rPr>
                <w:rFonts w:hint="eastAsia"/>
              </w:rPr>
              <w:t>描述</w:t>
            </w:r>
          </w:p>
        </w:tc>
      </w:tr>
      <w:bookmarkEnd w:id="97"/>
      <w:tr w:rsidR="0067738A" w14:paraId="5CD2DBC3" w14:textId="77777777" w:rsidTr="00207792">
        <w:trPr>
          <w:trHeight w:val="260"/>
        </w:trPr>
        <w:tc>
          <w:tcPr>
            <w:tcW w:w="1762" w:type="pct"/>
          </w:tcPr>
          <w:p w14:paraId="049BAA37" w14:textId="77777777" w:rsidR="0067738A" w:rsidRDefault="00621989">
            <w:pPr>
              <w:pStyle w:val="afffffffffff9"/>
              <w:spacing w:before="78" w:after="78"/>
              <w:jc w:val="left"/>
            </w:pPr>
            <w:proofErr w:type="spellStart"/>
            <w:r>
              <w:rPr>
                <w:rFonts w:hAnsi="宋体" w:cs="宋体" w:hint="eastAsia"/>
                <w:color w:val="000000"/>
                <w:szCs w:val="18"/>
                <w:lang w:bidi="ar"/>
              </w:rPr>
              <w:t>block_basic_stream</w:t>
            </w:r>
            <w:proofErr w:type="spellEnd"/>
            <w:r>
              <w:rPr>
                <w:rFonts w:hAnsi="宋体" w:cs="宋体"/>
                <w:color w:val="000000"/>
                <w:szCs w:val="18"/>
                <w:lang w:bidi="ar"/>
              </w:rPr>
              <w:t xml:space="preserve"> () {</w:t>
            </w:r>
          </w:p>
        </w:tc>
        <w:tc>
          <w:tcPr>
            <w:tcW w:w="2826" w:type="pct"/>
          </w:tcPr>
          <w:p w14:paraId="62DDA66B" w14:textId="77777777" w:rsidR="0067738A" w:rsidRDefault="00621989">
            <w:pPr>
              <w:pStyle w:val="afffffffffff9"/>
              <w:spacing w:before="78" w:after="78"/>
              <w:jc w:val="left"/>
            </w:pPr>
            <w:r>
              <w:rPr>
                <w:rFonts w:hint="eastAsia"/>
              </w:rPr>
              <w:t>-</w:t>
            </w:r>
          </w:p>
        </w:tc>
        <w:tc>
          <w:tcPr>
            <w:tcW w:w="413" w:type="pct"/>
          </w:tcPr>
          <w:p w14:paraId="6C4637AD" w14:textId="77777777" w:rsidR="0067738A" w:rsidRDefault="00621989">
            <w:pPr>
              <w:pStyle w:val="afffffffffff9"/>
              <w:spacing w:before="78" w:after="78"/>
            </w:pPr>
            <w:r>
              <w:rPr>
                <w:rFonts w:hint="eastAsia"/>
              </w:rPr>
              <w:t>-</w:t>
            </w:r>
          </w:p>
        </w:tc>
      </w:tr>
      <w:tr w:rsidR="0067738A" w14:paraId="48435400" w14:textId="77777777" w:rsidTr="00207792">
        <w:trPr>
          <w:trHeight w:val="260"/>
        </w:trPr>
        <w:tc>
          <w:tcPr>
            <w:tcW w:w="1762" w:type="pct"/>
          </w:tcPr>
          <w:p w14:paraId="2045A1AE" w14:textId="77777777" w:rsidR="0067738A" w:rsidRDefault="00621989">
            <w:pPr>
              <w:pStyle w:val="afffffffffff9"/>
              <w:spacing w:before="78" w:after="78"/>
              <w:jc w:val="left"/>
              <w:rPr>
                <w:rFonts w:hAnsi="宋体" w:cs="宋体" w:hint="eastAsia"/>
                <w:bCs/>
                <w:color w:val="000000"/>
                <w:szCs w:val="18"/>
                <w:lang w:bidi="ar"/>
              </w:rPr>
            </w:pPr>
            <w:r>
              <w:rPr>
                <w:rFonts w:hAnsi="宋体" w:cs="宋体" w:hint="eastAsia"/>
                <w:b/>
                <w:color w:val="000000" w:themeColor="text1"/>
                <w:lang w:bidi="ar"/>
              </w:rPr>
              <w:t xml:space="preserve">  </w:t>
            </w:r>
            <w:r>
              <w:rPr>
                <w:rFonts w:hAnsi="宋体" w:cs="宋体" w:hint="eastAsia"/>
                <w:bCs/>
                <w:color w:val="000000" w:themeColor="text1"/>
                <w:lang w:bidi="ar"/>
              </w:rPr>
              <w:t>if (</w:t>
            </w:r>
            <w:bookmarkStart w:id="98" w:name="OLE_LINK18"/>
            <w:proofErr w:type="spellStart"/>
            <w:r>
              <w:rPr>
                <w:bCs/>
              </w:rPr>
              <w:t>next_ebml_</w:t>
            </w:r>
            <w:proofErr w:type="gramStart"/>
            <w:r>
              <w:rPr>
                <w:bCs/>
              </w:rPr>
              <w:t>id</w:t>
            </w:r>
            <w:proofErr w:type="spellEnd"/>
            <w:r>
              <w:rPr>
                <w:bCs/>
              </w:rPr>
              <w:t>(</w:t>
            </w:r>
            <w:proofErr w:type="gramEnd"/>
            <w:r>
              <w:rPr>
                <w:bCs/>
              </w:rPr>
              <w:t>)==1</w:t>
            </w:r>
            <w:bookmarkEnd w:id="98"/>
            <w:r>
              <w:rPr>
                <w:rFonts w:hAnsi="宋体" w:cs="宋体" w:hint="eastAsia"/>
                <w:bCs/>
                <w:color w:val="000000" w:themeColor="text1"/>
                <w:lang w:bidi="ar"/>
              </w:rPr>
              <w:t>)</w:t>
            </w:r>
          </w:p>
        </w:tc>
        <w:tc>
          <w:tcPr>
            <w:tcW w:w="2826" w:type="pct"/>
          </w:tcPr>
          <w:p w14:paraId="2A5861E2" w14:textId="77777777" w:rsidR="0067738A" w:rsidRDefault="00621989">
            <w:pPr>
              <w:pStyle w:val="afffffffffff9"/>
              <w:spacing w:before="78" w:after="78"/>
              <w:jc w:val="left"/>
            </w:pPr>
            <w:r>
              <w:rPr>
                <w:rFonts w:hAnsi="宋体" w:cs="宋体" w:hint="eastAsia"/>
                <w:b/>
                <w:color w:val="000000" w:themeColor="text1"/>
                <w:lang w:bidi="ar"/>
              </w:rPr>
              <w:t>-</w:t>
            </w:r>
          </w:p>
        </w:tc>
        <w:tc>
          <w:tcPr>
            <w:tcW w:w="413" w:type="pct"/>
          </w:tcPr>
          <w:p w14:paraId="1BAFF47E" w14:textId="77777777" w:rsidR="0067738A" w:rsidRDefault="00621989">
            <w:pPr>
              <w:pStyle w:val="afffffffffff9"/>
              <w:spacing w:before="78" w:after="78"/>
            </w:pPr>
            <w:r>
              <w:rPr>
                <w:rFonts w:hint="eastAsia"/>
              </w:rPr>
              <w:t>-</w:t>
            </w:r>
          </w:p>
        </w:tc>
      </w:tr>
      <w:tr w:rsidR="0067738A" w14:paraId="318B22C1" w14:textId="77777777" w:rsidTr="00207792">
        <w:trPr>
          <w:trHeight w:val="260"/>
        </w:trPr>
        <w:tc>
          <w:tcPr>
            <w:tcW w:w="1762" w:type="pct"/>
          </w:tcPr>
          <w:p w14:paraId="59FA4FC0"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block_readcnt</w:t>
            </w:r>
            <w:proofErr w:type="spellEnd"/>
          </w:p>
        </w:tc>
        <w:tc>
          <w:tcPr>
            <w:tcW w:w="2826" w:type="pct"/>
          </w:tcPr>
          <w:p w14:paraId="72D26B16" w14:textId="77777777" w:rsidR="0067738A" w:rsidRDefault="00621989">
            <w:pPr>
              <w:pStyle w:val="afffffffffff9"/>
              <w:spacing w:before="78" w:after="78"/>
              <w:jc w:val="left"/>
            </w:pPr>
            <w:r>
              <w:rPr>
                <w:rFonts w:hint="eastAsia"/>
              </w:rPr>
              <w:t>ID为1，元素内容为测序序列数目，记录当前数据块的序列数目，元素内容类型为无符号整型</w:t>
            </w:r>
          </w:p>
        </w:tc>
        <w:tc>
          <w:tcPr>
            <w:tcW w:w="413" w:type="pct"/>
          </w:tcPr>
          <w:p w14:paraId="0D63323E" w14:textId="77777777" w:rsidR="0067738A" w:rsidRDefault="00621989">
            <w:pPr>
              <w:pStyle w:val="afffffffffff9"/>
              <w:spacing w:before="78" w:after="78"/>
            </w:pPr>
            <w:proofErr w:type="spellStart"/>
            <w:r>
              <w:rPr>
                <w:rFonts w:hint="eastAsia"/>
              </w:rPr>
              <w:t>eb</w:t>
            </w:r>
            <w:proofErr w:type="spellEnd"/>
          </w:p>
        </w:tc>
      </w:tr>
      <w:tr w:rsidR="0067738A" w14:paraId="400D12DE" w14:textId="77777777" w:rsidTr="00207792">
        <w:trPr>
          <w:trHeight w:val="260"/>
        </w:trPr>
        <w:tc>
          <w:tcPr>
            <w:tcW w:w="1762" w:type="pct"/>
          </w:tcPr>
          <w:p w14:paraId="41C122BA" w14:textId="77777777" w:rsidR="0067738A" w:rsidRDefault="00621989">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 xml:space="preserve">  </w:t>
            </w:r>
            <w:bookmarkStart w:id="99" w:name="OLE_LINK20"/>
            <w:r>
              <w:rPr>
                <w:rFonts w:hAnsi="宋体" w:cs="宋体" w:hint="eastAsia"/>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2</w:t>
            </w:r>
            <w:r>
              <w:rPr>
                <w:rFonts w:hAnsi="宋体" w:cs="宋体" w:hint="eastAsia"/>
                <w:bCs/>
                <w:color w:val="000000" w:themeColor="text1"/>
                <w:lang w:bidi="ar"/>
              </w:rPr>
              <w:t>)</w:t>
            </w:r>
            <w:bookmarkEnd w:id="99"/>
          </w:p>
        </w:tc>
        <w:tc>
          <w:tcPr>
            <w:tcW w:w="2826" w:type="pct"/>
          </w:tcPr>
          <w:p w14:paraId="295E0087" w14:textId="77777777" w:rsidR="0067738A" w:rsidRDefault="00621989">
            <w:pPr>
              <w:pStyle w:val="afffffffffff9"/>
              <w:spacing w:before="78" w:after="78"/>
              <w:jc w:val="left"/>
            </w:pPr>
            <w:r>
              <w:rPr>
                <w:rFonts w:hint="eastAsia"/>
              </w:rPr>
              <w:t>-</w:t>
            </w:r>
          </w:p>
        </w:tc>
        <w:tc>
          <w:tcPr>
            <w:tcW w:w="413" w:type="pct"/>
          </w:tcPr>
          <w:p w14:paraId="16471569" w14:textId="77777777" w:rsidR="0067738A" w:rsidRDefault="00621989">
            <w:pPr>
              <w:pStyle w:val="afffffffffff9"/>
              <w:spacing w:before="78" w:after="78"/>
            </w:pPr>
            <w:r>
              <w:rPr>
                <w:rFonts w:hint="eastAsia"/>
              </w:rPr>
              <w:t>-</w:t>
            </w:r>
          </w:p>
        </w:tc>
      </w:tr>
      <w:tr w:rsidR="0067738A" w14:paraId="3EE81694" w14:textId="77777777" w:rsidTr="00207792">
        <w:trPr>
          <w:trHeight w:val="260"/>
        </w:trPr>
        <w:tc>
          <w:tcPr>
            <w:tcW w:w="1762" w:type="pct"/>
          </w:tcPr>
          <w:p w14:paraId="5099B18E"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block_textbyte</w:t>
            </w:r>
            <w:proofErr w:type="spellEnd"/>
          </w:p>
        </w:tc>
        <w:tc>
          <w:tcPr>
            <w:tcW w:w="2826" w:type="pct"/>
          </w:tcPr>
          <w:p w14:paraId="333D656F" w14:textId="77777777" w:rsidR="0067738A" w:rsidRDefault="00621989">
            <w:pPr>
              <w:pStyle w:val="afffffffffff9"/>
              <w:spacing w:before="78" w:after="78"/>
              <w:jc w:val="left"/>
            </w:pPr>
            <w:r>
              <w:rPr>
                <w:rFonts w:hint="eastAsia"/>
              </w:rPr>
              <w:t>ID为2，元素内容为数据块原始文本大小，记录当前数据块的原始文本大小，元素内容类型为无符号整型</w:t>
            </w:r>
          </w:p>
        </w:tc>
        <w:tc>
          <w:tcPr>
            <w:tcW w:w="413" w:type="pct"/>
          </w:tcPr>
          <w:p w14:paraId="55692CCA" w14:textId="77777777" w:rsidR="0067738A" w:rsidRDefault="00621989">
            <w:pPr>
              <w:pStyle w:val="afffffffffff9"/>
              <w:spacing w:before="78" w:after="78"/>
            </w:pPr>
            <w:proofErr w:type="spellStart"/>
            <w:r>
              <w:rPr>
                <w:rFonts w:hint="eastAsia"/>
              </w:rPr>
              <w:t>eb</w:t>
            </w:r>
            <w:proofErr w:type="spellEnd"/>
          </w:p>
        </w:tc>
      </w:tr>
      <w:tr w:rsidR="0067738A" w14:paraId="1F724E5C" w14:textId="77777777" w:rsidTr="00207792">
        <w:trPr>
          <w:trHeight w:val="260"/>
        </w:trPr>
        <w:tc>
          <w:tcPr>
            <w:tcW w:w="1762" w:type="pct"/>
          </w:tcPr>
          <w:p w14:paraId="68B6F365"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bookmarkStart w:id="100" w:name="OLE_LINK21"/>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3</w:t>
            </w:r>
            <w:r>
              <w:rPr>
                <w:rFonts w:hAnsi="宋体" w:cs="宋体"/>
                <w:bCs/>
                <w:color w:val="000000" w:themeColor="text1"/>
                <w:lang w:bidi="ar"/>
              </w:rPr>
              <w:t>)</w:t>
            </w:r>
            <w:bookmarkEnd w:id="100"/>
          </w:p>
        </w:tc>
        <w:tc>
          <w:tcPr>
            <w:tcW w:w="2826" w:type="pct"/>
          </w:tcPr>
          <w:p w14:paraId="4DA45C68" w14:textId="77777777" w:rsidR="0067738A" w:rsidRDefault="00621989">
            <w:pPr>
              <w:pStyle w:val="afffffffffff9"/>
              <w:spacing w:before="78" w:after="78"/>
              <w:jc w:val="left"/>
            </w:pPr>
            <w:r>
              <w:rPr>
                <w:rFonts w:hint="eastAsia"/>
              </w:rPr>
              <w:t>-</w:t>
            </w:r>
            <w:r>
              <w:t xml:space="preserve"> </w:t>
            </w:r>
          </w:p>
        </w:tc>
        <w:tc>
          <w:tcPr>
            <w:tcW w:w="413" w:type="pct"/>
          </w:tcPr>
          <w:p w14:paraId="3579DF25" w14:textId="77777777" w:rsidR="0067738A" w:rsidRDefault="00621989">
            <w:pPr>
              <w:pStyle w:val="afffffffffff9"/>
              <w:spacing w:before="78" w:after="78"/>
            </w:pPr>
            <w:r>
              <w:rPr>
                <w:rFonts w:hint="eastAsia"/>
              </w:rPr>
              <w:t>-</w:t>
            </w:r>
          </w:p>
        </w:tc>
      </w:tr>
    </w:tbl>
    <w:p w14:paraId="22A228F9" w14:textId="77777777" w:rsidR="00207792" w:rsidRPr="00A757B1" w:rsidRDefault="00207792" w:rsidP="00207792">
      <w:pPr>
        <w:jc w:val="center"/>
      </w:pPr>
      <w:r w:rsidRPr="00A757B1">
        <w:rPr>
          <w:rFonts w:ascii="黑体" w:eastAsia="黑体" w:hAnsi="黑体" w:hint="eastAsia"/>
        </w:rPr>
        <w:lastRenderedPageBreak/>
        <w:t>表13　数据</w:t>
      </w:r>
      <w:proofErr w:type="gramStart"/>
      <w:r w:rsidRPr="00A757B1">
        <w:rPr>
          <w:rFonts w:ascii="黑体" w:eastAsia="黑体" w:hAnsi="黑体" w:hint="eastAsia"/>
        </w:rPr>
        <w:t>块基础</w:t>
      </w:r>
      <w:proofErr w:type="gramEnd"/>
      <w:r w:rsidRPr="00A757B1">
        <w:rPr>
          <w:rFonts w:ascii="黑体" w:eastAsia="黑体" w:hAnsi="黑体" w:hint="eastAsia"/>
        </w:rPr>
        <w:t>信息码流组成</w:t>
      </w:r>
      <w:r>
        <w:rPr>
          <w:rFonts w:hint="eastAsia"/>
        </w:rPr>
        <w:t>（续）</w:t>
      </w:r>
    </w:p>
    <w:tbl>
      <w:tblPr>
        <w:tblStyle w:val="afffff4"/>
        <w:tblW w:w="5123" w:type="pct"/>
        <w:tblLook w:val="04A0" w:firstRow="1" w:lastRow="0" w:firstColumn="1" w:lastColumn="0" w:noHBand="0" w:noVBand="1"/>
      </w:tblPr>
      <w:tblGrid>
        <w:gridCol w:w="3374"/>
        <w:gridCol w:w="5411"/>
        <w:gridCol w:w="789"/>
      </w:tblGrid>
      <w:tr w:rsidR="00207792" w14:paraId="7804079E" w14:textId="77777777" w:rsidTr="00207792">
        <w:trPr>
          <w:trHeight w:val="260"/>
        </w:trPr>
        <w:tc>
          <w:tcPr>
            <w:tcW w:w="1762" w:type="pct"/>
          </w:tcPr>
          <w:p w14:paraId="420A9AD8" w14:textId="77777777" w:rsidR="00207792" w:rsidRDefault="00207792" w:rsidP="00280A48">
            <w:pPr>
              <w:pStyle w:val="afffffffffff9"/>
              <w:spacing w:before="78" w:after="78"/>
              <w:rPr>
                <w:rFonts w:hAnsi="宋体" w:cs="宋体" w:hint="eastAsia"/>
                <w:b/>
                <w:color w:val="000000" w:themeColor="text1"/>
                <w:lang w:bidi="ar"/>
              </w:rPr>
            </w:pPr>
            <w:r>
              <w:rPr>
                <w:rFonts w:hint="eastAsia"/>
              </w:rPr>
              <w:t>数据</w:t>
            </w:r>
            <w:proofErr w:type="gramStart"/>
            <w:r>
              <w:rPr>
                <w:rFonts w:hint="eastAsia"/>
              </w:rPr>
              <w:t>块基础</w:t>
            </w:r>
            <w:proofErr w:type="gramEnd"/>
            <w:r>
              <w:rPr>
                <w:rFonts w:hint="eastAsia"/>
              </w:rPr>
              <w:t>信息码流定义</w:t>
            </w:r>
          </w:p>
        </w:tc>
        <w:tc>
          <w:tcPr>
            <w:tcW w:w="2826" w:type="pct"/>
          </w:tcPr>
          <w:p w14:paraId="2BE327C3" w14:textId="77777777" w:rsidR="00207792" w:rsidRDefault="00207792" w:rsidP="00280A48">
            <w:pPr>
              <w:pStyle w:val="afffffffffff9"/>
              <w:spacing w:before="78" w:after="78"/>
            </w:pPr>
            <w:r>
              <w:rPr>
                <w:rFonts w:hint="eastAsia"/>
              </w:rPr>
              <w:t>说明</w:t>
            </w:r>
          </w:p>
        </w:tc>
        <w:tc>
          <w:tcPr>
            <w:tcW w:w="413" w:type="pct"/>
          </w:tcPr>
          <w:p w14:paraId="44792EC5" w14:textId="77777777" w:rsidR="00207792" w:rsidRDefault="00207792" w:rsidP="00280A48">
            <w:pPr>
              <w:pStyle w:val="afffffffffff9"/>
              <w:spacing w:before="78" w:after="78"/>
            </w:pPr>
            <w:r>
              <w:rPr>
                <w:rFonts w:hint="eastAsia"/>
              </w:rPr>
              <w:t>描述</w:t>
            </w:r>
          </w:p>
        </w:tc>
      </w:tr>
      <w:tr w:rsidR="00207792" w14:paraId="3CB32E47" w14:textId="77777777" w:rsidTr="00207792">
        <w:trPr>
          <w:trHeight w:val="260"/>
        </w:trPr>
        <w:tc>
          <w:tcPr>
            <w:tcW w:w="1762" w:type="pct"/>
          </w:tcPr>
          <w:p w14:paraId="44543530" w14:textId="77777777" w:rsidR="00207792" w:rsidRDefault="00207792" w:rsidP="00280A48">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block_gzbyte</w:t>
            </w:r>
            <w:proofErr w:type="spellEnd"/>
          </w:p>
        </w:tc>
        <w:tc>
          <w:tcPr>
            <w:tcW w:w="2826" w:type="pct"/>
          </w:tcPr>
          <w:p w14:paraId="6D8956D7" w14:textId="77777777" w:rsidR="00207792" w:rsidRDefault="00207792" w:rsidP="00280A48">
            <w:pPr>
              <w:pStyle w:val="afffffffffff9"/>
              <w:spacing w:before="78" w:after="78"/>
              <w:jc w:val="left"/>
            </w:pPr>
            <w:r>
              <w:rPr>
                <w:rFonts w:hint="eastAsia"/>
              </w:rPr>
              <w:t>ID为3，元素内容为数据块原始</w:t>
            </w:r>
            <w:proofErr w:type="spellStart"/>
            <w:r>
              <w:rPr>
                <w:rFonts w:hint="eastAsia"/>
              </w:rPr>
              <w:t>gz</w:t>
            </w:r>
            <w:proofErr w:type="spellEnd"/>
            <w:r>
              <w:rPr>
                <w:rFonts w:hint="eastAsia"/>
              </w:rPr>
              <w:t>大小，记录当前数据块的原始GZ大小，元素内容类型为无符号整型</w:t>
            </w:r>
          </w:p>
        </w:tc>
        <w:tc>
          <w:tcPr>
            <w:tcW w:w="413" w:type="pct"/>
          </w:tcPr>
          <w:p w14:paraId="48D55F3B" w14:textId="77777777" w:rsidR="00207792" w:rsidRDefault="00207792" w:rsidP="00280A48">
            <w:pPr>
              <w:pStyle w:val="afffffffffff9"/>
              <w:spacing w:before="78" w:after="78"/>
            </w:pPr>
            <w:proofErr w:type="spellStart"/>
            <w:r>
              <w:rPr>
                <w:rFonts w:hint="eastAsia"/>
              </w:rPr>
              <w:t>eb</w:t>
            </w:r>
            <w:proofErr w:type="spellEnd"/>
          </w:p>
        </w:tc>
      </w:tr>
      <w:tr w:rsidR="00207792" w14:paraId="7226D853" w14:textId="77777777" w:rsidTr="00207792">
        <w:trPr>
          <w:trHeight w:val="260"/>
        </w:trPr>
        <w:tc>
          <w:tcPr>
            <w:tcW w:w="1762" w:type="pct"/>
          </w:tcPr>
          <w:p w14:paraId="41033D73" w14:textId="77777777" w:rsidR="00207792" w:rsidRDefault="00207792" w:rsidP="00280A48">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4</w:t>
            </w:r>
            <w:r>
              <w:rPr>
                <w:rFonts w:hAnsi="宋体" w:cs="宋体"/>
                <w:bCs/>
                <w:color w:val="000000" w:themeColor="text1"/>
                <w:lang w:bidi="ar"/>
              </w:rPr>
              <w:t>)</w:t>
            </w:r>
          </w:p>
        </w:tc>
        <w:tc>
          <w:tcPr>
            <w:tcW w:w="2826" w:type="pct"/>
          </w:tcPr>
          <w:p w14:paraId="34592E95" w14:textId="77777777" w:rsidR="00207792" w:rsidRDefault="00207792" w:rsidP="00280A48">
            <w:pPr>
              <w:pStyle w:val="afffffffffff9"/>
              <w:spacing w:before="78" w:after="78"/>
              <w:jc w:val="left"/>
            </w:pPr>
            <w:r>
              <w:rPr>
                <w:rFonts w:hAnsi="宋体" w:cs="宋体" w:hint="eastAsia"/>
                <w:b/>
                <w:color w:val="000000" w:themeColor="text1"/>
                <w:lang w:bidi="ar"/>
              </w:rPr>
              <w:t>-</w:t>
            </w:r>
          </w:p>
        </w:tc>
        <w:tc>
          <w:tcPr>
            <w:tcW w:w="413" w:type="pct"/>
          </w:tcPr>
          <w:p w14:paraId="5C5CE0BF" w14:textId="77777777" w:rsidR="00207792" w:rsidRDefault="00207792" w:rsidP="00280A48">
            <w:pPr>
              <w:pStyle w:val="afffffffffff9"/>
              <w:spacing w:before="78" w:after="78"/>
            </w:pPr>
            <w:r>
              <w:rPr>
                <w:rFonts w:hint="eastAsia"/>
              </w:rPr>
              <w:t>-</w:t>
            </w:r>
          </w:p>
        </w:tc>
      </w:tr>
      <w:tr w:rsidR="00207792" w14:paraId="34B4B867" w14:textId="77777777" w:rsidTr="00207792">
        <w:trPr>
          <w:trHeight w:val="260"/>
        </w:trPr>
        <w:tc>
          <w:tcPr>
            <w:tcW w:w="1762" w:type="pct"/>
          </w:tcPr>
          <w:p w14:paraId="5745D94B" w14:textId="77777777" w:rsidR="00207792" w:rsidRDefault="00207792" w:rsidP="00280A48">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block_textoffset</w:t>
            </w:r>
            <w:proofErr w:type="spellEnd"/>
          </w:p>
        </w:tc>
        <w:tc>
          <w:tcPr>
            <w:tcW w:w="2826" w:type="pct"/>
          </w:tcPr>
          <w:p w14:paraId="2DADF6E0" w14:textId="4F2110A4" w:rsidR="00207792" w:rsidRDefault="00207792" w:rsidP="00280A48">
            <w:pPr>
              <w:pStyle w:val="afffffffffff9"/>
              <w:spacing w:before="78" w:after="78"/>
              <w:jc w:val="left"/>
            </w:pPr>
            <w:r>
              <w:rPr>
                <w:rFonts w:hint="eastAsia"/>
              </w:rPr>
              <w:t>ID为4，元素内容为数据块在原始文本索引，</w:t>
            </w:r>
            <w:r>
              <w:t>记录当前</w:t>
            </w:r>
            <w:r>
              <w:rPr>
                <w:rFonts w:hint="eastAsia"/>
              </w:rPr>
              <w:t>数据块</w:t>
            </w:r>
            <w:r>
              <w:t>在原始</w:t>
            </w:r>
            <w:r>
              <w:rPr>
                <w:rFonts w:hint="eastAsia"/>
              </w:rPr>
              <w:t>文本</w:t>
            </w:r>
            <w:r>
              <w:t>中的偏移量</w:t>
            </w:r>
            <w:r>
              <w:rPr>
                <w:rFonts w:hint="eastAsia"/>
              </w:rPr>
              <w:t>，元素内容类型为无符号整型</w:t>
            </w:r>
          </w:p>
        </w:tc>
        <w:tc>
          <w:tcPr>
            <w:tcW w:w="413" w:type="pct"/>
          </w:tcPr>
          <w:p w14:paraId="05E4C70C" w14:textId="77777777" w:rsidR="00207792" w:rsidRDefault="00207792" w:rsidP="00280A48">
            <w:pPr>
              <w:pStyle w:val="afffffffffff9"/>
              <w:spacing w:before="78" w:after="78"/>
            </w:pPr>
            <w:proofErr w:type="spellStart"/>
            <w:r>
              <w:rPr>
                <w:rFonts w:hint="eastAsia"/>
              </w:rPr>
              <w:t>eb</w:t>
            </w:r>
            <w:proofErr w:type="spellEnd"/>
          </w:p>
        </w:tc>
      </w:tr>
      <w:tr w:rsidR="00207792" w14:paraId="5CBB0CA2" w14:textId="77777777" w:rsidTr="00207792">
        <w:trPr>
          <w:trHeight w:val="260"/>
        </w:trPr>
        <w:tc>
          <w:tcPr>
            <w:tcW w:w="1762" w:type="pct"/>
          </w:tcPr>
          <w:p w14:paraId="1413253B" w14:textId="77777777" w:rsidR="00207792" w:rsidRDefault="00207792" w:rsidP="00280A48">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5</w:t>
            </w:r>
            <w:r>
              <w:rPr>
                <w:rFonts w:hAnsi="宋体" w:cs="宋体"/>
                <w:bCs/>
                <w:color w:val="000000" w:themeColor="text1"/>
                <w:lang w:bidi="ar"/>
              </w:rPr>
              <w:t>)</w:t>
            </w:r>
          </w:p>
        </w:tc>
        <w:tc>
          <w:tcPr>
            <w:tcW w:w="2826" w:type="pct"/>
          </w:tcPr>
          <w:p w14:paraId="3D880BCB" w14:textId="77777777" w:rsidR="00207792" w:rsidRDefault="00207792" w:rsidP="00280A48">
            <w:pPr>
              <w:pStyle w:val="afffffffffff9"/>
              <w:spacing w:before="78" w:after="78"/>
              <w:jc w:val="left"/>
            </w:pPr>
            <w:r>
              <w:rPr>
                <w:rFonts w:hAnsi="宋体" w:cs="宋体" w:hint="eastAsia"/>
                <w:b/>
                <w:color w:val="000000" w:themeColor="text1"/>
                <w:lang w:bidi="ar"/>
              </w:rPr>
              <w:t>-</w:t>
            </w:r>
          </w:p>
        </w:tc>
        <w:tc>
          <w:tcPr>
            <w:tcW w:w="413" w:type="pct"/>
          </w:tcPr>
          <w:p w14:paraId="27394FE7" w14:textId="77777777" w:rsidR="00207792" w:rsidRDefault="00207792" w:rsidP="00280A48">
            <w:pPr>
              <w:pStyle w:val="afffffffffff9"/>
              <w:spacing w:before="78" w:after="78"/>
            </w:pPr>
            <w:r>
              <w:rPr>
                <w:rFonts w:hint="eastAsia"/>
              </w:rPr>
              <w:t>-</w:t>
            </w:r>
          </w:p>
        </w:tc>
      </w:tr>
      <w:tr w:rsidR="00207792" w14:paraId="240412BF" w14:textId="77777777" w:rsidTr="00207792">
        <w:trPr>
          <w:trHeight w:val="260"/>
        </w:trPr>
        <w:tc>
          <w:tcPr>
            <w:tcW w:w="1762" w:type="pct"/>
          </w:tcPr>
          <w:p w14:paraId="0EE09A24" w14:textId="77777777" w:rsidR="00207792" w:rsidRDefault="00207792" w:rsidP="00280A48">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block_textcheck</w:t>
            </w:r>
            <w:proofErr w:type="spellEnd"/>
          </w:p>
        </w:tc>
        <w:tc>
          <w:tcPr>
            <w:tcW w:w="2826" w:type="pct"/>
          </w:tcPr>
          <w:p w14:paraId="59861125" w14:textId="77777777" w:rsidR="00207792" w:rsidRDefault="00207792" w:rsidP="00280A48">
            <w:pPr>
              <w:pStyle w:val="afffffffffff9"/>
              <w:spacing w:before="78" w:after="78"/>
              <w:jc w:val="left"/>
            </w:pPr>
            <w:r>
              <w:rPr>
                <w:rFonts w:hint="eastAsia"/>
              </w:rPr>
              <w:t>ID为5，元素内容为数据块原始文本校验码，</w:t>
            </w:r>
            <w:r>
              <w:t>记录当前</w:t>
            </w:r>
            <w:r>
              <w:rPr>
                <w:rFonts w:hint="eastAsia"/>
              </w:rPr>
              <w:t>数据块</w:t>
            </w:r>
            <w:r>
              <w:t>文本内容的校验码</w:t>
            </w:r>
            <w:r>
              <w:rPr>
                <w:rFonts w:hint="eastAsia"/>
              </w:rPr>
              <w:t>，元素内容类型为无符号整型</w:t>
            </w:r>
          </w:p>
        </w:tc>
        <w:tc>
          <w:tcPr>
            <w:tcW w:w="413" w:type="pct"/>
          </w:tcPr>
          <w:p w14:paraId="074CAFE2" w14:textId="77777777" w:rsidR="00207792" w:rsidRDefault="00207792" w:rsidP="00280A48">
            <w:pPr>
              <w:pStyle w:val="afffffffffff9"/>
              <w:spacing w:before="78" w:after="78"/>
            </w:pPr>
            <w:proofErr w:type="spellStart"/>
            <w:r>
              <w:rPr>
                <w:rFonts w:hint="eastAsia"/>
              </w:rPr>
              <w:t>eb</w:t>
            </w:r>
            <w:proofErr w:type="spellEnd"/>
          </w:p>
        </w:tc>
      </w:tr>
      <w:tr w:rsidR="00207792" w14:paraId="45657DB4" w14:textId="77777777" w:rsidTr="0080551C">
        <w:trPr>
          <w:trHeight w:val="1112"/>
        </w:trPr>
        <w:tc>
          <w:tcPr>
            <w:tcW w:w="1762" w:type="pct"/>
          </w:tcPr>
          <w:p w14:paraId="4B4FF237" w14:textId="77777777" w:rsidR="00207792" w:rsidRDefault="00207792" w:rsidP="00280A48">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block_order</w:t>
            </w:r>
            <w:proofErr w:type="spellEnd"/>
          </w:p>
        </w:tc>
        <w:tc>
          <w:tcPr>
            <w:tcW w:w="2826" w:type="pct"/>
          </w:tcPr>
          <w:p w14:paraId="550C1719" w14:textId="568227C2" w:rsidR="00207792" w:rsidRDefault="00207792" w:rsidP="00280A48">
            <w:pPr>
              <w:pStyle w:val="afffffffffff9"/>
              <w:spacing w:before="78" w:after="78"/>
              <w:jc w:val="left"/>
            </w:pPr>
            <w:r>
              <w:rPr>
                <w:rFonts w:hint="eastAsia"/>
              </w:rPr>
              <w:t>ID为6，元素内容为数据块解码顺序，记录当前数据块中各存储码流的解码顺序。内容为 ‘0’表示解码先后顺序为元数据-序列长度-碱基序列文本-质量分数文本，‘1’表示解码先后顺序为元数据-序列长度-质量分数文本-碱基序列文本</w:t>
            </w:r>
          </w:p>
        </w:tc>
        <w:tc>
          <w:tcPr>
            <w:tcW w:w="413" w:type="pct"/>
          </w:tcPr>
          <w:p w14:paraId="4BDF023B" w14:textId="77777777" w:rsidR="00207792" w:rsidRDefault="00207792" w:rsidP="00280A48">
            <w:pPr>
              <w:pStyle w:val="afffffffffff9"/>
              <w:spacing w:before="78" w:after="78"/>
            </w:pPr>
            <w:proofErr w:type="spellStart"/>
            <w:r>
              <w:rPr>
                <w:rFonts w:hint="eastAsia"/>
              </w:rPr>
              <w:t>eb</w:t>
            </w:r>
            <w:proofErr w:type="spellEnd"/>
          </w:p>
        </w:tc>
      </w:tr>
      <w:tr w:rsidR="00207792" w14:paraId="1099019F" w14:textId="77777777" w:rsidTr="00207792">
        <w:trPr>
          <w:trHeight w:val="398"/>
        </w:trPr>
        <w:tc>
          <w:tcPr>
            <w:tcW w:w="1762" w:type="pct"/>
          </w:tcPr>
          <w:p w14:paraId="61944E49" w14:textId="77777777" w:rsidR="00207792" w:rsidRDefault="00207792" w:rsidP="00280A48">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w:t>
            </w:r>
          </w:p>
        </w:tc>
        <w:tc>
          <w:tcPr>
            <w:tcW w:w="2826" w:type="pct"/>
          </w:tcPr>
          <w:p w14:paraId="118C35F1" w14:textId="77777777" w:rsidR="00207792" w:rsidRDefault="00207792" w:rsidP="00280A48">
            <w:pPr>
              <w:pStyle w:val="afffffffffff9"/>
              <w:spacing w:before="78" w:after="78"/>
              <w:jc w:val="both"/>
            </w:pPr>
          </w:p>
        </w:tc>
        <w:tc>
          <w:tcPr>
            <w:tcW w:w="413" w:type="pct"/>
          </w:tcPr>
          <w:p w14:paraId="4AFE15D9" w14:textId="77777777" w:rsidR="00207792" w:rsidRDefault="00207792" w:rsidP="00280A48">
            <w:pPr>
              <w:pStyle w:val="afffffffffff9"/>
              <w:spacing w:before="78" w:after="78"/>
            </w:pPr>
          </w:p>
        </w:tc>
      </w:tr>
    </w:tbl>
    <w:p w14:paraId="3F07514D" w14:textId="77777777" w:rsidR="0067738A" w:rsidRDefault="00621989">
      <w:pPr>
        <w:pStyle w:val="afff7"/>
        <w:spacing w:before="156" w:after="156"/>
      </w:pPr>
      <w:r>
        <w:rPr>
          <w:rFonts w:hint="eastAsia"/>
        </w:rPr>
        <w:t>元数据码流定义</w:t>
      </w:r>
    </w:p>
    <w:p w14:paraId="16C6D5E9" w14:textId="709FA297" w:rsidR="0067738A" w:rsidRDefault="00621989">
      <w:pPr>
        <w:pStyle w:val="afffffff9"/>
        <w:spacing w:before="78" w:after="78"/>
        <w:ind w:firstLineChars="0" w:firstLine="420"/>
      </w:pPr>
      <w:r>
        <w:rPr>
          <w:rFonts w:hint="eastAsia"/>
        </w:rPr>
        <w:t>元数据内容的组成，如</w:t>
      </w:r>
      <w:r w:rsidR="005A363A">
        <w:fldChar w:fldCharType="begin"/>
      </w:r>
      <w:r w:rsidR="005A363A">
        <w:instrText xml:space="preserve"> </w:instrText>
      </w:r>
      <w:r w:rsidR="005A363A">
        <w:rPr>
          <w:rFonts w:hint="eastAsia"/>
        </w:rPr>
        <w:instrText>REF _Ref186299053 \h</w:instrText>
      </w:r>
      <w:r w:rsidR="005A363A">
        <w:instrText xml:space="preserve"> </w:instrText>
      </w:r>
      <w:r w:rsidR="005A363A">
        <w:fldChar w:fldCharType="separate"/>
      </w:r>
      <w:r w:rsidR="002A1534">
        <w:rPr>
          <w:rFonts w:hint="eastAsia"/>
        </w:rPr>
        <w:t xml:space="preserve">表 </w:t>
      </w:r>
      <w:r w:rsidR="002A1534">
        <w:rPr>
          <w:noProof/>
        </w:rPr>
        <w:t>14</w:t>
      </w:r>
      <w:r w:rsidR="005A363A">
        <w:fldChar w:fldCharType="end"/>
      </w:r>
      <w:r>
        <w:rPr>
          <w:rFonts w:hint="eastAsia"/>
        </w:rPr>
        <w:t>所示。</w:t>
      </w:r>
    </w:p>
    <w:p w14:paraId="65090470" w14:textId="67FF8D56" w:rsidR="0067738A" w:rsidRPr="007B1848" w:rsidRDefault="005A363A" w:rsidP="005A363A">
      <w:pPr>
        <w:pStyle w:val="afffffffffffff9"/>
        <w:jc w:val="center"/>
        <w:rPr>
          <w:rFonts w:hint="eastAsia"/>
          <w:sz w:val="21"/>
          <w:szCs w:val="21"/>
        </w:rPr>
      </w:pPr>
      <w:bookmarkStart w:id="101" w:name="_Ref186299053"/>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14</w:t>
      </w:r>
      <w:r w:rsidRPr="007B1848">
        <w:rPr>
          <w:sz w:val="21"/>
          <w:szCs w:val="21"/>
        </w:rPr>
        <w:fldChar w:fldCharType="end"/>
      </w:r>
      <w:bookmarkEnd w:id="101"/>
      <w:r w:rsidR="00621989" w:rsidRPr="007B1848">
        <w:rPr>
          <w:rFonts w:hint="eastAsia"/>
          <w:sz w:val="21"/>
          <w:szCs w:val="21"/>
        </w:rPr>
        <w:t>元数据码流组成</w:t>
      </w:r>
    </w:p>
    <w:tbl>
      <w:tblPr>
        <w:tblStyle w:val="afffff4"/>
        <w:tblW w:w="5123" w:type="pct"/>
        <w:tblLook w:val="04A0" w:firstRow="1" w:lastRow="0" w:firstColumn="1" w:lastColumn="0" w:noHBand="0" w:noVBand="1"/>
      </w:tblPr>
      <w:tblGrid>
        <w:gridCol w:w="3546"/>
        <w:gridCol w:w="5383"/>
        <w:gridCol w:w="645"/>
      </w:tblGrid>
      <w:tr w:rsidR="0067738A" w14:paraId="6D4DCB34" w14:textId="77777777">
        <w:trPr>
          <w:trHeight w:val="382"/>
        </w:trPr>
        <w:tc>
          <w:tcPr>
            <w:tcW w:w="1852" w:type="pct"/>
          </w:tcPr>
          <w:p w14:paraId="25FC30C1" w14:textId="77777777" w:rsidR="0067738A" w:rsidRDefault="00621989">
            <w:pPr>
              <w:pStyle w:val="afffffffffff9"/>
              <w:spacing w:before="78" w:after="78"/>
            </w:pPr>
            <w:r>
              <w:rPr>
                <w:rFonts w:hint="eastAsia"/>
              </w:rPr>
              <w:t>元数据码流定义</w:t>
            </w:r>
          </w:p>
        </w:tc>
        <w:tc>
          <w:tcPr>
            <w:tcW w:w="2811" w:type="pct"/>
          </w:tcPr>
          <w:p w14:paraId="56E71D73" w14:textId="77777777" w:rsidR="0067738A" w:rsidRDefault="00621989">
            <w:pPr>
              <w:pStyle w:val="afffffffffff9"/>
              <w:spacing w:before="78" w:after="78"/>
            </w:pPr>
            <w:r>
              <w:rPr>
                <w:rFonts w:hint="eastAsia"/>
              </w:rPr>
              <w:t>说明</w:t>
            </w:r>
          </w:p>
        </w:tc>
        <w:tc>
          <w:tcPr>
            <w:tcW w:w="337" w:type="pct"/>
          </w:tcPr>
          <w:p w14:paraId="7B61AD99" w14:textId="77777777" w:rsidR="0067738A" w:rsidRDefault="00621989">
            <w:pPr>
              <w:pStyle w:val="afffffffffff9"/>
              <w:spacing w:before="78" w:after="78"/>
            </w:pPr>
            <w:r>
              <w:rPr>
                <w:rFonts w:hint="eastAsia"/>
              </w:rPr>
              <w:t>描述</w:t>
            </w:r>
          </w:p>
        </w:tc>
      </w:tr>
      <w:tr w:rsidR="0067738A" w14:paraId="395F24DD" w14:textId="77777777">
        <w:trPr>
          <w:trHeight w:val="260"/>
        </w:trPr>
        <w:tc>
          <w:tcPr>
            <w:tcW w:w="1852" w:type="pct"/>
          </w:tcPr>
          <w:p w14:paraId="5C797736" w14:textId="77777777" w:rsidR="0067738A" w:rsidRDefault="00621989">
            <w:pPr>
              <w:pStyle w:val="afffffffffff9"/>
              <w:spacing w:before="78" w:after="78"/>
              <w:jc w:val="left"/>
            </w:pPr>
            <w:proofErr w:type="spellStart"/>
            <w:r>
              <w:rPr>
                <w:rFonts w:hAnsi="宋体" w:cs="宋体" w:hint="eastAsia"/>
                <w:color w:val="000000"/>
                <w:szCs w:val="18"/>
                <w:lang w:bidi="ar"/>
              </w:rPr>
              <w:t>block_metadata_stream</w:t>
            </w:r>
            <w:proofErr w:type="spellEnd"/>
            <w:r>
              <w:rPr>
                <w:rFonts w:hAnsi="宋体" w:cs="宋体"/>
                <w:color w:val="000000"/>
                <w:szCs w:val="18"/>
                <w:lang w:bidi="ar"/>
              </w:rPr>
              <w:t xml:space="preserve"> () {</w:t>
            </w:r>
          </w:p>
        </w:tc>
        <w:tc>
          <w:tcPr>
            <w:tcW w:w="2811" w:type="pct"/>
          </w:tcPr>
          <w:p w14:paraId="3ADF2D0E" w14:textId="77777777" w:rsidR="0067738A" w:rsidRDefault="00621989">
            <w:pPr>
              <w:pStyle w:val="afffffffffff9"/>
              <w:spacing w:before="78" w:after="78"/>
              <w:jc w:val="left"/>
            </w:pPr>
            <w:r>
              <w:rPr>
                <w:rFonts w:hint="eastAsia"/>
              </w:rPr>
              <w:t>-</w:t>
            </w:r>
          </w:p>
        </w:tc>
        <w:tc>
          <w:tcPr>
            <w:tcW w:w="337" w:type="pct"/>
          </w:tcPr>
          <w:p w14:paraId="1ED05525" w14:textId="77777777" w:rsidR="0067738A" w:rsidRDefault="00621989">
            <w:pPr>
              <w:pStyle w:val="afffffffffff9"/>
              <w:spacing w:before="78" w:after="78"/>
            </w:pPr>
            <w:r>
              <w:rPr>
                <w:rFonts w:hint="eastAsia"/>
              </w:rPr>
              <w:t>-</w:t>
            </w:r>
          </w:p>
        </w:tc>
      </w:tr>
      <w:tr w:rsidR="0067738A" w14:paraId="6D2C710E" w14:textId="77777777">
        <w:trPr>
          <w:trHeight w:val="260"/>
        </w:trPr>
        <w:tc>
          <w:tcPr>
            <w:tcW w:w="1852" w:type="pct"/>
          </w:tcPr>
          <w:p w14:paraId="12160383" w14:textId="77777777" w:rsidR="0067738A" w:rsidRDefault="00621989" w:rsidP="0080551C">
            <w:pPr>
              <w:pStyle w:val="afffffffffff9"/>
              <w:jc w:val="left"/>
              <w:rPr>
                <w:rFonts w:hAnsi="宋体" w:cs="宋体" w:hint="eastAsia"/>
                <w:color w:val="000000"/>
                <w:szCs w:val="18"/>
                <w:lang w:bidi="ar"/>
              </w:rPr>
            </w:pPr>
            <w:r>
              <w:rPr>
                <w:rFonts w:hAnsi="宋体" w:cs="宋体" w:hint="eastAsia"/>
                <w:b/>
                <w:color w:val="000000" w:themeColor="text1"/>
                <w:lang w:bidi="ar"/>
              </w:rPr>
              <w:t xml:space="preserve">  </w:t>
            </w:r>
            <w:bookmarkStart w:id="102" w:name="OLE_LINK27"/>
            <w:proofErr w:type="spellStart"/>
            <w:r>
              <w:rPr>
                <w:rFonts w:hAnsi="宋体" w:cs="宋体" w:hint="eastAsia"/>
                <w:b/>
                <w:color w:val="000000" w:themeColor="text1"/>
                <w:lang w:bidi="ar"/>
              </w:rPr>
              <w:t>metadata_encoder</w:t>
            </w:r>
            <w:bookmarkEnd w:id="102"/>
            <w:proofErr w:type="spellEnd"/>
          </w:p>
        </w:tc>
        <w:tc>
          <w:tcPr>
            <w:tcW w:w="2811" w:type="pct"/>
          </w:tcPr>
          <w:p w14:paraId="7191682B" w14:textId="4E7B0987" w:rsidR="0067738A" w:rsidRDefault="00621989" w:rsidP="0080551C">
            <w:pPr>
              <w:pStyle w:val="afffffffffff9"/>
              <w:jc w:val="left"/>
            </w:pPr>
            <w:r>
              <w:rPr>
                <w:rFonts w:hint="eastAsia"/>
              </w:rPr>
              <w:t>ID为1，元素内容为元数据的编码器类型，元素内容类型为字符串。</w:t>
            </w:r>
            <w:proofErr w:type="gramStart"/>
            <w:r>
              <w:rPr>
                <w:rFonts w:hint="eastAsia"/>
              </w:rPr>
              <w:t>当类型</w:t>
            </w:r>
            <w:proofErr w:type="gramEnd"/>
            <w:r>
              <w:rPr>
                <w:rFonts w:hint="eastAsia"/>
              </w:rPr>
              <w:t>为‘0’时，编码器为</w:t>
            </w:r>
            <w:r>
              <w:t>LZMA</w:t>
            </w:r>
            <w:r>
              <w:rPr>
                <w:rFonts w:hint="eastAsia"/>
              </w:rPr>
              <w:t>；</w:t>
            </w:r>
            <w:proofErr w:type="gramStart"/>
            <w:r>
              <w:rPr>
                <w:rFonts w:hint="eastAsia"/>
              </w:rPr>
              <w:t>当类型</w:t>
            </w:r>
            <w:proofErr w:type="gramEnd"/>
            <w:r>
              <w:rPr>
                <w:rFonts w:hint="eastAsia"/>
              </w:rPr>
              <w:t>为‘1’时，编码器基于窗口划分的编码；</w:t>
            </w:r>
            <w:proofErr w:type="gramStart"/>
            <w:r>
              <w:rPr>
                <w:rFonts w:hint="eastAsia"/>
              </w:rPr>
              <w:t>当</w:t>
            </w:r>
            <w:r w:rsidR="004919BE">
              <w:rPr>
                <w:rFonts w:hint="eastAsia"/>
              </w:rPr>
              <w:t>类型</w:t>
            </w:r>
            <w:proofErr w:type="gramEnd"/>
            <w:r>
              <w:rPr>
                <w:rFonts w:hint="eastAsia"/>
              </w:rPr>
              <w:t>为‘2’时，编码器为</w:t>
            </w:r>
            <w:r>
              <w:rPr>
                <w:rFonts w:hAnsi="宋体" w:cs="宋体" w:hint="eastAsia"/>
                <w:color w:val="000000"/>
                <w:szCs w:val="18"/>
              </w:rPr>
              <w:t>基于最高位平面嵌入和流道列的上下文方法</w:t>
            </w:r>
          </w:p>
        </w:tc>
        <w:tc>
          <w:tcPr>
            <w:tcW w:w="337" w:type="pct"/>
          </w:tcPr>
          <w:p w14:paraId="72562092" w14:textId="77777777" w:rsidR="0067738A" w:rsidRDefault="00621989">
            <w:pPr>
              <w:pStyle w:val="afffffffffff9"/>
              <w:spacing w:before="78" w:after="78"/>
            </w:pPr>
            <w:proofErr w:type="spellStart"/>
            <w:r>
              <w:rPr>
                <w:rFonts w:hint="eastAsia"/>
              </w:rPr>
              <w:t>eb</w:t>
            </w:r>
            <w:proofErr w:type="spellEnd"/>
          </w:p>
        </w:tc>
      </w:tr>
      <w:tr w:rsidR="0067738A" w14:paraId="1A46C6B6" w14:textId="77777777">
        <w:trPr>
          <w:trHeight w:val="260"/>
        </w:trPr>
        <w:tc>
          <w:tcPr>
            <w:tcW w:w="1852" w:type="pct"/>
          </w:tcPr>
          <w:p w14:paraId="5CFA1534" w14:textId="79B94D95"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metadata_</w:t>
            </w:r>
            <w:r w:rsidR="0042703E">
              <w:rPr>
                <w:rFonts w:hAnsi="宋体" w:cs="宋体" w:hint="eastAsia"/>
                <w:b/>
                <w:color w:val="000000" w:themeColor="text1"/>
                <w:lang w:bidi="ar"/>
              </w:rPr>
              <w:t>encoder_</w:t>
            </w:r>
            <w:r>
              <w:rPr>
                <w:rFonts w:hAnsi="宋体" w:cs="宋体" w:hint="eastAsia"/>
                <w:b/>
                <w:color w:val="000000" w:themeColor="text1"/>
                <w:lang w:bidi="ar"/>
              </w:rPr>
              <w:t>ver</w:t>
            </w:r>
            <w:proofErr w:type="spellEnd"/>
          </w:p>
        </w:tc>
        <w:tc>
          <w:tcPr>
            <w:tcW w:w="2811" w:type="pct"/>
          </w:tcPr>
          <w:p w14:paraId="010C541F" w14:textId="224E4476" w:rsidR="0067738A" w:rsidRDefault="00621989">
            <w:pPr>
              <w:pStyle w:val="afffffffffff9"/>
              <w:spacing w:before="78" w:after="78"/>
              <w:jc w:val="left"/>
            </w:pPr>
            <w:r>
              <w:rPr>
                <w:rFonts w:hint="eastAsia"/>
              </w:rPr>
              <w:t>ID为2，元素内容为元数据编码器版本，内容类型为无符号整型</w:t>
            </w:r>
          </w:p>
        </w:tc>
        <w:tc>
          <w:tcPr>
            <w:tcW w:w="337" w:type="pct"/>
          </w:tcPr>
          <w:p w14:paraId="5103CFC6" w14:textId="77777777" w:rsidR="0067738A" w:rsidRDefault="00621989">
            <w:pPr>
              <w:pStyle w:val="afffffffffff9"/>
              <w:spacing w:before="78" w:after="78"/>
            </w:pPr>
            <w:proofErr w:type="spellStart"/>
            <w:r>
              <w:rPr>
                <w:rFonts w:hint="eastAsia"/>
              </w:rPr>
              <w:t>eb</w:t>
            </w:r>
            <w:proofErr w:type="spellEnd"/>
          </w:p>
        </w:tc>
      </w:tr>
      <w:tr w:rsidR="0067738A" w14:paraId="4500D430" w14:textId="77777777">
        <w:trPr>
          <w:trHeight w:val="260"/>
        </w:trPr>
        <w:tc>
          <w:tcPr>
            <w:tcW w:w="1852" w:type="pct"/>
          </w:tcPr>
          <w:p w14:paraId="2841E2A6"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bookmarkStart w:id="103" w:name="OLE_LINK33"/>
            <w:proofErr w:type="spellStart"/>
            <w:r>
              <w:rPr>
                <w:rFonts w:hAnsi="宋体" w:cs="宋体" w:hint="eastAsia"/>
                <w:b/>
                <w:color w:val="000000" w:themeColor="text1"/>
                <w:lang w:bidi="ar"/>
              </w:rPr>
              <w:t>metadata_</w:t>
            </w:r>
            <w:bookmarkEnd w:id="103"/>
            <w:r>
              <w:rPr>
                <w:rFonts w:hAnsi="宋体" w:cs="宋体" w:hint="eastAsia"/>
                <w:b/>
                <w:color w:val="000000" w:themeColor="text1"/>
                <w:lang w:bidi="ar"/>
              </w:rPr>
              <w:t>data_id</w:t>
            </w:r>
            <w:proofErr w:type="spellEnd"/>
          </w:p>
        </w:tc>
        <w:tc>
          <w:tcPr>
            <w:tcW w:w="2811" w:type="pct"/>
          </w:tcPr>
          <w:p w14:paraId="02A0CC6E" w14:textId="77777777" w:rsidR="0067738A" w:rsidRDefault="00621989">
            <w:pPr>
              <w:pStyle w:val="afffffffffff9"/>
              <w:spacing w:before="78" w:after="78"/>
              <w:jc w:val="left"/>
            </w:pPr>
            <w:r>
              <w:rPr>
                <w:rFonts w:hint="eastAsia"/>
              </w:rPr>
              <w:t>内容为3，表示接下来内容为元数据编码</w:t>
            </w:r>
            <w:proofErr w:type="gramStart"/>
            <w:r>
              <w:rPr>
                <w:rFonts w:hint="eastAsia"/>
              </w:rPr>
              <w:t>码</w:t>
            </w:r>
            <w:proofErr w:type="gramEnd"/>
            <w:r>
              <w:rPr>
                <w:rFonts w:hint="eastAsia"/>
              </w:rPr>
              <w:t>流</w:t>
            </w:r>
          </w:p>
        </w:tc>
        <w:tc>
          <w:tcPr>
            <w:tcW w:w="337" w:type="pct"/>
          </w:tcPr>
          <w:p w14:paraId="6DCF4E6E" w14:textId="77777777" w:rsidR="0067738A" w:rsidRDefault="00621989">
            <w:pPr>
              <w:pStyle w:val="afffffffffff9"/>
              <w:spacing w:before="78" w:after="78"/>
            </w:pPr>
            <w:r>
              <w:rPr>
                <w:rFonts w:hint="eastAsia"/>
              </w:rPr>
              <w:t>vi</w:t>
            </w:r>
          </w:p>
        </w:tc>
      </w:tr>
      <w:tr w:rsidR="0067738A" w14:paraId="4D1F3532" w14:textId="77777777">
        <w:trPr>
          <w:trHeight w:val="260"/>
        </w:trPr>
        <w:tc>
          <w:tcPr>
            <w:tcW w:w="1852" w:type="pct"/>
          </w:tcPr>
          <w:p w14:paraId="715DBB97"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metadata_data_len</w:t>
            </w:r>
            <w:proofErr w:type="spellEnd"/>
          </w:p>
        </w:tc>
        <w:tc>
          <w:tcPr>
            <w:tcW w:w="2811" w:type="pct"/>
          </w:tcPr>
          <w:p w14:paraId="33F278FB" w14:textId="77777777" w:rsidR="0067738A" w:rsidRDefault="00621989">
            <w:pPr>
              <w:pStyle w:val="afffffffffff9"/>
              <w:spacing w:before="78" w:after="78"/>
              <w:jc w:val="left"/>
            </w:pPr>
            <w:r>
              <w:rPr>
                <w:rFonts w:hint="eastAsia"/>
              </w:rPr>
              <w:t>元数据编码</w:t>
            </w:r>
            <w:proofErr w:type="gramStart"/>
            <w:r>
              <w:rPr>
                <w:rFonts w:hint="eastAsia"/>
              </w:rPr>
              <w:t>码</w:t>
            </w:r>
            <w:proofErr w:type="gramEnd"/>
            <w:r>
              <w:rPr>
                <w:rFonts w:hint="eastAsia"/>
              </w:rPr>
              <w:t>流长度</w:t>
            </w:r>
          </w:p>
        </w:tc>
        <w:tc>
          <w:tcPr>
            <w:tcW w:w="337" w:type="pct"/>
          </w:tcPr>
          <w:p w14:paraId="78180906" w14:textId="77777777" w:rsidR="0067738A" w:rsidRDefault="00621989">
            <w:pPr>
              <w:pStyle w:val="afffffffffff9"/>
              <w:spacing w:before="78" w:after="78"/>
            </w:pPr>
            <w:r>
              <w:rPr>
                <w:rFonts w:hint="eastAsia"/>
              </w:rPr>
              <w:t>vi</w:t>
            </w:r>
          </w:p>
        </w:tc>
      </w:tr>
      <w:tr w:rsidR="0067738A" w14:paraId="64E73A2F" w14:textId="77777777" w:rsidTr="00207792">
        <w:trPr>
          <w:trHeight w:val="414"/>
        </w:trPr>
        <w:tc>
          <w:tcPr>
            <w:tcW w:w="1852" w:type="pct"/>
          </w:tcPr>
          <w:p w14:paraId="46093ED2" w14:textId="3A5DA09E" w:rsidR="0067738A" w:rsidRDefault="00621989">
            <w:pPr>
              <w:pStyle w:val="afffffffffff9"/>
              <w:spacing w:before="78" w:after="78"/>
              <w:jc w:val="left"/>
              <w:rPr>
                <w:rFonts w:hAnsi="宋体" w:cs="宋体" w:hint="eastAsia"/>
                <w:bCs/>
                <w:color w:val="000000" w:themeColor="text1"/>
                <w:lang w:bidi="ar"/>
              </w:rPr>
            </w:pPr>
            <w:r>
              <w:rPr>
                <w:rFonts w:hAnsi="宋体" w:cs="宋体" w:hint="eastAsia"/>
                <w:b/>
                <w:color w:val="000000" w:themeColor="text1"/>
                <w:lang w:bidi="ar"/>
              </w:rPr>
              <w:t xml:space="preserve"> </w:t>
            </w:r>
            <w:bookmarkStart w:id="104" w:name="OLE_LINK28"/>
            <w:r>
              <w:rPr>
                <w:rFonts w:hAnsi="宋体" w:cs="宋体" w:hint="eastAsia"/>
                <w:bCs/>
                <w:color w:val="000000" w:themeColor="text1"/>
                <w:lang w:bidi="ar"/>
              </w:rPr>
              <w:t>if</w:t>
            </w:r>
            <w:r>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metadata_</w:t>
            </w:r>
            <w:proofErr w:type="gramStart"/>
            <w:r>
              <w:rPr>
                <w:rFonts w:hAnsi="宋体" w:cs="宋体" w:hint="eastAsia"/>
                <w:bCs/>
                <w:color w:val="000000" w:themeColor="text1"/>
                <w:lang w:bidi="ar"/>
              </w:rPr>
              <w:t>encoder</w:t>
            </w:r>
            <w:proofErr w:type="spellEnd"/>
            <w:r>
              <w:rPr>
                <w:rFonts w:hAnsi="宋体" w:cs="宋体" w:hint="eastAsia"/>
                <w:bCs/>
                <w:color w:val="000000" w:themeColor="text1"/>
                <w:lang w:bidi="ar"/>
              </w:rPr>
              <w:t>)</w:t>
            </w:r>
            <w:r>
              <w:rPr>
                <w:rFonts w:hAnsi="宋体" w:cs="宋体"/>
                <w:bCs/>
                <w:color w:val="000000" w:themeColor="text1"/>
                <w:lang w:bidi="ar"/>
              </w:rPr>
              <w:t>=</w:t>
            </w:r>
            <w:proofErr w:type="gramEnd"/>
            <w:r>
              <w:rPr>
                <w:rFonts w:hAnsi="宋体" w:cs="宋体"/>
                <w:bCs/>
                <w:color w:val="000000" w:themeColor="text1"/>
                <w:lang w:bidi="ar"/>
              </w:rPr>
              <w:t>=0)</w:t>
            </w:r>
            <w:bookmarkEnd w:id="104"/>
          </w:p>
        </w:tc>
        <w:tc>
          <w:tcPr>
            <w:tcW w:w="2811" w:type="pct"/>
          </w:tcPr>
          <w:p w14:paraId="6BBBD953" w14:textId="77777777" w:rsidR="0067738A" w:rsidRPr="00207792" w:rsidRDefault="0067738A">
            <w:pPr>
              <w:pStyle w:val="afffffffffff9"/>
              <w:spacing w:before="78" w:after="78"/>
              <w:jc w:val="left"/>
            </w:pPr>
          </w:p>
        </w:tc>
        <w:tc>
          <w:tcPr>
            <w:tcW w:w="337" w:type="pct"/>
          </w:tcPr>
          <w:p w14:paraId="208D3998" w14:textId="77777777" w:rsidR="0067738A" w:rsidRDefault="0067738A">
            <w:pPr>
              <w:pStyle w:val="afffffffffff9"/>
              <w:spacing w:before="78" w:after="78"/>
            </w:pPr>
          </w:p>
        </w:tc>
      </w:tr>
      <w:tr w:rsidR="0067738A" w14:paraId="0E10F7AF" w14:textId="77777777">
        <w:trPr>
          <w:trHeight w:val="260"/>
        </w:trPr>
        <w:tc>
          <w:tcPr>
            <w:tcW w:w="1852" w:type="pct"/>
          </w:tcPr>
          <w:p w14:paraId="5961FD73"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b/>
                <w:color w:val="000000" w:themeColor="text1"/>
                <w:lang w:bidi="ar"/>
              </w:rPr>
              <w:t>m</w:t>
            </w:r>
            <w:r>
              <w:rPr>
                <w:rFonts w:hAnsi="宋体" w:cs="宋体" w:hint="eastAsia"/>
                <w:b/>
                <w:color w:val="000000" w:themeColor="text1"/>
                <w:lang w:bidi="ar"/>
              </w:rPr>
              <w:t>etadata_</w:t>
            </w:r>
            <w:r>
              <w:rPr>
                <w:rFonts w:hAnsi="宋体" w:cs="宋体"/>
                <w:b/>
                <w:color w:val="000000" w:themeColor="text1"/>
                <w:lang w:bidi="ar"/>
              </w:rPr>
              <w:t>data_lzma</w:t>
            </w:r>
            <w:proofErr w:type="spellEnd"/>
          </w:p>
        </w:tc>
        <w:tc>
          <w:tcPr>
            <w:tcW w:w="2811" w:type="pct"/>
          </w:tcPr>
          <w:p w14:paraId="1F450237" w14:textId="77777777" w:rsidR="0067738A" w:rsidRDefault="00621989">
            <w:pPr>
              <w:pStyle w:val="afffffffffff9"/>
              <w:spacing w:before="78" w:after="78"/>
              <w:jc w:val="left"/>
            </w:pPr>
            <w:r>
              <w:rPr>
                <w:rFonts w:hint="eastAsia"/>
              </w:rPr>
              <w:t>LZMA编码器编码</w:t>
            </w:r>
            <w:proofErr w:type="gramStart"/>
            <w:r>
              <w:rPr>
                <w:rFonts w:hint="eastAsia"/>
              </w:rPr>
              <w:t>码</w:t>
            </w:r>
            <w:proofErr w:type="gramEnd"/>
            <w:r>
              <w:rPr>
                <w:rFonts w:hint="eastAsia"/>
              </w:rPr>
              <w:t>流</w:t>
            </w:r>
          </w:p>
        </w:tc>
        <w:tc>
          <w:tcPr>
            <w:tcW w:w="337" w:type="pct"/>
          </w:tcPr>
          <w:p w14:paraId="3572BEDD" w14:textId="77777777" w:rsidR="0067738A" w:rsidRDefault="00621989">
            <w:pPr>
              <w:pStyle w:val="afffffffffff9"/>
              <w:spacing w:before="78" w:after="78"/>
            </w:pPr>
            <w:proofErr w:type="spellStart"/>
            <w:r>
              <w:rPr>
                <w:rFonts w:hint="eastAsia"/>
              </w:rPr>
              <w:t>l</w:t>
            </w:r>
            <w:r>
              <w:t>z</w:t>
            </w:r>
            <w:proofErr w:type="spellEnd"/>
          </w:p>
        </w:tc>
      </w:tr>
      <w:tr w:rsidR="0067738A" w14:paraId="1D4227B5" w14:textId="77777777">
        <w:trPr>
          <w:trHeight w:val="260"/>
        </w:trPr>
        <w:tc>
          <w:tcPr>
            <w:tcW w:w="1852" w:type="pct"/>
          </w:tcPr>
          <w:p w14:paraId="1D965AF8" w14:textId="77777777" w:rsidR="0067738A" w:rsidRDefault="00621989">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else</w:t>
            </w:r>
          </w:p>
        </w:tc>
        <w:tc>
          <w:tcPr>
            <w:tcW w:w="2811" w:type="pct"/>
          </w:tcPr>
          <w:p w14:paraId="2C2CA60D" w14:textId="77777777" w:rsidR="0067738A" w:rsidRDefault="00621989">
            <w:pPr>
              <w:pStyle w:val="afffffffffff9"/>
              <w:spacing w:before="78" w:after="78"/>
              <w:jc w:val="left"/>
            </w:pPr>
            <w:bookmarkStart w:id="105" w:name="OLE_LINK37"/>
            <w:r>
              <w:rPr>
                <w:rFonts w:hint="eastAsia"/>
              </w:rPr>
              <w:t>-</w:t>
            </w:r>
            <w:bookmarkEnd w:id="105"/>
          </w:p>
        </w:tc>
        <w:tc>
          <w:tcPr>
            <w:tcW w:w="337" w:type="pct"/>
          </w:tcPr>
          <w:p w14:paraId="47EAFEEA" w14:textId="77777777" w:rsidR="0067738A" w:rsidRDefault="00621989">
            <w:pPr>
              <w:pStyle w:val="afffffffffff9"/>
              <w:spacing w:before="78" w:after="78"/>
            </w:pPr>
            <w:r>
              <w:rPr>
                <w:rFonts w:hint="eastAsia"/>
              </w:rPr>
              <w:t>-</w:t>
            </w:r>
          </w:p>
        </w:tc>
      </w:tr>
      <w:tr w:rsidR="0067738A" w14:paraId="093091BD" w14:textId="77777777">
        <w:trPr>
          <w:trHeight w:val="260"/>
        </w:trPr>
        <w:tc>
          <w:tcPr>
            <w:tcW w:w="1852" w:type="pct"/>
          </w:tcPr>
          <w:p w14:paraId="6B1C7F03" w14:textId="77777777" w:rsidR="0067738A" w:rsidRDefault="00621989">
            <w:pPr>
              <w:pStyle w:val="afffffffffff9"/>
              <w:spacing w:before="78" w:after="78"/>
              <w:ind w:firstLineChars="250" w:firstLine="450"/>
              <w:jc w:val="left"/>
              <w:rPr>
                <w:rFonts w:hAnsi="宋体" w:cs="宋体" w:hint="eastAsia"/>
                <w:bCs/>
                <w:color w:val="000000" w:themeColor="text1"/>
                <w:lang w:bidi="ar"/>
              </w:rPr>
            </w:pPr>
            <w:proofErr w:type="spellStart"/>
            <w:r>
              <w:rPr>
                <w:rFonts w:hAnsi="宋体" w:cs="宋体"/>
                <w:bCs/>
                <w:color w:val="000000" w:themeColor="text1"/>
                <w:lang w:bidi="ar"/>
              </w:rPr>
              <w:t>m</w:t>
            </w:r>
            <w:r>
              <w:rPr>
                <w:rFonts w:hAnsi="宋体" w:cs="宋体" w:hint="eastAsia"/>
                <w:bCs/>
                <w:color w:val="000000" w:themeColor="text1"/>
                <w:lang w:bidi="ar"/>
              </w:rPr>
              <w:t>etadata_</w:t>
            </w:r>
            <w:r>
              <w:rPr>
                <w:rFonts w:hAnsi="宋体" w:cs="宋体"/>
                <w:bCs/>
                <w:color w:val="000000" w:themeColor="text1"/>
                <w:lang w:bidi="ar"/>
              </w:rPr>
              <w:t>data</w:t>
            </w:r>
            <w:r>
              <w:rPr>
                <w:rFonts w:hAnsi="宋体" w:cs="宋体" w:hint="eastAsia"/>
                <w:bCs/>
                <w:color w:val="000000" w:themeColor="text1"/>
                <w:lang w:bidi="ar"/>
              </w:rPr>
              <w:t>_</w:t>
            </w:r>
            <w:proofErr w:type="gramStart"/>
            <w:r>
              <w:rPr>
                <w:rFonts w:hAnsi="宋体" w:cs="宋体" w:hint="eastAsia"/>
                <w:bCs/>
                <w:color w:val="000000" w:themeColor="text1"/>
                <w:lang w:bidi="ar"/>
              </w:rPr>
              <w:t>stream</w:t>
            </w:r>
            <w:proofErr w:type="spellEnd"/>
            <w:r>
              <w:rPr>
                <w:rFonts w:hAnsi="宋体" w:cs="宋体"/>
                <w:bCs/>
                <w:color w:val="000000" w:themeColor="text1"/>
                <w:lang w:bidi="ar"/>
              </w:rPr>
              <w:t>(</w:t>
            </w:r>
            <w:proofErr w:type="gramEnd"/>
            <w:r>
              <w:rPr>
                <w:rFonts w:hAnsi="宋体" w:cs="宋体"/>
                <w:bCs/>
                <w:color w:val="000000" w:themeColor="text1"/>
                <w:lang w:bidi="ar"/>
              </w:rPr>
              <w:t>)</w:t>
            </w:r>
          </w:p>
        </w:tc>
        <w:tc>
          <w:tcPr>
            <w:tcW w:w="2811" w:type="pct"/>
          </w:tcPr>
          <w:p w14:paraId="3F4196D1" w14:textId="77777777" w:rsidR="0067738A" w:rsidRDefault="00621989">
            <w:pPr>
              <w:pStyle w:val="afffffffffff9"/>
              <w:spacing w:before="78" w:after="78"/>
              <w:jc w:val="left"/>
            </w:pPr>
            <w:r>
              <w:rPr>
                <w:rFonts w:hint="eastAsia"/>
              </w:rPr>
              <w:t>-</w:t>
            </w:r>
          </w:p>
        </w:tc>
        <w:tc>
          <w:tcPr>
            <w:tcW w:w="337" w:type="pct"/>
          </w:tcPr>
          <w:p w14:paraId="5243AC29" w14:textId="77777777" w:rsidR="0067738A" w:rsidRDefault="00621989">
            <w:pPr>
              <w:pStyle w:val="afffffffffff9"/>
              <w:spacing w:before="78" w:after="78"/>
            </w:pPr>
            <w:r>
              <w:rPr>
                <w:rFonts w:hint="eastAsia"/>
              </w:rPr>
              <w:t>-</w:t>
            </w:r>
          </w:p>
        </w:tc>
      </w:tr>
      <w:tr w:rsidR="0067738A" w14:paraId="066719CE" w14:textId="77777777">
        <w:trPr>
          <w:trHeight w:val="398"/>
        </w:trPr>
        <w:tc>
          <w:tcPr>
            <w:tcW w:w="1852" w:type="pct"/>
          </w:tcPr>
          <w:p w14:paraId="27A619D5" w14:textId="77777777" w:rsidR="0067738A" w:rsidRDefault="00621989">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w:t>
            </w:r>
          </w:p>
        </w:tc>
        <w:tc>
          <w:tcPr>
            <w:tcW w:w="2811" w:type="pct"/>
          </w:tcPr>
          <w:p w14:paraId="2A39B53E" w14:textId="77777777" w:rsidR="0067738A" w:rsidRDefault="0067738A">
            <w:pPr>
              <w:pStyle w:val="afffffffffff9"/>
              <w:spacing w:before="78" w:after="78"/>
              <w:jc w:val="both"/>
            </w:pPr>
          </w:p>
        </w:tc>
        <w:tc>
          <w:tcPr>
            <w:tcW w:w="337" w:type="pct"/>
          </w:tcPr>
          <w:p w14:paraId="02EAD7D8" w14:textId="77777777" w:rsidR="0067738A" w:rsidRDefault="0067738A">
            <w:pPr>
              <w:pStyle w:val="afffffffffff9"/>
              <w:spacing w:before="78" w:after="78"/>
            </w:pPr>
          </w:p>
        </w:tc>
      </w:tr>
    </w:tbl>
    <w:p w14:paraId="27565A1A" w14:textId="77777777" w:rsidR="0067738A" w:rsidRDefault="00621989">
      <w:pPr>
        <w:pStyle w:val="afff7"/>
        <w:spacing w:before="156" w:after="156"/>
      </w:pPr>
      <w:r>
        <w:rPr>
          <w:rFonts w:hint="eastAsia"/>
        </w:rPr>
        <w:lastRenderedPageBreak/>
        <w:t>序列长度码流定义</w:t>
      </w:r>
    </w:p>
    <w:p w14:paraId="36CB5663" w14:textId="254EDA03" w:rsidR="0067738A" w:rsidRDefault="00621989">
      <w:pPr>
        <w:pStyle w:val="afffffff9"/>
        <w:spacing w:before="78" w:after="78"/>
        <w:ind w:firstLineChars="0" w:firstLine="420"/>
      </w:pPr>
      <w:r>
        <w:rPr>
          <w:rFonts w:hint="eastAsia"/>
        </w:rPr>
        <w:t>序列长度内容的组成，如</w:t>
      </w:r>
      <w:r w:rsidR="005A363A">
        <w:fldChar w:fldCharType="begin"/>
      </w:r>
      <w:r w:rsidR="005A363A">
        <w:instrText xml:space="preserve"> </w:instrText>
      </w:r>
      <w:r w:rsidR="005A363A">
        <w:rPr>
          <w:rFonts w:hint="eastAsia"/>
        </w:rPr>
        <w:instrText>REF _Ref186299068 \h</w:instrText>
      </w:r>
      <w:r w:rsidR="005A363A">
        <w:instrText xml:space="preserve"> </w:instrText>
      </w:r>
      <w:r w:rsidR="005A363A">
        <w:fldChar w:fldCharType="separate"/>
      </w:r>
      <w:r w:rsidR="002A1534">
        <w:rPr>
          <w:rFonts w:hint="eastAsia"/>
        </w:rPr>
        <w:t xml:space="preserve">表 </w:t>
      </w:r>
      <w:r w:rsidR="002A1534">
        <w:rPr>
          <w:noProof/>
        </w:rPr>
        <w:t>15</w:t>
      </w:r>
      <w:r w:rsidR="005A363A">
        <w:fldChar w:fldCharType="end"/>
      </w:r>
      <w:r>
        <w:rPr>
          <w:rFonts w:hint="eastAsia"/>
        </w:rPr>
        <w:t>所示。</w:t>
      </w:r>
    </w:p>
    <w:p w14:paraId="31BDDD9F" w14:textId="3D4371DC" w:rsidR="0067738A" w:rsidRDefault="005A363A" w:rsidP="005A363A">
      <w:pPr>
        <w:pStyle w:val="afffffffffffff9"/>
        <w:jc w:val="center"/>
        <w:rPr>
          <w:rFonts w:hint="eastAsia"/>
        </w:rPr>
      </w:pPr>
      <w:bookmarkStart w:id="106" w:name="_Ref186299068"/>
      <w:bookmarkStart w:id="107" w:name="OLE_LINK13"/>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15</w:t>
      </w:r>
      <w:r w:rsidRPr="007B1848">
        <w:rPr>
          <w:sz w:val="21"/>
          <w:szCs w:val="21"/>
        </w:rPr>
        <w:fldChar w:fldCharType="end"/>
      </w:r>
      <w:bookmarkEnd w:id="106"/>
      <w:r w:rsidR="00621989" w:rsidRPr="007B1848">
        <w:rPr>
          <w:rFonts w:hint="eastAsia"/>
          <w:sz w:val="21"/>
          <w:szCs w:val="21"/>
        </w:rPr>
        <w:t>序列长度码流</w:t>
      </w:r>
      <w:bookmarkEnd w:id="107"/>
      <w:r w:rsidR="00621989" w:rsidRPr="007B1848">
        <w:rPr>
          <w:rFonts w:hint="eastAsia"/>
          <w:sz w:val="21"/>
          <w:szCs w:val="21"/>
        </w:rPr>
        <w:t>组成</w:t>
      </w:r>
    </w:p>
    <w:tbl>
      <w:tblPr>
        <w:tblStyle w:val="afffff4"/>
        <w:tblW w:w="5123" w:type="pct"/>
        <w:tblLook w:val="04A0" w:firstRow="1" w:lastRow="0" w:firstColumn="1" w:lastColumn="0" w:noHBand="0" w:noVBand="1"/>
      </w:tblPr>
      <w:tblGrid>
        <w:gridCol w:w="2972"/>
        <w:gridCol w:w="5811"/>
        <w:gridCol w:w="791"/>
      </w:tblGrid>
      <w:tr w:rsidR="0067738A" w14:paraId="001B9E2E" w14:textId="77777777">
        <w:trPr>
          <w:trHeight w:val="382"/>
        </w:trPr>
        <w:tc>
          <w:tcPr>
            <w:tcW w:w="1552" w:type="pct"/>
          </w:tcPr>
          <w:p w14:paraId="5BEBE571" w14:textId="77777777" w:rsidR="0067738A" w:rsidRDefault="00621989">
            <w:pPr>
              <w:pStyle w:val="afffffffffff9"/>
              <w:spacing w:before="78" w:after="78"/>
            </w:pPr>
            <w:r>
              <w:rPr>
                <w:rFonts w:hint="eastAsia"/>
              </w:rPr>
              <w:t>序列长度码流定义</w:t>
            </w:r>
          </w:p>
        </w:tc>
        <w:tc>
          <w:tcPr>
            <w:tcW w:w="3035" w:type="pct"/>
          </w:tcPr>
          <w:p w14:paraId="03CE013D" w14:textId="77777777" w:rsidR="0067738A" w:rsidRDefault="00621989">
            <w:pPr>
              <w:pStyle w:val="afffffffffff9"/>
              <w:spacing w:before="78" w:after="78"/>
            </w:pPr>
            <w:r>
              <w:rPr>
                <w:rFonts w:hint="eastAsia"/>
              </w:rPr>
              <w:t>说明</w:t>
            </w:r>
          </w:p>
        </w:tc>
        <w:tc>
          <w:tcPr>
            <w:tcW w:w="413" w:type="pct"/>
          </w:tcPr>
          <w:p w14:paraId="111224D4" w14:textId="77777777" w:rsidR="0067738A" w:rsidRDefault="00621989">
            <w:pPr>
              <w:pStyle w:val="afffffffffff9"/>
              <w:spacing w:before="78" w:after="78"/>
            </w:pPr>
            <w:r>
              <w:rPr>
                <w:rFonts w:hint="eastAsia"/>
              </w:rPr>
              <w:t>描述</w:t>
            </w:r>
          </w:p>
        </w:tc>
      </w:tr>
      <w:tr w:rsidR="0067738A" w14:paraId="098725D2" w14:textId="77777777">
        <w:trPr>
          <w:trHeight w:val="260"/>
        </w:trPr>
        <w:tc>
          <w:tcPr>
            <w:tcW w:w="1552" w:type="pct"/>
          </w:tcPr>
          <w:p w14:paraId="3E8FF0ED" w14:textId="77777777" w:rsidR="0067738A" w:rsidRDefault="00621989">
            <w:pPr>
              <w:pStyle w:val="afffffffffff9"/>
              <w:spacing w:before="78" w:after="78"/>
              <w:jc w:val="left"/>
            </w:pPr>
            <w:proofErr w:type="spellStart"/>
            <w:r>
              <w:rPr>
                <w:rFonts w:hAnsi="宋体" w:cs="宋体" w:hint="eastAsia"/>
                <w:color w:val="000000"/>
                <w:szCs w:val="18"/>
                <w:lang w:bidi="ar"/>
              </w:rPr>
              <w:t>block_seqlen_stream</w:t>
            </w:r>
            <w:proofErr w:type="spellEnd"/>
            <w:r>
              <w:rPr>
                <w:rFonts w:hAnsi="宋体" w:cs="宋体"/>
                <w:color w:val="000000"/>
                <w:szCs w:val="18"/>
                <w:lang w:bidi="ar"/>
              </w:rPr>
              <w:t xml:space="preserve"> () {</w:t>
            </w:r>
          </w:p>
        </w:tc>
        <w:tc>
          <w:tcPr>
            <w:tcW w:w="3035" w:type="pct"/>
          </w:tcPr>
          <w:p w14:paraId="331A8001" w14:textId="77777777" w:rsidR="0067738A" w:rsidRDefault="00621989">
            <w:pPr>
              <w:pStyle w:val="afffffffffff9"/>
              <w:spacing w:before="78" w:after="78"/>
              <w:jc w:val="left"/>
            </w:pPr>
            <w:r>
              <w:rPr>
                <w:rFonts w:hint="eastAsia"/>
              </w:rPr>
              <w:t>-</w:t>
            </w:r>
          </w:p>
        </w:tc>
        <w:tc>
          <w:tcPr>
            <w:tcW w:w="413" w:type="pct"/>
          </w:tcPr>
          <w:p w14:paraId="1AAD684E" w14:textId="77777777" w:rsidR="0067738A" w:rsidRDefault="00621989">
            <w:pPr>
              <w:pStyle w:val="afffffffffff9"/>
              <w:spacing w:before="78" w:after="78"/>
            </w:pPr>
            <w:r>
              <w:rPr>
                <w:rFonts w:hint="eastAsia"/>
              </w:rPr>
              <w:t>-</w:t>
            </w:r>
          </w:p>
        </w:tc>
      </w:tr>
      <w:tr w:rsidR="0067738A" w14:paraId="1A0C75FE" w14:textId="77777777">
        <w:trPr>
          <w:trHeight w:val="260"/>
        </w:trPr>
        <w:tc>
          <w:tcPr>
            <w:tcW w:w="1552" w:type="pct"/>
          </w:tcPr>
          <w:p w14:paraId="20C2A695"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seqlen_encoder</w:t>
            </w:r>
            <w:proofErr w:type="spellEnd"/>
          </w:p>
        </w:tc>
        <w:tc>
          <w:tcPr>
            <w:tcW w:w="3035" w:type="pct"/>
          </w:tcPr>
          <w:p w14:paraId="667D6BEE" w14:textId="77777777" w:rsidR="0067738A" w:rsidRDefault="00621989">
            <w:pPr>
              <w:pStyle w:val="afffffffffff9"/>
              <w:spacing w:before="78" w:after="78"/>
              <w:jc w:val="left"/>
            </w:pPr>
            <w:r>
              <w:rPr>
                <w:rFonts w:hint="eastAsia"/>
              </w:rPr>
              <w:t>ID为1，元素内容为序列长度的编码器类型，元素内容类型为字符串。</w:t>
            </w:r>
            <w:proofErr w:type="gramStart"/>
            <w:r>
              <w:rPr>
                <w:rFonts w:hint="eastAsia"/>
              </w:rPr>
              <w:t>当类型</w:t>
            </w:r>
            <w:proofErr w:type="gramEnd"/>
            <w:r>
              <w:rPr>
                <w:rFonts w:hint="eastAsia"/>
              </w:rPr>
              <w:t>为‘0’时，编码器为L</w:t>
            </w:r>
            <w:r>
              <w:t>ZMA</w:t>
            </w:r>
            <w:r>
              <w:rPr>
                <w:rFonts w:hint="eastAsia"/>
              </w:rPr>
              <w:t>；</w:t>
            </w:r>
            <w:proofErr w:type="gramStart"/>
            <w:r>
              <w:rPr>
                <w:rFonts w:hint="eastAsia"/>
              </w:rPr>
              <w:t>当类型</w:t>
            </w:r>
            <w:proofErr w:type="gramEnd"/>
            <w:r>
              <w:rPr>
                <w:rFonts w:hint="eastAsia"/>
              </w:rPr>
              <w:t>为‘1’时，编码器为</w:t>
            </w:r>
            <w:r>
              <w:rPr>
                <w:rFonts w:hAnsi="宋体" w:cs="宋体" w:hint="eastAsia"/>
                <w:color w:val="000000"/>
                <w:szCs w:val="18"/>
              </w:rPr>
              <w:t>字节分割编码</w:t>
            </w:r>
          </w:p>
        </w:tc>
        <w:tc>
          <w:tcPr>
            <w:tcW w:w="413" w:type="pct"/>
          </w:tcPr>
          <w:p w14:paraId="74A28670" w14:textId="77777777" w:rsidR="0067738A" w:rsidRDefault="00621989">
            <w:pPr>
              <w:pStyle w:val="afffffffffff9"/>
              <w:spacing w:before="78" w:after="78"/>
            </w:pPr>
            <w:proofErr w:type="spellStart"/>
            <w:r>
              <w:rPr>
                <w:rFonts w:hint="eastAsia"/>
              </w:rPr>
              <w:t>eb</w:t>
            </w:r>
            <w:proofErr w:type="spellEnd"/>
          </w:p>
        </w:tc>
      </w:tr>
      <w:tr w:rsidR="0067738A" w14:paraId="4A9F126E" w14:textId="77777777">
        <w:trPr>
          <w:trHeight w:val="260"/>
        </w:trPr>
        <w:tc>
          <w:tcPr>
            <w:tcW w:w="1552" w:type="pct"/>
          </w:tcPr>
          <w:p w14:paraId="6B175C20" w14:textId="241CD519"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seqlen_</w:t>
            </w:r>
            <w:r w:rsidR="0042703E">
              <w:rPr>
                <w:rFonts w:hAnsi="宋体" w:cs="宋体" w:hint="eastAsia"/>
                <w:b/>
                <w:color w:val="000000" w:themeColor="text1"/>
                <w:lang w:bidi="ar"/>
              </w:rPr>
              <w:t>encoder_</w:t>
            </w:r>
            <w:r>
              <w:rPr>
                <w:rFonts w:hAnsi="宋体" w:cs="宋体" w:hint="eastAsia"/>
                <w:b/>
                <w:color w:val="000000" w:themeColor="text1"/>
                <w:lang w:bidi="ar"/>
              </w:rPr>
              <w:t>ver</w:t>
            </w:r>
            <w:proofErr w:type="spellEnd"/>
          </w:p>
        </w:tc>
        <w:tc>
          <w:tcPr>
            <w:tcW w:w="3035" w:type="pct"/>
          </w:tcPr>
          <w:p w14:paraId="7A362312" w14:textId="77777777" w:rsidR="0067738A" w:rsidRDefault="00621989">
            <w:pPr>
              <w:pStyle w:val="afffffffffff9"/>
              <w:spacing w:before="78" w:after="78"/>
              <w:jc w:val="left"/>
            </w:pPr>
            <w:r>
              <w:rPr>
                <w:rFonts w:hint="eastAsia"/>
              </w:rPr>
              <w:t>ID为2，元素内容为序列长度的编码器版本，元素内容类型为无符号整型</w:t>
            </w:r>
          </w:p>
        </w:tc>
        <w:tc>
          <w:tcPr>
            <w:tcW w:w="413" w:type="pct"/>
          </w:tcPr>
          <w:p w14:paraId="09EC55AA" w14:textId="77777777" w:rsidR="0067738A" w:rsidRDefault="00621989">
            <w:pPr>
              <w:pStyle w:val="afffffffffff9"/>
              <w:spacing w:before="78" w:after="78"/>
            </w:pPr>
            <w:proofErr w:type="spellStart"/>
            <w:r>
              <w:rPr>
                <w:rFonts w:hint="eastAsia"/>
              </w:rPr>
              <w:t>eb</w:t>
            </w:r>
            <w:proofErr w:type="spellEnd"/>
          </w:p>
        </w:tc>
      </w:tr>
      <w:tr w:rsidR="0067738A" w14:paraId="03982E5A" w14:textId="77777777">
        <w:trPr>
          <w:trHeight w:val="260"/>
        </w:trPr>
        <w:tc>
          <w:tcPr>
            <w:tcW w:w="1552" w:type="pct"/>
          </w:tcPr>
          <w:p w14:paraId="5392DE3A"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seqlen_data_id</w:t>
            </w:r>
            <w:proofErr w:type="spellEnd"/>
          </w:p>
        </w:tc>
        <w:tc>
          <w:tcPr>
            <w:tcW w:w="3035" w:type="pct"/>
          </w:tcPr>
          <w:p w14:paraId="44642FDC" w14:textId="77777777" w:rsidR="0067738A" w:rsidRDefault="00621989">
            <w:pPr>
              <w:pStyle w:val="afffffffffff9"/>
              <w:spacing w:before="78" w:after="78"/>
              <w:jc w:val="left"/>
            </w:pPr>
            <w:r>
              <w:rPr>
                <w:rFonts w:hint="eastAsia"/>
              </w:rPr>
              <w:t>内容为3，表示接下来内容为序列长度编码</w:t>
            </w:r>
            <w:proofErr w:type="gramStart"/>
            <w:r>
              <w:rPr>
                <w:rFonts w:hint="eastAsia"/>
              </w:rPr>
              <w:t>码</w:t>
            </w:r>
            <w:proofErr w:type="gramEnd"/>
            <w:r>
              <w:rPr>
                <w:rFonts w:hint="eastAsia"/>
              </w:rPr>
              <w:t>流</w:t>
            </w:r>
          </w:p>
        </w:tc>
        <w:tc>
          <w:tcPr>
            <w:tcW w:w="413" w:type="pct"/>
          </w:tcPr>
          <w:p w14:paraId="528CEE20" w14:textId="77777777" w:rsidR="0067738A" w:rsidRDefault="00621989">
            <w:pPr>
              <w:pStyle w:val="afffffffffff9"/>
              <w:spacing w:before="78" w:after="78"/>
            </w:pPr>
            <w:r>
              <w:rPr>
                <w:rFonts w:hint="eastAsia"/>
              </w:rPr>
              <w:t>vi</w:t>
            </w:r>
          </w:p>
        </w:tc>
      </w:tr>
      <w:tr w:rsidR="0067738A" w14:paraId="5D06819B" w14:textId="77777777">
        <w:trPr>
          <w:trHeight w:val="260"/>
        </w:trPr>
        <w:tc>
          <w:tcPr>
            <w:tcW w:w="1552" w:type="pct"/>
          </w:tcPr>
          <w:p w14:paraId="01C1119B"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seqlen_data_len</w:t>
            </w:r>
            <w:proofErr w:type="spellEnd"/>
          </w:p>
        </w:tc>
        <w:tc>
          <w:tcPr>
            <w:tcW w:w="3035" w:type="pct"/>
          </w:tcPr>
          <w:p w14:paraId="66CD0DD2" w14:textId="77777777" w:rsidR="0067738A" w:rsidRDefault="00621989">
            <w:pPr>
              <w:pStyle w:val="afffffffffff9"/>
              <w:spacing w:before="78" w:after="78"/>
              <w:jc w:val="left"/>
            </w:pPr>
            <w:r>
              <w:rPr>
                <w:rFonts w:hint="eastAsia"/>
              </w:rPr>
              <w:t>序列长度编码</w:t>
            </w:r>
            <w:proofErr w:type="gramStart"/>
            <w:r>
              <w:rPr>
                <w:rFonts w:hint="eastAsia"/>
              </w:rPr>
              <w:t>码</w:t>
            </w:r>
            <w:proofErr w:type="gramEnd"/>
            <w:r>
              <w:rPr>
                <w:rFonts w:hint="eastAsia"/>
              </w:rPr>
              <w:t>流长度</w:t>
            </w:r>
          </w:p>
        </w:tc>
        <w:tc>
          <w:tcPr>
            <w:tcW w:w="413" w:type="pct"/>
          </w:tcPr>
          <w:p w14:paraId="63981911" w14:textId="77777777" w:rsidR="0067738A" w:rsidRDefault="00621989">
            <w:pPr>
              <w:pStyle w:val="afffffffffff9"/>
              <w:spacing w:before="78" w:after="78"/>
            </w:pPr>
            <w:r>
              <w:rPr>
                <w:rFonts w:hint="eastAsia"/>
              </w:rPr>
              <w:t>vi</w:t>
            </w:r>
          </w:p>
        </w:tc>
      </w:tr>
      <w:tr w:rsidR="0067738A" w14:paraId="5D185BDB" w14:textId="77777777">
        <w:trPr>
          <w:trHeight w:val="260"/>
        </w:trPr>
        <w:tc>
          <w:tcPr>
            <w:tcW w:w="1552" w:type="pct"/>
          </w:tcPr>
          <w:p w14:paraId="37E76170" w14:textId="77777777" w:rsidR="0067738A" w:rsidRDefault="00621989">
            <w:pPr>
              <w:pStyle w:val="afffffffffff9"/>
              <w:spacing w:before="78" w:after="78"/>
              <w:jc w:val="left"/>
              <w:rPr>
                <w:rFonts w:hAnsi="宋体" w:cs="宋体" w:hint="eastAsia"/>
                <w:bCs/>
                <w:color w:val="000000" w:themeColor="text1"/>
                <w:lang w:bidi="ar"/>
              </w:rPr>
            </w:pPr>
            <w:r>
              <w:rPr>
                <w:rFonts w:hAnsi="宋体" w:cs="宋体" w:hint="eastAsia"/>
                <w:b/>
                <w:color w:val="000000" w:themeColor="text1"/>
                <w:lang w:bidi="ar"/>
              </w:rPr>
              <w:t xml:space="preserve">  </w:t>
            </w:r>
            <w:proofErr w:type="spellStart"/>
            <w:r>
              <w:rPr>
                <w:rFonts w:hAnsi="宋体" w:cs="宋体" w:hint="eastAsia"/>
                <w:bCs/>
                <w:color w:val="000000" w:themeColor="text1"/>
                <w:lang w:bidi="ar"/>
              </w:rPr>
              <w:t>seqlen_data_</w:t>
            </w:r>
            <w:proofErr w:type="gramStart"/>
            <w:r>
              <w:rPr>
                <w:rFonts w:hAnsi="宋体" w:cs="宋体" w:hint="eastAsia"/>
                <w:bCs/>
                <w:color w:val="000000" w:themeColor="text1"/>
                <w:lang w:bidi="ar"/>
              </w:rPr>
              <w:t>stream</w:t>
            </w:r>
            <w:proofErr w:type="spellEnd"/>
            <w:r>
              <w:rPr>
                <w:rFonts w:hAnsi="宋体" w:cs="宋体" w:hint="eastAsia"/>
                <w:bCs/>
                <w:color w:val="000000" w:themeColor="text1"/>
                <w:lang w:bidi="ar"/>
              </w:rPr>
              <w:t>(</w:t>
            </w:r>
            <w:proofErr w:type="gramEnd"/>
            <w:r>
              <w:rPr>
                <w:rFonts w:hAnsi="宋体" w:cs="宋体" w:hint="eastAsia"/>
                <w:bCs/>
                <w:color w:val="000000" w:themeColor="text1"/>
                <w:lang w:bidi="ar"/>
              </w:rPr>
              <w:t>)</w:t>
            </w:r>
          </w:p>
        </w:tc>
        <w:tc>
          <w:tcPr>
            <w:tcW w:w="3035" w:type="pct"/>
          </w:tcPr>
          <w:p w14:paraId="4291C78D" w14:textId="77777777" w:rsidR="0067738A" w:rsidRDefault="00621989">
            <w:pPr>
              <w:pStyle w:val="afffffffffff9"/>
              <w:spacing w:before="78" w:after="78"/>
              <w:jc w:val="left"/>
            </w:pPr>
            <w:r>
              <w:rPr>
                <w:rFonts w:hint="eastAsia"/>
              </w:rPr>
              <w:t>-</w:t>
            </w:r>
          </w:p>
        </w:tc>
        <w:tc>
          <w:tcPr>
            <w:tcW w:w="413" w:type="pct"/>
          </w:tcPr>
          <w:p w14:paraId="6DA13919" w14:textId="77777777" w:rsidR="0067738A" w:rsidRDefault="00621989">
            <w:pPr>
              <w:pStyle w:val="afffffffffff9"/>
              <w:spacing w:before="78" w:after="78"/>
            </w:pPr>
            <w:r>
              <w:rPr>
                <w:rFonts w:hint="eastAsia"/>
              </w:rPr>
              <w:t>-</w:t>
            </w:r>
          </w:p>
        </w:tc>
      </w:tr>
      <w:tr w:rsidR="0067738A" w14:paraId="1B43AB3A" w14:textId="77777777">
        <w:trPr>
          <w:trHeight w:val="398"/>
        </w:trPr>
        <w:tc>
          <w:tcPr>
            <w:tcW w:w="1552" w:type="pct"/>
          </w:tcPr>
          <w:p w14:paraId="0036D551" w14:textId="77777777" w:rsidR="0067738A" w:rsidRDefault="00621989">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w:t>
            </w:r>
          </w:p>
        </w:tc>
        <w:tc>
          <w:tcPr>
            <w:tcW w:w="3035" w:type="pct"/>
          </w:tcPr>
          <w:p w14:paraId="52A234C1" w14:textId="77777777" w:rsidR="0067738A" w:rsidRDefault="0067738A">
            <w:pPr>
              <w:pStyle w:val="afffffffffff9"/>
              <w:spacing w:before="78" w:after="78"/>
              <w:jc w:val="both"/>
            </w:pPr>
          </w:p>
        </w:tc>
        <w:tc>
          <w:tcPr>
            <w:tcW w:w="413" w:type="pct"/>
          </w:tcPr>
          <w:p w14:paraId="33CEB006" w14:textId="77777777" w:rsidR="0067738A" w:rsidRDefault="0067738A">
            <w:pPr>
              <w:pStyle w:val="afffffffffff9"/>
              <w:spacing w:before="78" w:after="78"/>
            </w:pPr>
          </w:p>
        </w:tc>
      </w:tr>
    </w:tbl>
    <w:p w14:paraId="090052C7" w14:textId="77777777" w:rsidR="0067738A" w:rsidRDefault="00621989">
      <w:pPr>
        <w:pStyle w:val="afff7"/>
        <w:spacing w:before="156" w:after="156"/>
      </w:pPr>
      <w:r>
        <w:rPr>
          <w:rFonts w:hint="eastAsia"/>
        </w:rPr>
        <w:t>碱</w:t>
      </w:r>
      <w:proofErr w:type="gramStart"/>
      <w:r>
        <w:rPr>
          <w:rFonts w:hint="eastAsia"/>
        </w:rPr>
        <w:t>基序列码流</w:t>
      </w:r>
      <w:proofErr w:type="gramEnd"/>
      <w:r>
        <w:rPr>
          <w:rFonts w:hint="eastAsia"/>
        </w:rPr>
        <w:t>定义</w:t>
      </w:r>
    </w:p>
    <w:p w14:paraId="6C7456F6" w14:textId="7C2C95FC" w:rsidR="0067738A" w:rsidRDefault="00621989">
      <w:pPr>
        <w:pStyle w:val="afffffff9"/>
        <w:spacing w:before="78" w:after="78"/>
        <w:ind w:firstLineChars="0" w:firstLine="420"/>
      </w:pPr>
      <w:r>
        <w:rPr>
          <w:rFonts w:hint="eastAsia"/>
        </w:rPr>
        <w:t>碱基序</w:t>
      </w:r>
      <w:proofErr w:type="gramStart"/>
      <w:r>
        <w:rPr>
          <w:rFonts w:hint="eastAsia"/>
        </w:rPr>
        <w:t>列内容</w:t>
      </w:r>
      <w:proofErr w:type="gramEnd"/>
      <w:r>
        <w:rPr>
          <w:rFonts w:hint="eastAsia"/>
        </w:rPr>
        <w:t>的组成，如</w:t>
      </w:r>
      <w:r w:rsidR="005A363A">
        <w:fldChar w:fldCharType="begin"/>
      </w:r>
      <w:r w:rsidR="005A363A">
        <w:instrText xml:space="preserve"> </w:instrText>
      </w:r>
      <w:r w:rsidR="005A363A">
        <w:rPr>
          <w:rFonts w:hint="eastAsia"/>
        </w:rPr>
        <w:instrText>REF _Ref186299083 \h</w:instrText>
      </w:r>
      <w:r w:rsidR="005A363A">
        <w:instrText xml:space="preserve"> </w:instrText>
      </w:r>
      <w:r w:rsidR="005A363A">
        <w:fldChar w:fldCharType="separate"/>
      </w:r>
      <w:r w:rsidR="002A1534">
        <w:rPr>
          <w:rFonts w:hint="eastAsia"/>
        </w:rPr>
        <w:t xml:space="preserve">表 </w:t>
      </w:r>
      <w:r w:rsidR="002A1534">
        <w:rPr>
          <w:noProof/>
        </w:rPr>
        <w:t>16</w:t>
      </w:r>
      <w:r w:rsidR="005A363A">
        <w:fldChar w:fldCharType="end"/>
      </w:r>
      <w:r>
        <w:rPr>
          <w:rFonts w:hint="eastAsia"/>
        </w:rPr>
        <w:t>所示。</w:t>
      </w:r>
    </w:p>
    <w:p w14:paraId="4638FDD3" w14:textId="436F97AF" w:rsidR="0067738A" w:rsidRPr="007B1848" w:rsidRDefault="005A363A" w:rsidP="005A363A">
      <w:pPr>
        <w:pStyle w:val="afffffffffffff9"/>
        <w:jc w:val="center"/>
        <w:rPr>
          <w:rFonts w:hint="eastAsia"/>
          <w:sz w:val="21"/>
          <w:szCs w:val="21"/>
        </w:rPr>
      </w:pPr>
      <w:bookmarkStart w:id="108" w:name="_Ref186299083"/>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16</w:t>
      </w:r>
      <w:r w:rsidRPr="007B1848">
        <w:rPr>
          <w:sz w:val="21"/>
          <w:szCs w:val="21"/>
        </w:rPr>
        <w:fldChar w:fldCharType="end"/>
      </w:r>
      <w:bookmarkEnd w:id="108"/>
      <w:r w:rsidR="00621989" w:rsidRPr="007B1848">
        <w:rPr>
          <w:rFonts w:hint="eastAsia"/>
          <w:sz w:val="21"/>
          <w:szCs w:val="21"/>
        </w:rPr>
        <w:t>碱</w:t>
      </w:r>
      <w:proofErr w:type="gramStart"/>
      <w:r w:rsidR="00621989" w:rsidRPr="007B1848">
        <w:rPr>
          <w:rFonts w:hint="eastAsia"/>
          <w:sz w:val="21"/>
          <w:szCs w:val="21"/>
        </w:rPr>
        <w:t>基序列码流</w:t>
      </w:r>
      <w:proofErr w:type="gramEnd"/>
      <w:r w:rsidR="00621989" w:rsidRPr="007B1848">
        <w:rPr>
          <w:rFonts w:hint="eastAsia"/>
          <w:sz w:val="21"/>
          <w:szCs w:val="21"/>
        </w:rPr>
        <w:t>组成</w:t>
      </w:r>
    </w:p>
    <w:tbl>
      <w:tblPr>
        <w:tblStyle w:val="afffff4"/>
        <w:tblW w:w="5123" w:type="pct"/>
        <w:tblLook w:val="04A0" w:firstRow="1" w:lastRow="0" w:firstColumn="1" w:lastColumn="0" w:noHBand="0" w:noVBand="1"/>
      </w:tblPr>
      <w:tblGrid>
        <w:gridCol w:w="3096"/>
        <w:gridCol w:w="5651"/>
        <w:gridCol w:w="827"/>
      </w:tblGrid>
      <w:tr w:rsidR="0067738A" w14:paraId="197631CF" w14:textId="77777777" w:rsidTr="0080551C">
        <w:trPr>
          <w:trHeight w:val="382"/>
        </w:trPr>
        <w:tc>
          <w:tcPr>
            <w:tcW w:w="1617" w:type="pct"/>
          </w:tcPr>
          <w:p w14:paraId="136E5535" w14:textId="77777777" w:rsidR="0067738A" w:rsidRDefault="00621989">
            <w:pPr>
              <w:pStyle w:val="afffffffffff9"/>
              <w:spacing w:before="78" w:after="78"/>
            </w:pPr>
            <w:bookmarkStart w:id="109" w:name="_Hlk186043183"/>
            <w:r>
              <w:rPr>
                <w:rFonts w:hint="eastAsia"/>
              </w:rPr>
              <w:t>碱</w:t>
            </w:r>
            <w:proofErr w:type="gramStart"/>
            <w:r>
              <w:rPr>
                <w:rFonts w:hint="eastAsia"/>
              </w:rPr>
              <w:t>基序列码流</w:t>
            </w:r>
            <w:proofErr w:type="gramEnd"/>
            <w:r>
              <w:rPr>
                <w:rFonts w:hint="eastAsia"/>
              </w:rPr>
              <w:t>定义</w:t>
            </w:r>
          </w:p>
        </w:tc>
        <w:tc>
          <w:tcPr>
            <w:tcW w:w="2951" w:type="pct"/>
          </w:tcPr>
          <w:p w14:paraId="0AC785A9" w14:textId="77777777" w:rsidR="0067738A" w:rsidRDefault="00621989">
            <w:pPr>
              <w:pStyle w:val="afffffffffff9"/>
              <w:spacing w:before="78" w:after="78"/>
            </w:pPr>
            <w:r>
              <w:rPr>
                <w:rFonts w:hint="eastAsia"/>
              </w:rPr>
              <w:t>说明</w:t>
            </w:r>
          </w:p>
        </w:tc>
        <w:tc>
          <w:tcPr>
            <w:tcW w:w="432" w:type="pct"/>
          </w:tcPr>
          <w:p w14:paraId="235F48BD" w14:textId="77777777" w:rsidR="0067738A" w:rsidRDefault="00621989">
            <w:pPr>
              <w:pStyle w:val="afffffffffff9"/>
              <w:spacing w:before="78" w:after="78"/>
            </w:pPr>
            <w:r>
              <w:rPr>
                <w:rFonts w:hint="eastAsia"/>
              </w:rPr>
              <w:t>描述</w:t>
            </w:r>
          </w:p>
        </w:tc>
      </w:tr>
      <w:bookmarkEnd w:id="109"/>
      <w:tr w:rsidR="0067738A" w14:paraId="5909475A" w14:textId="77777777" w:rsidTr="0080551C">
        <w:trPr>
          <w:trHeight w:val="260"/>
        </w:trPr>
        <w:tc>
          <w:tcPr>
            <w:tcW w:w="1617" w:type="pct"/>
          </w:tcPr>
          <w:p w14:paraId="6661A00C" w14:textId="77777777" w:rsidR="0067738A" w:rsidRDefault="00621989">
            <w:pPr>
              <w:pStyle w:val="afffffffffff9"/>
              <w:spacing w:before="78" w:after="78"/>
              <w:jc w:val="left"/>
            </w:pPr>
            <w:proofErr w:type="spellStart"/>
            <w:r>
              <w:rPr>
                <w:rFonts w:hAnsi="宋体" w:cs="宋体" w:hint="eastAsia"/>
                <w:color w:val="000000"/>
                <w:szCs w:val="18"/>
                <w:lang w:bidi="ar"/>
              </w:rPr>
              <w:t>block_seq_stream</w:t>
            </w:r>
            <w:proofErr w:type="spellEnd"/>
            <w:r>
              <w:rPr>
                <w:rFonts w:hAnsi="宋体" w:cs="宋体"/>
                <w:color w:val="000000"/>
                <w:szCs w:val="18"/>
                <w:lang w:bidi="ar"/>
              </w:rPr>
              <w:t xml:space="preserve"> () {</w:t>
            </w:r>
          </w:p>
        </w:tc>
        <w:tc>
          <w:tcPr>
            <w:tcW w:w="2951" w:type="pct"/>
          </w:tcPr>
          <w:p w14:paraId="4A45E1FF" w14:textId="77777777" w:rsidR="0067738A" w:rsidRDefault="00621989">
            <w:pPr>
              <w:pStyle w:val="afffffffffff9"/>
              <w:spacing w:before="78" w:after="78"/>
              <w:jc w:val="left"/>
            </w:pPr>
            <w:r>
              <w:rPr>
                <w:rFonts w:hint="eastAsia"/>
              </w:rPr>
              <w:t>-</w:t>
            </w:r>
          </w:p>
        </w:tc>
        <w:tc>
          <w:tcPr>
            <w:tcW w:w="432" w:type="pct"/>
          </w:tcPr>
          <w:p w14:paraId="75FBD437" w14:textId="77777777" w:rsidR="0067738A" w:rsidRDefault="00621989">
            <w:pPr>
              <w:pStyle w:val="afffffffffff9"/>
              <w:spacing w:before="78" w:after="78"/>
            </w:pPr>
            <w:r>
              <w:rPr>
                <w:rFonts w:hint="eastAsia"/>
              </w:rPr>
              <w:t>-</w:t>
            </w:r>
          </w:p>
        </w:tc>
      </w:tr>
      <w:tr w:rsidR="0067738A" w14:paraId="193E4C88" w14:textId="77777777" w:rsidTr="0080551C">
        <w:trPr>
          <w:trHeight w:val="260"/>
        </w:trPr>
        <w:tc>
          <w:tcPr>
            <w:tcW w:w="1617" w:type="pct"/>
          </w:tcPr>
          <w:p w14:paraId="54032DD2"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seq_encoder</w:t>
            </w:r>
            <w:proofErr w:type="spellEnd"/>
          </w:p>
        </w:tc>
        <w:tc>
          <w:tcPr>
            <w:tcW w:w="2951" w:type="pct"/>
          </w:tcPr>
          <w:p w14:paraId="1901C13C" w14:textId="77777777" w:rsidR="0067738A" w:rsidRDefault="00621989">
            <w:pPr>
              <w:pStyle w:val="afffffffffff9"/>
              <w:spacing w:before="78" w:after="78"/>
              <w:jc w:val="left"/>
            </w:pPr>
            <w:r>
              <w:rPr>
                <w:rFonts w:hint="eastAsia"/>
              </w:rPr>
              <w:t>ID为1，元素内容为碱基序列的编码器类型，元素内容类型为字符串。</w:t>
            </w:r>
            <w:proofErr w:type="gramStart"/>
            <w:r>
              <w:rPr>
                <w:rFonts w:hint="eastAsia"/>
              </w:rPr>
              <w:t>当类型</w:t>
            </w:r>
            <w:proofErr w:type="gramEnd"/>
            <w:r>
              <w:rPr>
                <w:rFonts w:hint="eastAsia"/>
              </w:rPr>
              <w:t xml:space="preserve"> ‘0’时，编码器为L</w:t>
            </w:r>
            <w:r>
              <w:t>ZMA</w:t>
            </w:r>
            <w:r>
              <w:rPr>
                <w:rFonts w:hint="eastAsia"/>
              </w:rPr>
              <w:t>；</w:t>
            </w:r>
            <w:proofErr w:type="gramStart"/>
            <w:r>
              <w:rPr>
                <w:rFonts w:hint="eastAsia"/>
              </w:rPr>
              <w:t>当类型</w:t>
            </w:r>
            <w:proofErr w:type="gramEnd"/>
            <w:r>
              <w:rPr>
                <w:rFonts w:hint="eastAsia"/>
              </w:rPr>
              <w:t>为‘1’时，编码器为容错配的序列比对和编码（不含简并碱基编码）；</w:t>
            </w:r>
            <w:proofErr w:type="gramStart"/>
            <w:r>
              <w:rPr>
                <w:rFonts w:hint="eastAsia"/>
              </w:rPr>
              <w:t>当类型</w:t>
            </w:r>
            <w:proofErr w:type="gramEnd"/>
            <w:r>
              <w:rPr>
                <w:rFonts w:hint="eastAsia"/>
              </w:rPr>
              <w:t>为‘2’时，编码器为容错配的序列比对和编码（含简并碱基编码）；</w:t>
            </w:r>
            <w:proofErr w:type="gramStart"/>
            <w:r>
              <w:rPr>
                <w:rFonts w:hint="eastAsia"/>
              </w:rPr>
              <w:t>当类型</w:t>
            </w:r>
            <w:proofErr w:type="gramEnd"/>
            <w:r>
              <w:rPr>
                <w:rFonts w:hint="eastAsia"/>
              </w:rPr>
              <w:t>为‘3’时，编码器为经AMGC优化的容错配编码（不含简并碱基编码）；</w:t>
            </w:r>
            <w:proofErr w:type="gramStart"/>
            <w:r>
              <w:rPr>
                <w:rFonts w:hint="eastAsia"/>
              </w:rPr>
              <w:t>当类型</w:t>
            </w:r>
            <w:proofErr w:type="gramEnd"/>
            <w:r>
              <w:rPr>
                <w:rFonts w:hint="eastAsia"/>
              </w:rPr>
              <w:t>为‘4’时，编码器为经AMGC优化的容错配编码（含简并碱基编码）；</w:t>
            </w:r>
            <w:proofErr w:type="gramStart"/>
            <w:r>
              <w:rPr>
                <w:rFonts w:hint="eastAsia"/>
              </w:rPr>
              <w:t>当类型</w:t>
            </w:r>
            <w:proofErr w:type="gramEnd"/>
            <w:r>
              <w:rPr>
                <w:rFonts w:hint="eastAsia"/>
              </w:rPr>
              <w:t>为‘5’时，编码器为自组装参考压缩编码</w:t>
            </w:r>
          </w:p>
        </w:tc>
        <w:tc>
          <w:tcPr>
            <w:tcW w:w="432" w:type="pct"/>
          </w:tcPr>
          <w:p w14:paraId="735EDC82" w14:textId="77777777" w:rsidR="0067738A" w:rsidRDefault="00621989">
            <w:pPr>
              <w:pStyle w:val="afffffffffff9"/>
              <w:spacing w:before="78" w:after="78"/>
            </w:pPr>
            <w:proofErr w:type="spellStart"/>
            <w:r>
              <w:rPr>
                <w:rFonts w:hint="eastAsia"/>
              </w:rPr>
              <w:t>eb</w:t>
            </w:r>
            <w:proofErr w:type="spellEnd"/>
          </w:p>
        </w:tc>
      </w:tr>
      <w:tr w:rsidR="0067738A" w14:paraId="0115FC0A" w14:textId="77777777" w:rsidTr="0080551C">
        <w:trPr>
          <w:trHeight w:val="260"/>
        </w:trPr>
        <w:tc>
          <w:tcPr>
            <w:tcW w:w="1617" w:type="pct"/>
          </w:tcPr>
          <w:p w14:paraId="060AC711"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seq_encoder_ver</w:t>
            </w:r>
            <w:proofErr w:type="spellEnd"/>
          </w:p>
        </w:tc>
        <w:tc>
          <w:tcPr>
            <w:tcW w:w="2951" w:type="pct"/>
          </w:tcPr>
          <w:p w14:paraId="6683797E" w14:textId="77777777" w:rsidR="0067738A" w:rsidRDefault="00621989">
            <w:pPr>
              <w:pStyle w:val="afffffffffff9"/>
              <w:spacing w:before="78" w:after="78"/>
              <w:jc w:val="left"/>
            </w:pPr>
            <w:r>
              <w:rPr>
                <w:rFonts w:hint="eastAsia"/>
              </w:rPr>
              <w:t>ID为2，元素内容为碱基序列的编码器版本，元素内容类型为无符号整型</w:t>
            </w:r>
          </w:p>
        </w:tc>
        <w:tc>
          <w:tcPr>
            <w:tcW w:w="432" w:type="pct"/>
          </w:tcPr>
          <w:p w14:paraId="5CD8B7F4" w14:textId="77777777" w:rsidR="0067738A" w:rsidRDefault="00621989">
            <w:pPr>
              <w:pStyle w:val="afffffffffff9"/>
              <w:spacing w:before="78" w:after="78"/>
            </w:pPr>
            <w:proofErr w:type="spellStart"/>
            <w:r>
              <w:rPr>
                <w:rFonts w:hint="eastAsia"/>
              </w:rPr>
              <w:t>eb</w:t>
            </w:r>
            <w:proofErr w:type="spellEnd"/>
          </w:p>
        </w:tc>
      </w:tr>
      <w:tr w:rsidR="0067738A" w14:paraId="143E2B66" w14:textId="77777777" w:rsidTr="0080551C">
        <w:trPr>
          <w:trHeight w:val="260"/>
        </w:trPr>
        <w:tc>
          <w:tcPr>
            <w:tcW w:w="1617" w:type="pct"/>
          </w:tcPr>
          <w:p w14:paraId="4372AA6E"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seq_data_id</w:t>
            </w:r>
            <w:proofErr w:type="spellEnd"/>
          </w:p>
        </w:tc>
        <w:tc>
          <w:tcPr>
            <w:tcW w:w="2951" w:type="pct"/>
          </w:tcPr>
          <w:p w14:paraId="21010A8B" w14:textId="77777777" w:rsidR="0067738A" w:rsidRDefault="00621989">
            <w:pPr>
              <w:pStyle w:val="afffffffffff9"/>
              <w:spacing w:before="78" w:after="78"/>
              <w:jc w:val="left"/>
            </w:pPr>
            <w:r>
              <w:rPr>
                <w:rFonts w:hint="eastAsia"/>
              </w:rPr>
              <w:t>内容为3，表示接下来内容为碱基序列编码</w:t>
            </w:r>
            <w:proofErr w:type="gramStart"/>
            <w:r>
              <w:rPr>
                <w:rFonts w:hint="eastAsia"/>
              </w:rPr>
              <w:t>码</w:t>
            </w:r>
            <w:proofErr w:type="gramEnd"/>
            <w:r>
              <w:rPr>
                <w:rFonts w:hint="eastAsia"/>
              </w:rPr>
              <w:t>流</w:t>
            </w:r>
          </w:p>
        </w:tc>
        <w:tc>
          <w:tcPr>
            <w:tcW w:w="432" w:type="pct"/>
          </w:tcPr>
          <w:p w14:paraId="3FFE2780" w14:textId="77777777" w:rsidR="0067738A" w:rsidRDefault="00621989">
            <w:pPr>
              <w:pStyle w:val="afffffffffff9"/>
              <w:spacing w:before="78" w:after="78"/>
            </w:pPr>
            <w:r>
              <w:rPr>
                <w:rFonts w:hint="eastAsia"/>
              </w:rPr>
              <w:t>vi</w:t>
            </w:r>
          </w:p>
        </w:tc>
      </w:tr>
      <w:tr w:rsidR="0067738A" w14:paraId="1F83267E" w14:textId="77777777" w:rsidTr="0080551C">
        <w:trPr>
          <w:trHeight w:val="260"/>
        </w:trPr>
        <w:tc>
          <w:tcPr>
            <w:tcW w:w="1617" w:type="pct"/>
          </w:tcPr>
          <w:p w14:paraId="45CAC693"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seq_data_len</w:t>
            </w:r>
            <w:proofErr w:type="spellEnd"/>
          </w:p>
        </w:tc>
        <w:tc>
          <w:tcPr>
            <w:tcW w:w="2951" w:type="pct"/>
          </w:tcPr>
          <w:p w14:paraId="0F30CC8C" w14:textId="77777777" w:rsidR="0067738A" w:rsidRDefault="00621989">
            <w:pPr>
              <w:pStyle w:val="afffffffffff9"/>
              <w:spacing w:before="78" w:after="78"/>
              <w:jc w:val="left"/>
            </w:pPr>
            <w:r>
              <w:rPr>
                <w:rFonts w:hint="eastAsia"/>
              </w:rPr>
              <w:t>碱基序列编码</w:t>
            </w:r>
            <w:proofErr w:type="gramStart"/>
            <w:r>
              <w:rPr>
                <w:rFonts w:hint="eastAsia"/>
              </w:rPr>
              <w:t>码</w:t>
            </w:r>
            <w:proofErr w:type="gramEnd"/>
            <w:r>
              <w:rPr>
                <w:rFonts w:hint="eastAsia"/>
              </w:rPr>
              <w:t>流长度</w:t>
            </w:r>
          </w:p>
        </w:tc>
        <w:tc>
          <w:tcPr>
            <w:tcW w:w="432" w:type="pct"/>
          </w:tcPr>
          <w:p w14:paraId="5E23D3D9" w14:textId="77777777" w:rsidR="0067738A" w:rsidRDefault="00621989">
            <w:pPr>
              <w:pStyle w:val="afffffffffff9"/>
              <w:spacing w:before="78" w:after="78"/>
            </w:pPr>
            <w:r>
              <w:rPr>
                <w:rFonts w:hint="eastAsia"/>
              </w:rPr>
              <w:t>vi</w:t>
            </w:r>
          </w:p>
        </w:tc>
      </w:tr>
      <w:tr w:rsidR="0080551C" w14:paraId="1864B48E" w14:textId="77777777" w:rsidTr="0080551C">
        <w:trPr>
          <w:trHeight w:val="260"/>
        </w:trPr>
        <w:tc>
          <w:tcPr>
            <w:tcW w:w="1617" w:type="pct"/>
          </w:tcPr>
          <w:p w14:paraId="598B8C33" w14:textId="77777777" w:rsidR="0080551C" w:rsidRDefault="0080551C" w:rsidP="00280A48">
            <w:pPr>
              <w:pStyle w:val="afffffffffff9"/>
              <w:spacing w:before="78" w:after="78"/>
              <w:ind w:firstLineChars="100" w:firstLine="180"/>
              <w:jc w:val="left"/>
              <w:rPr>
                <w:rFonts w:hAnsi="宋体" w:cs="宋体" w:hint="eastAsia"/>
                <w:bCs/>
                <w:color w:val="000000" w:themeColor="text1"/>
                <w:lang w:bidi="ar"/>
              </w:rPr>
            </w:pPr>
            <w:r>
              <w:rPr>
                <w:rFonts w:hAnsi="宋体" w:cs="宋体" w:hint="eastAsia"/>
                <w:bCs/>
                <w:color w:val="000000" w:themeColor="text1"/>
                <w:lang w:bidi="ar"/>
              </w:rPr>
              <w:t>if(</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seq_</w:t>
            </w:r>
            <w:proofErr w:type="gramStart"/>
            <w:r>
              <w:rPr>
                <w:rFonts w:hAnsi="宋体" w:cs="宋体" w:hint="eastAsia"/>
                <w:bCs/>
                <w:color w:val="000000" w:themeColor="text1"/>
                <w:lang w:bidi="ar"/>
              </w:rPr>
              <w:t>encoder</w:t>
            </w:r>
            <w:proofErr w:type="spellEnd"/>
            <w:r>
              <w:rPr>
                <w:rFonts w:hAnsi="宋体" w:cs="宋体" w:hint="eastAsia"/>
                <w:bCs/>
                <w:color w:val="000000" w:themeColor="text1"/>
                <w:lang w:bidi="ar"/>
              </w:rPr>
              <w:t>)=</w:t>
            </w:r>
            <w:proofErr w:type="gramEnd"/>
            <w:r>
              <w:rPr>
                <w:rFonts w:hAnsi="宋体" w:cs="宋体" w:hint="eastAsia"/>
                <w:bCs/>
                <w:color w:val="000000" w:themeColor="text1"/>
                <w:lang w:bidi="ar"/>
              </w:rPr>
              <w:t>=0)</w:t>
            </w:r>
          </w:p>
        </w:tc>
        <w:tc>
          <w:tcPr>
            <w:tcW w:w="2951" w:type="pct"/>
          </w:tcPr>
          <w:p w14:paraId="598E75DD" w14:textId="77777777" w:rsidR="0080551C" w:rsidRDefault="0080551C" w:rsidP="00280A48">
            <w:pPr>
              <w:pStyle w:val="afffffffffff9"/>
              <w:spacing w:before="78" w:after="78"/>
              <w:jc w:val="left"/>
            </w:pPr>
            <w:r>
              <w:rPr>
                <w:rFonts w:hint="eastAsia"/>
              </w:rPr>
              <w:t>-</w:t>
            </w:r>
          </w:p>
        </w:tc>
        <w:tc>
          <w:tcPr>
            <w:tcW w:w="432" w:type="pct"/>
          </w:tcPr>
          <w:p w14:paraId="494C8A5C" w14:textId="77777777" w:rsidR="0080551C" w:rsidRDefault="0080551C" w:rsidP="00280A48">
            <w:pPr>
              <w:pStyle w:val="afffffffffff9"/>
              <w:spacing w:before="78" w:after="78"/>
            </w:pPr>
            <w:r>
              <w:rPr>
                <w:rFonts w:hint="eastAsia"/>
              </w:rPr>
              <w:t>-</w:t>
            </w:r>
          </w:p>
        </w:tc>
      </w:tr>
      <w:tr w:rsidR="0080551C" w14:paraId="61BBB41C" w14:textId="77777777" w:rsidTr="0080551C">
        <w:trPr>
          <w:trHeight w:val="260"/>
        </w:trPr>
        <w:tc>
          <w:tcPr>
            <w:tcW w:w="1617" w:type="pct"/>
          </w:tcPr>
          <w:p w14:paraId="6A6F69D9" w14:textId="77777777" w:rsidR="0080551C" w:rsidRDefault="0080551C" w:rsidP="00280A48">
            <w:pPr>
              <w:pStyle w:val="afffffffffff9"/>
              <w:spacing w:before="78" w:after="78"/>
              <w:jc w:val="left"/>
              <w:rPr>
                <w:rFonts w:hAnsi="宋体" w:cs="宋体" w:hint="eastAsia"/>
                <w:b/>
                <w:color w:val="000000" w:themeColor="text1"/>
                <w:lang w:bidi="ar"/>
              </w:rPr>
            </w:pPr>
            <w:r>
              <w:rPr>
                <w:rFonts w:hAnsi="宋体" w:cs="宋体" w:hint="eastAsia"/>
                <w:bCs/>
                <w:color w:val="000000" w:themeColor="text1"/>
                <w:lang w:bidi="ar"/>
              </w:rPr>
              <w:t xml:space="preserve">     </w:t>
            </w:r>
            <w:proofErr w:type="spellStart"/>
            <w:r>
              <w:rPr>
                <w:rFonts w:hAnsi="宋体" w:cs="宋体" w:hint="eastAsia"/>
                <w:b/>
                <w:color w:val="000000" w:themeColor="text1"/>
                <w:lang w:bidi="ar"/>
              </w:rPr>
              <w:t>seq_data_lzma</w:t>
            </w:r>
            <w:proofErr w:type="spellEnd"/>
          </w:p>
        </w:tc>
        <w:tc>
          <w:tcPr>
            <w:tcW w:w="2951" w:type="pct"/>
          </w:tcPr>
          <w:p w14:paraId="4F3CA7DC" w14:textId="77777777" w:rsidR="0080551C" w:rsidRDefault="0080551C" w:rsidP="00280A48">
            <w:pPr>
              <w:pStyle w:val="afffffffffff9"/>
              <w:spacing w:before="78" w:after="78"/>
              <w:jc w:val="left"/>
            </w:pPr>
            <w:r>
              <w:rPr>
                <w:rFonts w:hint="eastAsia"/>
              </w:rPr>
              <w:t>使用LZMA编码器编码的序列</w:t>
            </w:r>
          </w:p>
        </w:tc>
        <w:tc>
          <w:tcPr>
            <w:tcW w:w="432" w:type="pct"/>
          </w:tcPr>
          <w:p w14:paraId="650090B1" w14:textId="77777777" w:rsidR="0080551C" w:rsidRDefault="0080551C" w:rsidP="00280A48">
            <w:pPr>
              <w:pStyle w:val="afffffffffff9"/>
              <w:spacing w:before="78" w:after="78"/>
            </w:pPr>
            <w:proofErr w:type="spellStart"/>
            <w:r>
              <w:rPr>
                <w:rFonts w:hint="eastAsia"/>
              </w:rPr>
              <w:t>lz</w:t>
            </w:r>
            <w:proofErr w:type="spellEnd"/>
          </w:p>
        </w:tc>
      </w:tr>
    </w:tbl>
    <w:p w14:paraId="029B60D0" w14:textId="13780B33" w:rsidR="0080551C" w:rsidRPr="0080551C" w:rsidRDefault="0080551C" w:rsidP="0080551C">
      <w:pPr>
        <w:jc w:val="center"/>
      </w:pPr>
      <w:r w:rsidRPr="00A757B1">
        <w:rPr>
          <w:rFonts w:ascii="黑体" w:eastAsia="黑体" w:hAnsi="黑体" w:hint="eastAsia"/>
        </w:rPr>
        <w:lastRenderedPageBreak/>
        <w:t>表16　碱</w:t>
      </w:r>
      <w:proofErr w:type="gramStart"/>
      <w:r w:rsidRPr="00A757B1">
        <w:rPr>
          <w:rFonts w:ascii="黑体" w:eastAsia="黑体" w:hAnsi="黑体" w:hint="eastAsia"/>
        </w:rPr>
        <w:t>基序列码流</w:t>
      </w:r>
      <w:proofErr w:type="gramEnd"/>
      <w:r w:rsidRPr="00A757B1">
        <w:rPr>
          <w:rFonts w:ascii="黑体" w:eastAsia="黑体" w:hAnsi="黑体" w:hint="eastAsia"/>
        </w:rPr>
        <w:t>组成</w:t>
      </w:r>
      <w:r>
        <w:rPr>
          <w:rFonts w:hint="eastAsia"/>
        </w:rPr>
        <w:t>（续）</w:t>
      </w:r>
    </w:p>
    <w:tbl>
      <w:tblPr>
        <w:tblStyle w:val="afffff4"/>
        <w:tblW w:w="5123" w:type="pct"/>
        <w:tblLook w:val="04A0" w:firstRow="1" w:lastRow="0" w:firstColumn="1" w:lastColumn="0" w:noHBand="0" w:noVBand="1"/>
      </w:tblPr>
      <w:tblGrid>
        <w:gridCol w:w="3096"/>
        <w:gridCol w:w="5651"/>
        <w:gridCol w:w="827"/>
      </w:tblGrid>
      <w:tr w:rsidR="0080551C" w14:paraId="4E306F45" w14:textId="77777777" w:rsidTr="0080551C">
        <w:trPr>
          <w:trHeight w:val="260"/>
        </w:trPr>
        <w:tc>
          <w:tcPr>
            <w:tcW w:w="1617" w:type="pct"/>
          </w:tcPr>
          <w:p w14:paraId="53BAAB97" w14:textId="087200CD" w:rsidR="0080551C" w:rsidRDefault="0080551C" w:rsidP="0080551C">
            <w:pPr>
              <w:pStyle w:val="afffffffffff9"/>
              <w:spacing w:before="78" w:after="78"/>
              <w:rPr>
                <w:rFonts w:hAnsi="宋体" w:cs="宋体" w:hint="eastAsia"/>
                <w:bCs/>
                <w:color w:val="000000" w:themeColor="text1"/>
                <w:lang w:bidi="ar"/>
              </w:rPr>
            </w:pPr>
            <w:r>
              <w:rPr>
                <w:rFonts w:hint="eastAsia"/>
              </w:rPr>
              <w:t>碱</w:t>
            </w:r>
            <w:proofErr w:type="gramStart"/>
            <w:r>
              <w:rPr>
                <w:rFonts w:hint="eastAsia"/>
              </w:rPr>
              <w:t>基序列码流</w:t>
            </w:r>
            <w:proofErr w:type="gramEnd"/>
            <w:r>
              <w:rPr>
                <w:rFonts w:hint="eastAsia"/>
              </w:rPr>
              <w:t>定义</w:t>
            </w:r>
          </w:p>
        </w:tc>
        <w:tc>
          <w:tcPr>
            <w:tcW w:w="2951" w:type="pct"/>
          </w:tcPr>
          <w:p w14:paraId="3B559892" w14:textId="189573AB" w:rsidR="0080551C" w:rsidRDefault="0080551C" w:rsidP="0080551C">
            <w:pPr>
              <w:pStyle w:val="afffffffffff9"/>
              <w:spacing w:before="78" w:after="78"/>
            </w:pPr>
            <w:r>
              <w:rPr>
                <w:rFonts w:hint="eastAsia"/>
              </w:rPr>
              <w:t>说明</w:t>
            </w:r>
          </w:p>
        </w:tc>
        <w:tc>
          <w:tcPr>
            <w:tcW w:w="432" w:type="pct"/>
          </w:tcPr>
          <w:p w14:paraId="5DCAF546" w14:textId="38832DA1" w:rsidR="0080551C" w:rsidRDefault="0080551C" w:rsidP="0080551C">
            <w:pPr>
              <w:pStyle w:val="afffffffffff9"/>
              <w:spacing w:before="78" w:after="78"/>
            </w:pPr>
            <w:r>
              <w:rPr>
                <w:rFonts w:hint="eastAsia"/>
              </w:rPr>
              <w:t>描述</w:t>
            </w:r>
          </w:p>
        </w:tc>
      </w:tr>
      <w:tr w:rsidR="0080551C" w14:paraId="443FEE63" w14:textId="77777777" w:rsidTr="0080551C">
        <w:trPr>
          <w:trHeight w:val="260"/>
        </w:trPr>
        <w:tc>
          <w:tcPr>
            <w:tcW w:w="1617" w:type="pct"/>
          </w:tcPr>
          <w:p w14:paraId="78F97FE4" w14:textId="77777777" w:rsidR="0080551C" w:rsidRDefault="0080551C" w:rsidP="0080551C">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 xml:space="preserve">  </w:t>
            </w:r>
            <w:bookmarkStart w:id="110" w:name="OLE_LINK47"/>
            <w:r>
              <w:rPr>
                <w:rFonts w:hAnsi="宋体" w:cs="宋体" w:hint="eastAsia"/>
                <w:bCs/>
                <w:color w:val="000000" w:themeColor="text1"/>
                <w:lang w:bidi="ar"/>
              </w:rPr>
              <w:t>if(</w:t>
            </w:r>
            <w:bookmarkStart w:id="111" w:name="OLE_LINK49"/>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seq_encoder</w:t>
            </w:r>
            <w:proofErr w:type="spellEnd"/>
            <w:r>
              <w:rPr>
                <w:rFonts w:hAnsi="宋体" w:cs="宋体" w:hint="eastAsia"/>
                <w:bCs/>
                <w:color w:val="000000" w:themeColor="text1"/>
                <w:lang w:bidi="ar"/>
              </w:rPr>
              <w:t>)</w:t>
            </w:r>
            <w:bookmarkEnd w:id="111"/>
            <w:r>
              <w:rPr>
                <w:rFonts w:hAnsi="宋体" w:cs="宋体" w:hint="eastAsia"/>
                <w:bCs/>
                <w:color w:val="000000" w:themeColor="text1"/>
                <w:lang w:bidi="ar"/>
              </w:rPr>
              <w:t>&gt;=</w:t>
            </w:r>
            <w:bookmarkEnd w:id="110"/>
            <w:r>
              <w:rPr>
                <w:rFonts w:hAnsi="宋体" w:cs="宋体" w:hint="eastAsia"/>
                <w:bCs/>
                <w:color w:val="000000" w:themeColor="text1"/>
                <w:lang w:bidi="ar"/>
              </w:rPr>
              <w:t xml:space="preserve">1 &amp;&amp; </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seq_</w:t>
            </w:r>
            <w:proofErr w:type="gramStart"/>
            <w:r>
              <w:rPr>
                <w:rFonts w:hAnsi="宋体" w:cs="宋体" w:hint="eastAsia"/>
                <w:bCs/>
                <w:color w:val="000000" w:themeColor="text1"/>
                <w:lang w:bidi="ar"/>
              </w:rPr>
              <w:t>encoder</w:t>
            </w:r>
            <w:proofErr w:type="spellEnd"/>
            <w:r>
              <w:rPr>
                <w:rFonts w:hAnsi="宋体" w:cs="宋体" w:hint="eastAsia"/>
                <w:bCs/>
                <w:color w:val="000000" w:themeColor="text1"/>
                <w:lang w:bidi="ar"/>
              </w:rPr>
              <w:t>)&lt;</w:t>
            </w:r>
            <w:proofErr w:type="gramEnd"/>
            <w:r>
              <w:rPr>
                <w:rFonts w:hAnsi="宋体" w:cs="宋体" w:hint="eastAsia"/>
                <w:bCs/>
                <w:color w:val="000000" w:themeColor="text1"/>
                <w:lang w:bidi="ar"/>
              </w:rPr>
              <w:t>=4)</w:t>
            </w:r>
          </w:p>
        </w:tc>
        <w:tc>
          <w:tcPr>
            <w:tcW w:w="2951" w:type="pct"/>
          </w:tcPr>
          <w:p w14:paraId="16AC5959" w14:textId="77777777" w:rsidR="0080551C" w:rsidRDefault="0080551C" w:rsidP="0080551C">
            <w:pPr>
              <w:pStyle w:val="afffffffffff9"/>
              <w:spacing w:before="78" w:after="78"/>
              <w:jc w:val="left"/>
            </w:pPr>
            <w:r>
              <w:rPr>
                <w:rFonts w:hint="eastAsia"/>
              </w:rPr>
              <w:t>-</w:t>
            </w:r>
          </w:p>
        </w:tc>
        <w:tc>
          <w:tcPr>
            <w:tcW w:w="432" w:type="pct"/>
          </w:tcPr>
          <w:p w14:paraId="6CEC6733" w14:textId="77777777" w:rsidR="0080551C" w:rsidRDefault="0080551C" w:rsidP="0080551C">
            <w:pPr>
              <w:pStyle w:val="afffffffffff9"/>
              <w:spacing w:before="78" w:after="78"/>
            </w:pPr>
            <w:r>
              <w:rPr>
                <w:rFonts w:hint="eastAsia"/>
              </w:rPr>
              <w:t>-</w:t>
            </w:r>
          </w:p>
        </w:tc>
      </w:tr>
      <w:tr w:rsidR="0080551C" w14:paraId="7CD7A4A4" w14:textId="77777777" w:rsidTr="0080551C">
        <w:trPr>
          <w:trHeight w:val="260"/>
        </w:trPr>
        <w:tc>
          <w:tcPr>
            <w:tcW w:w="1617" w:type="pct"/>
          </w:tcPr>
          <w:p w14:paraId="63A9244E" w14:textId="77777777" w:rsidR="0080551C" w:rsidRDefault="0080551C" w:rsidP="0080551C">
            <w:pPr>
              <w:pStyle w:val="afffffffffff9"/>
              <w:spacing w:before="78" w:after="78"/>
              <w:jc w:val="left"/>
              <w:rPr>
                <w:rFonts w:hAnsi="宋体" w:cs="宋体" w:hint="eastAsia"/>
                <w:bCs/>
                <w:color w:val="000000" w:themeColor="text1"/>
                <w:lang w:bidi="ar"/>
              </w:rPr>
            </w:pPr>
            <w:r>
              <w:rPr>
                <w:rFonts w:hAnsi="宋体" w:cs="宋体" w:hint="eastAsia"/>
                <w:b/>
                <w:color w:val="000000" w:themeColor="text1"/>
                <w:lang w:bidi="ar"/>
              </w:rPr>
              <w:t xml:space="preserve">     </w:t>
            </w:r>
            <w:bookmarkStart w:id="112" w:name="OLE_LINK22"/>
            <w:proofErr w:type="spellStart"/>
            <w:r>
              <w:rPr>
                <w:rFonts w:hAnsi="宋体" w:cs="宋体" w:hint="eastAsia"/>
                <w:bCs/>
                <w:color w:val="000000" w:themeColor="text1"/>
                <w:lang w:bidi="ar"/>
              </w:rPr>
              <w:t>seq_data_</w:t>
            </w:r>
            <w:proofErr w:type="gramStart"/>
            <w:r>
              <w:rPr>
                <w:rFonts w:hAnsi="宋体" w:cs="宋体" w:hint="eastAsia"/>
                <w:bCs/>
                <w:color w:val="000000" w:themeColor="text1"/>
                <w:lang w:bidi="ar"/>
              </w:rPr>
              <w:t>stream</w:t>
            </w:r>
            <w:proofErr w:type="spellEnd"/>
            <w:r>
              <w:rPr>
                <w:rFonts w:hAnsi="宋体" w:cs="宋体" w:hint="eastAsia"/>
                <w:bCs/>
                <w:color w:val="000000" w:themeColor="text1"/>
                <w:lang w:bidi="ar"/>
              </w:rPr>
              <w:t>(</w:t>
            </w:r>
            <w:proofErr w:type="gramEnd"/>
            <w:r>
              <w:rPr>
                <w:rFonts w:hAnsi="宋体" w:cs="宋体" w:hint="eastAsia"/>
                <w:bCs/>
                <w:color w:val="000000" w:themeColor="text1"/>
                <w:lang w:bidi="ar"/>
              </w:rPr>
              <w:t>)</w:t>
            </w:r>
            <w:bookmarkEnd w:id="112"/>
          </w:p>
        </w:tc>
        <w:tc>
          <w:tcPr>
            <w:tcW w:w="2951" w:type="pct"/>
          </w:tcPr>
          <w:p w14:paraId="6AE2A418" w14:textId="77777777" w:rsidR="0080551C" w:rsidRDefault="0080551C" w:rsidP="0080551C">
            <w:pPr>
              <w:pStyle w:val="afffffffffff9"/>
              <w:spacing w:before="78" w:after="78"/>
              <w:jc w:val="left"/>
            </w:pPr>
            <w:r>
              <w:rPr>
                <w:rFonts w:hint="eastAsia"/>
              </w:rPr>
              <w:t>-</w:t>
            </w:r>
          </w:p>
        </w:tc>
        <w:tc>
          <w:tcPr>
            <w:tcW w:w="432" w:type="pct"/>
          </w:tcPr>
          <w:p w14:paraId="13BE0BCE" w14:textId="77777777" w:rsidR="0080551C" w:rsidRDefault="0080551C" w:rsidP="0080551C">
            <w:pPr>
              <w:pStyle w:val="afffffffffff9"/>
              <w:spacing w:before="78" w:after="78"/>
            </w:pPr>
            <w:r>
              <w:rPr>
                <w:rFonts w:hint="eastAsia"/>
              </w:rPr>
              <w:t>-</w:t>
            </w:r>
          </w:p>
        </w:tc>
      </w:tr>
      <w:tr w:rsidR="0080551C" w14:paraId="47E50E15" w14:textId="77777777" w:rsidTr="0080551C">
        <w:trPr>
          <w:trHeight w:val="260"/>
        </w:trPr>
        <w:tc>
          <w:tcPr>
            <w:tcW w:w="1617" w:type="pct"/>
          </w:tcPr>
          <w:p w14:paraId="77D41A5D" w14:textId="77777777" w:rsidR="0080551C" w:rsidRDefault="0080551C" w:rsidP="0080551C">
            <w:pPr>
              <w:pStyle w:val="afffffffffff9"/>
              <w:spacing w:before="78" w:after="78"/>
              <w:ind w:firstLineChars="100" w:firstLine="180"/>
              <w:jc w:val="left"/>
              <w:rPr>
                <w:rFonts w:hAnsi="宋体" w:cs="宋体" w:hint="eastAsia"/>
                <w:b/>
                <w:color w:val="000000" w:themeColor="text1"/>
                <w:lang w:bidi="ar"/>
              </w:rPr>
            </w:pPr>
            <w:r>
              <w:rPr>
                <w:rFonts w:hAnsi="宋体" w:cs="宋体" w:hint="eastAsia"/>
                <w:bCs/>
                <w:color w:val="000000" w:themeColor="text1"/>
                <w:lang w:bidi="ar"/>
              </w:rPr>
              <w:t>if(</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seq_</w:t>
            </w:r>
            <w:proofErr w:type="gramStart"/>
            <w:r>
              <w:rPr>
                <w:rFonts w:hAnsi="宋体" w:cs="宋体" w:hint="eastAsia"/>
                <w:bCs/>
                <w:color w:val="000000" w:themeColor="text1"/>
                <w:lang w:bidi="ar"/>
              </w:rPr>
              <w:t>encoder</w:t>
            </w:r>
            <w:proofErr w:type="spellEnd"/>
            <w:r>
              <w:rPr>
                <w:rFonts w:hAnsi="宋体" w:cs="宋体" w:hint="eastAsia"/>
                <w:bCs/>
                <w:color w:val="000000" w:themeColor="text1"/>
                <w:lang w:bidi="ar"/>
              </w:rPr>
              <w:t>)=</w:t>
            </w:r>
            <w:proofErr w:type="gramEnd"/>
            <w:r>
              <w:rPr>
                <w:rFonts w:hAnsi="宋体" w:cs="宋体" w:hint="eastAsia"/>
                <w:bCs/>
                <w:color w:val="000000" w:themeColor="text1"/>
                <w:lang w:bidi="ar"/>
              </w:rPr>
              <w:t>=5)</w:t>
            </w:r>
          </w:p>
        </w:tc>
        <w:tc>
          <w:tcPr>
            <w:tcW w:w="2951" w:type="pct"/>
          </w:tcPr>
          <w:p w14:paraId="1F046C7B" w14:textId="77777777" w:rsidR="0080551C" w:rsidRDefault="0080551C" w:rsidP="0080551C">
            <w:pPr>
              <w:pStyle w:val="afffffffffff9"/>
              <w:spacing w:before="78" w:after="78"/>
              <w:jc w:val="left"/>
            </w:pPr>
            <w:r>
              <w:rPr>
                <w:rFonts w:hint="eastAsia"/>
              </w:rPr>
              <w:t>-</w:t>
            </w:r>
          </w:p>
        </w:tc>
        <w:tc>
          <w:tcPr>
            <w:tcW w:w="432" w:type="pct"/>
          </w:tcPr>
          <w:p w14:paraId="07C2668E" w14:textId="77777777" w:rsidR="0080551C" w:rsidRDefault="0080551C" w:rsidP="0080551C">
            <w:pPr>
              <w:pStyle w:val="afffffffffff9"/>
              <w:spacing w:before="78" w:after="78"/>
            </w:pPr>
            <w:r>
              <w:rPr>
                <w:rFonts w:hint="eastAsia"/>
              </w:rPr>
              <w:t>-</w:t>
            </w:r>
          </w:p>
        </w:tc>
      </w:tr>
      <w:tr w:rsidR="0080551C" w14:paraId="5F0E827B" w14:textId="77777777" w:rsidTr="0080551C">
        <w:trPr>
          <w:trHeight w:val="260"/>
        </w:trPr>
        <w:tc>
          <w:tcPr>
            <w:tcW w:w="1617" w:type="pct"/>
          </w:tcPr>
          <w:p w14:paraId="395A13D2" w14:textId="77777777" w:rsidR="0080551C" w:rsidRDefault="0080551C" w:rsidP="0080551C">
            <w:pPr>
              <w:pStyle w:val="afffffffffff9"/>
              <w:spacing w:before="78" w:after="78"/>
              <w:ind w:firstLineChars="200" w:firstLine="360"/>
              <w:jc w:val="left"/>
              <w:rPr>
                <w:rFonts w:hAnsi="宋体" w:cs="宋体" w:hint="eastAsia"/>
                <w:bCs/>
                <w:color w:val="000000" w:themeColor="text1"/>
                <w:lang w:bidi="ar"/>
              </w:rPr>
            </w:pPr>
            <w:proofErr w:type="spellStart"/>
            <w:r>
              <w:rPr>
                <w:rFonts w:hAnsi="宋体" w:cs="宋体" w:hint="eastAsia"/>
                <w:bCs/>
                <w:color w:val="000000" w:themeColor="text1"/>
                <w:lang w:bidi="ar"/>
              </w:rPr>
              <w:t>seq_</w:t>
            </w:r>
            <w:bookmarkStart w:id="113" w:name="OLE_LINK39"/>
            <w:r>
              <w:rPr>
                <w:rFonts w:hAnsi="宋体" w:cs="宋体" w:hint="eastAsia"/>
                <w:bCs/>
                <w:color w:val="000000" w:themeColor="text1"/>
                <w:lang w:bidi="ar"/>
              </w:rPr>
              <w:t>assem</w:t>
            </w:r>
            <w:bookmarkEnd w:id="113"/>
            <w:r>
              <w:rPr>
                <w:rFonts w:hAnsi="宋体" w:cs="宋体" w:hint="eastAsia"/>
                <w:bCs/>
                <w:color w:val="000000" w:themeColor="text1"/>
                <w:lang w:bidi="ar"/>
              </w:rPr>
              <w:t>_</w:t>
            </w:r>
            <w:proofErr w:type="gramStart"/>
            <w:r>
              <w:rPr>
                <w:rFonts w:hAnsi="宋体" w:cs="宋体" w:hint="eastAsia"/>
                <w:bCs/>
                <w:color w:val="000000" w:themeColor="text1"/>
                <w:lang w:bidi="ar"/>
              </w:rPr>
              <w:t>stream</w:t>
            </w:r>
            <w:proofErr w:type="spellEnd"/>
            <w:r>
              <w:rPr>
                <w:rFonts w:hAnsi="宋体" w:cs="宋体" w:hint="eastAsia"/>
                <w:bCs/>
                <w:color w:val="000000" w:themeColor="text1"/>
                <w:lang w:bidi="ar"/>
              </w:rPr>
              <w:t>(</w:t>
            </w:r>
            <w:proofErr w:type="gramEnd"/>
            <w:r>
              <w:rPr>
                <w:rFonts w:hAnsi="宋体" w:cs="宋体" w:hint="eastAsia"/>
                <w:bCs/>
                <w:color w:val="000000" w:themeColor="text1"/>
                <w:lang w:bidi="ar"/>
              </w:rPr>
              <w:t>)</w:t>
            </w:r>
          </w:p>
        </w:tc>
        <w:tc>
          <w:tcPr>
            <w:tcW w:w="2951" w:type="pct"/>
          </w:tcPr>
          <w:p w14:paraId="4FB7311C" w14:textId="77777777" w:rsidR="0080551C" w:rsidRDefault="0080551C" w:rsidP="0080551C">
            <w:pPr>
              <w:pStyle w:val="afffffffffff9"/>
              <w:spacing w:before="78" w:after="78"/>
              <w:jc w:val="left"/>
            </w:pPr>
            <w:r>
              <w:rPr>
                <w:rFonts w:hint="eastAsia"/>
              </w:rPr>
              <w:t>-</w:t>
            </w:r>
          </w:p>
        </w:tc>
        <w:tc>
          <w:tcPr>
            <w:tcW w:w="432" w:type="pct"/>
          </w:tcPr>
          <w:p w14:paraId="41E3E680" w14:textId="77777777" w:rsidR="0080551C" w:rsidRDefault="0080551C" w:rsidP="0080551C">
            <w:pPr>
              <w:pStyle w:val="afffffffffff9"/>
              <w:spacing w:before="78" w:after="78"/>
            </w:pPr>
            <w:r>
              <w:rPr>
                <w:rFonts w:hint="eastAsia"/>
              </w:rPr>
              <w:t>-</w:t>
            </w:r>
          </w:p>
        </w:tc>
      </w:tr>
      <w:tr w:rsidR="0080551C" w14:paraId="5B9B1C04" w14:textId="77777777" w:rsidTr="0080551C">
        <w:trPr>
          <w:trHeight w:val="398"/>
        </w:trPr>
        <w:tc>
          <w:tcPr>
            <w:tcW w:w="1617" w:type="pct"/>
          </w:tcPr>
          <w:p w14:paraId="4AB09B8C" w14:textId="77777777" w:rsidR="0080551C" w:rsidRDefault="0080551C" w:rsidP="0080551C">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w:t>
            </w:r>
          </w:p>
        </w:tc>
        <w:tc>
          <w:tcPr>
            <w:tcW w:w="2951" w:type="pct"/>
          </w:tcPr>
          <w:p w14:paraId="744C3527" w14:textId="77777777" w:rsidR="0080551C" w:rsidRDefault="0080551C" w:rsidP="0080551C">
            <w:pPr>
              <w:pStyle w:val="afffffffffff9"/>
              <w:spacing w:before="78" w:after="78"/>
              <w:jc w:val="both"/>
            </w:pPr>
          </w:p>
        </w:tc>
        <w:tc>
          <w:tcPr>
            <w:tcW w:w="432" w:type="pct"/>
          </w:tcPr>
          <w:p w14:paraId="2AA01D91" w14:textId="77777777" w:rsidR="0080551C" w:rsidRDefault="0080551C" w:rsidP="0080551C">
            <w:pPr>
              <w:pStyle w:val="afffffffffff9"/>
              <w:spacing w:before="78" w:after="78"/>
            </w:pPr>
          </w:p>
        </w:tc>
      </w:tr>
    </w:tbl>
    <w:p w14:paraId="1216DA14" w14:textId="77777777" w:rsidR="001B5B4E" w:rsidRDefault="001B5B4E" w:rsidP="0080551C">
      <w:pPr>
        <w:rPr>
          <w:rFonts w:ascii="黑体" w:eastAsia="黑体" w:hAnsi="黑体" w:hint="eastAsia"/>
        </w:rPr>
      </w:pPr>
    </w:p>
    <w:p w14:paraId="588F3283" w14:textId="77777777" w:rsidR="0067738A" w:rsidRDefault="00621989">
      <w:pPr>
        <w:pStyle w:val="afff7"/>
        <w:spacing w:before="156" w:after="156"/>
      </w:pPr>
      <w:r>
        <w:rPr>
          <w:rFonts w:hint="eastAsia"/>
        </w:rPr>
        <w:t>质量分数码流定义</w:t>
      </w:r>
    </w:p>
    <w:p w14:paraId="0891BA6A" w14:textId="7244D3A0" w:rsidR="0067738A" w:rsidRDefault="00621989">
      <w:pPr>
        <w:pStyle w:val="afffffff9"/>
        <w:spacing w:before="78" w:after="78"/>
        <w:ind w:firstLineChars="0" w:firstLine="420"/>
      </w:pPr>
      <w:r>
        <w:rPr>
          <w:rFonts w:hint="eastAsia"/>
        </w:rPr>
        <w:t>质量分数内容的组成，如</w:t>
      </w:r>
      <w:r w:rsidR="005A363A">
        <w:fldChar w:fldCharType="begin"/>
      </w:r>
      <w:r w:rsidR="005A363A">
        <w:instrText xml:space="preserve"> </w:instrText>
      </w:r>
      <w:r w:rsidR="005A363A">
        <w:rPr>
          <w:rFonts w:hint="eastAsia"/>
        </w:rPr>
        <w:instrText>REF _Ref186299100 \h</w:instrText>
      </w:r>
      <w:r w:rsidR="005A363A">
        <w:instrText xml:space="preserve"> </w:instrText>
      </w:r>
      <w:r w:rsidR="005A363A">
        <w:fldChar w:fldCharType="separate"/>
      </w:r>
      <w:r w:rsidR="002A1534">
        <w:rPr>
          <w:rFonts w:hint="eastAsia"/>
        </w:rPr>
        <w:t xml:space="preserve">表 </w:t>
      </w:r>
      <w:r w:rsidR="002A1534">
        <w:rPr>
          <w:noProof/>
        </w:rPr>
        <w:t>17</w:t>
      </w:r>
      <w:r w:rsidR="005A363A">
        <w:fldChar w:fldCharType="end"/>
      </w:r>
      <w:r>
        <w:rPr>
          <w:rFonts w:hint="eastAsia"/>
        </w:rPr>
        <w:t>所示。</w:t>
      </w:r>
    </w:p>
    <w:p w14:paraId="59A91A6C" w14:textId="52EAFF9E" w:rsidR="0067738A" w:rsidRPr="007B1848" w:rsidRDefault="005A363A" w:rsidP="005A363A">
      <w:pPr>
        <w:pStyle w:val="afffffffffffff9"/>
        <w:jc w:val="center"/>
        <w:rPr>
          <w:rFonts w:hint="eastAsia"/>
          <w:sz w:val="21"/>
          <w:szCs w:val="21"/>
        </w:rPr>
      </w:pPr>
      <w:bookmarkStart w:id="114" w:name="_Ref186299100"/>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17</w:t>
      </w:r>
      <w:r w:rsidRPr="007B1848">
        <w:rPr>
          <w:sz w:val="21"/>
          <w:szCs w:val="21"/>
        </w:rPr>
        <w:fldChar w:fldCharType="end"/>
      </w:r>
      <w:bookmarkEnd w:id="114"/>
      <w:r w:rsidR="00621989" w:rsidRPr="007B1848">
        <w:rPr>
          <w:rFonts w:hint="eastAsia"/>
          <w:sz w:val="21"/>
          <w:szCs w:val="21"/>
        </w:rPr>
        <w:t>质量分数码流组成</w:t>
      </w:r>
    </w:p>
    <w:tbl>
      <w:tblPr>
        <w:tblStyle w:val="afffff4"/>
        <w:tblW w:w="5123" w:type="pct"/>
        <w:tblLook w:val="04A0" w:firstRow="1" w:lastRow="0" w:firstColumn="1" w:lastColumn="0" w:noHBand="0" w:noVBand="1"/>
      </w:tblPr>
      <w:tblGrid>
        <w:gridCol w:w="3006"/>
        <w:gridCol w:w="5865"/>
        <w:gridCol w:w="703"/>
      </w:tblGrid>
      <w:tr w:rsidR="0067738A" w14:paraId="504C11A5" w14:textId="77777777" w:rsidTr="0080551C">
        <w:trPr>
          <w:trHeight w:val="382"/>
        </w:trPr>
        <w:tc>
          <w:tcPr>
            <w:tcW w:w="1570" w:type="pct"/>
          </w:tcPr>
          <w:p w14:paraId="476777A0" w14:textId="77777777" w:rsidR="0067738A" w:rsidRDefault="00621989">
            <w:pPr>
              <w:pStyle w:val="afffffffffff9"/>
              <w:spacing w:before="78" w:after="78"/>
            </w:pPr>
            <w:r>
              <w:rPr>
                <w:rFonts w:hint="eastAsia"/>
              </w:rPr>
              <w:t>质量分数码流定义</w:t>
            </w:r>
          </w:p>
        </w:tc>
        <w:tc>
          <w:tcPr>
            <w:tcW w:w="3063" w:type="pct"/>
          </w:tcPr>
          <w:p w14:paraId="67651F85" w14:textId="77777777" w:rsidR="0067738A" w:rsidRDefault="00621989">
            <w:pPr>
              <w:pStyle w:val="afffffffffff9"/>
              <w:spacing w:before="78" w:after="78"/>
            </w:pPr>
            <w:r>
              <w:rPr>
                <w:rFonts w:hint="eastAsia"/>
              </w:rPr>
              <w:t>说明</w:t>
            </w:r>
          </w:p>
        </w:tc>
        <w:tc>
          <w:tcPr>
            <w:tcW w:w="367" w:type="pct"/>
          </w:tcPr>
          <w:p w14:paraId="2D772ED3" w14:textId="77777777" w:rsidR="0067738A" w:rsidRDefault="00621989">
            <w:pPr>
              <w:pStyle w:val="afffffffffff9"/>
              <w:spacing w:before="78" w:after="78"/>
            </w:pPr>
            <w:r>
              <w:rPr>
                <w:rFonts w:hint="eastAsia"/>
              </w:rPr>
              <w:t>描述</w:t>
            </w:r>
          </w:p>
        </w:tc>
      </w:tr>
      <w:tr w:rsidR="0067738A" w14:paraId="3C171094" w14:textId="77777777" w:rsidTr="0080551C">
        <w:trPr>
          <w:trHeight w:val="260"/>
        </w:trPr>
        <w:tc>
          <w:tcPr>
            <w:tcW w:w="1570" w:type="pct"/>
          </w:tcPr>
          <w:p w14:paraId="114DBB3D" w14:textId="77777777" w:rsidR="0067738A" w:rsidRDefault="00621989">
            <w:pPr>
              <w:pStyle w:val="afffffffffff9"/>
              <w:spacing w:before="78" w:after="78"/>
              <w:jc w:val="left"/>
            </w:pPr>
            <w:proofErr w:type="spellStart"/>
            <w:r>
              <w:rPr>
                <w:rFonts w:hAnsi="宋体" w:cs="宋体" w:hint="eastAsia"/>
                <w:color w:val="000000"/>
                <w:szCs w:val="18"/>
                <w:lang w:bidi="ar"/>
              </w:rPr>
              <w:t>block_qual_stream</w:t>
            </w:r>
            <w:proofErr w:type="spellEnd"/>
            <w:r>
              <w:rPr>
                <w:rFonts w:hAnsi="宋体" w:cs="宋体"/>
                <w:color w:val="000000"/>
                <w:szCs w:val="18"/>
                <w:lang w:bidi="ar"/>
              </w:rPr>
              <w:t xml:space="preserve"> () {</w:t>
            </w:r>
          </w:p>
        </w:tc>
        <w:tc>
          <w:tcPr>
            <w:tcW w:w="3063" w:type="pct"/>
          </w:tcPr>
          <w:p w14:paraId="6E14D3E5" w14:textId="77777777" w:rsidR="0067738A" w:rsidRDefault="00621989">
            <w:pPr>
              <w:pStyle w:val="afffffffffff9"/>
              <w:spacing w:before="78" w:after="78"/>
              <w:jc w:val="left"/>
            </w:pPr>
            <w:r>
              <w:rPr>
                <w:rFonts w:hint="eastAsia"/>
              </w:rPr>
              <w:t>-</w:t>
            </w:r>
          </w:p>
        </w:tc>
        <w:tc>
          <w:tcPr>
            <w:tcW w:w="367" w:type="pct"/>
          </w:tcPr>
          <w:p w14:paraId="3011F5FF" w14:textId="77777777" w:rsidR="0067738A" w:rsidRDefault="00621989">
            <w:pPr>
              <w:pStyle w:val="afffffffffff9"/>
              <w:spacing w:before="78" w:after="78"/>
            </w:pPr>
            <w:r>
              <w:rPr>
                <w:rFonts w:hint="eastAsia"/>
              </w:rPr>
              <w:t>-</w:t>
            </w:r>
          </w:p>
        </w:tc>
      </w:tr>
      <w:tr w:rsidR="0067738A" w14:paraId="03E790E0" w14:textId="77777777" w:rsidTr="0080551C">
        <w:trPr>
          <w:trHeight w:val="260"/>
        </w:trPr>
        <w:tc>
          <w:tcPr>
            <w:tcW w:w="1570" w:type="pct"/>
          </w:tcPr>
          <w:p w14:paraId="5BE3C88B" w14:textId="77777777" w:rsidR="0067738A" w:rsidRDefault="0062198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qual_encoder</w:t>
            </w:r>
            <w:proofErr w:type="spellEnd"/>
          </w:p>
        </w:tc>
        <w:tc>
          <w:tcPr>
            <w:tcW w:w="3063" w:type="pct"/>
          </w:tcPr>
          <w:p w14:paraId="4C9160F9" w14:textId="77777777" w:rsidR="0067738A" w:rsidRDefault="00621989">
            <w:pPr>
              <w:pStyle w:val="afffffffffff9"/>
              <w:spacing w:before="78" w:after="78"/>
              <w:jc w:val="left"/>
            </w:pPr>
            <w:r>
              <w:rPr>
                <w:rFonts w:hint="eastAsia"/>
              </w:rPr>
              <w:t>ID为1，元素内容为质量分数的编码器类型，元素内容类型为字符串。</w:t>
            </w:r>
            <w:proofErr w:type="gramStart"/>
            <w:r>
              <w:rPr>
                <w:rFonts w:hint="eastAsia"/>
              </w:rPr>
              <w:t>当类型</w:t>
            </w:r>
            <w:proofErr w:type="gramEnd"/>
            <w:r>
              <w:rPr>
                <w:rFonts w:hint="eastAsia"/>
              </w:rPr>
              <w:t>为‘0’时，编码器为</w:t>
            </w:r>
            <w:r>
              <w:t>LZMA</w:t>
            </w:r>
            <w:r>
              <w:rPr>
                <w:rFonts w:hint="eastAsia"/>
              </w:rPr>
              <w:t>；当编码器为‘1’时，编码器为</w:t>
            </w:r>
            <w:r>
              <w:rPr>
                <w:rFonts w:hAnsi="宋体" w:cs="宋体" w:hint="eastAsia"/>
                <w:color w:val="000000"/>
                <w:szCs w:val="18"/>
              </w:rPr>
              <w:t>ACO。</w:t>
            </w:r>
            <w:r>
              <w:t xml:space="preserve"> </w:t>
            </w:r>
          </w:p>
        </w:tc>
        <w:tc>
          <w:tcPr>
            <w:tcW w:w="367" w:type="pct"/>
          </w:tcPr>
          <w:p w14:paraId="0042208E" w14:textId="77777777" w:rsidR="0067738A" w:rsidRDefault="00621989">
            <w:pPr>
              <w:pStyle w:val="afffffffffff9"/>
              <w:spacing w:before="78" w:after="78"/>
            </w:pPr>
            <w:proofErr w:type="spellStart"/>
            <w:r>
              <w:rPr>
                <w:rFonts w:hint="eastAsia"/>
              </w:rPr>
              <w:t>eb</w:t>
            </w:r>
            <w:proofErr w:type="spellEnd"/>
          </w:p>
        </w:tc>
      </w:tr>
      <w:tr w:rsidR="0067738A" w14:paraId="047E65AD" w14:textId="77777777" w:rsidTr="0080551C">
        <w:trPr>
          <w:trHeight w:val="260"/>
        </w:trPr>
        <w:tc>
          <w:tcPr>
            <w:tcW w:w="1570" w:type="pct"/>
          </w:tcPr>
          <w:p w14:paraId="65AD9812"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qual_encoder_ver</w:t>
            </w:r>
            <w:proofErr w:type="spellEnd"/>
          </w:p>
        </w:tc>
        <w:tc>
          <w:tcPr>
            <w:tcW w:w="3063" w:type="pct"/>
          </w:tcPr>
          <w:p w14:paraId="4FAFE9AD" w14:textId="77777777" w:rsidR="0067738A" w:rsidRDefault="00621989">
            <w:pPr>
              <w:pStyle w:val="afffffffffff9"/>
              <w:spacing w:before="78" w:after="78"/>
              <w:jc w:val="left"/>
            </w:pPr>
            <w:r>
              <w:rPr>
                <w:rFonts w:hint="eastAsia"/>
              </w:rPr>
              <w:t>ID为2，元素内容为质量分数的编码器版本，元素内容类型为无符号整型</w:t>
            </w:r>
          </w:p>
        </w:tc>
        <w:tc>
          <w:tcPr>
            <w:tcW w:w="367" w:type="pct"/>
          </w:tcPr>
          <w:p w14:paraId="2AA48491" w14:textId="77777777" w:rsidR="0067738A" w:rsidRDefault="00621989">
            <w:pPr>
              <w:pStyle w:val="afffffffffff9"/>
              <w:spacing w:before="78" w:after="78"/>
            </w:pPr>
            <w:proofErr w:type="spellStart"/>
            <w:r>
              <w:rPr>
                <w:rFonts w:hint="eastAsia"/>
              </w:rPr>
              <w:t>eb</w:t>
            </w:r>
            <w:proofErr w:type="spellEnd"/>
          </w:p>
        </w:tc>
      </w:tr>
      <w:tr w:rsidR="0067738A" w14:paraId="5CE7B984" w14:textId="77777777" w:rsidTr="0080551C">
        <w:trPr>
          <w:trHeight w:val="260"/>
        </w:trPr>
        <w:tc>
          <w:tcPr>
            <w:tcW w:w="1570" w:type="pct"/>
          </w:tcPr>
          <w:p w14:paraId="000F5DC4"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qual_data_id</w:t>
            </w:r>
            <w:proofErr w:type="spellEnd"/>
          </w:p>
        </w:tc>
        <w:tc>
          <w:tcPr>
            <w:tcW w:w="3063" w:type="pct"/>
          </w:tcPr>
          <w:p w14:paraId="688CD95B" w14:textId="77777777" w:rsidR="0067738A" w:rsidRDefault="00621989">
            <w:pPr>
              <w:pStyle w:val="afffffffffff9"/>
              <w:spacing w:before="78" w:after="78"/>
              <w:jc w:val="left"/>
            </w:pPr>
            <w:r>
              <w:rPr>
                <w:rFonts w:hint="eastAsia"/>
              </w:rPr>
              <w:t>内容为2，表示接下来内容为质量分数压缩码流</w:t>
            </w:r>
          </w:p>
        </w:tc>
        <w:tc>
          <w:tcPr>
            <w:tcW w:w="367" w:type="pct"/>
          </w:tcPr>
          <w:p w14:paraId="7E7B57E4" w14:textId="77777777" w:rsidR="0067738A" w:rsidRDefault="00621989">
            <w:pPr>
              <w:pStyle w:val="afffffffffff9"/>
              <w:spacing w:before="78" w:after="78"/>
            </w:pPr>
            <w:r>
              <w:rPr>
                <w:rFonts w:hint="eastAsia"/>
              </w:rPr>
              <w:t>vi</w:t>
            </w:r>
          </w:p>
        </w:tc>
      </w:tr>
      <w:tr w:rsidR="0067738A" w14:paraId="732A4A2C" w14:textId="77777777" w:rsidTr="0080551C">
        <w:trPr>
          <w:trHeight w:val="260"/>
        </w:trPr>
        <w:tc>
          <w:tcPr>
            <w:tcW w:w="1570" w:type="pct"/>
          </w:tcPr>
          <w:p w14:paraId="47F7A10C"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qual_data_len</w:t>
            </w:r>
            <w:proofErr w:type="spellEnd"/>
          </w:p>
        </w:tc>
        <w:tc>
          <w:tcPr>
            <w:tcW w:w="3063" w:type="pct"/>
          </w:tcPr>
          <w:p w14:paraId="01EA11E5" w14:textId="77777777" w:rsidR="0067738A" w:rsidRDefault="00621989">
            <w:pPr>
              <w:pStyle w:val="afffffffffff9"/>
              <w:spacing w:before="78" w:after="78"/>
              <w:jc w:val="left"/>
            </w:pPr>
            <w:r>
              <w:rPr>
                <w:rFonts w:hint="eastAsia"/>
              </w:rPr>
              <w:t>质量分数压缩码流长度</w:t>
            </w:r>
          </w:p>
        </w:tc>
        <w:tc>
          <w:tcPr>
            <w:tcW w:w="367" w:type="pct"/>
          </w:tcPr>
          <w:p w14:paraId="0BBD2B14" w14:textId="77777777" w:rsidR="0067738A" w:rsidRDefault="00621989">
            <w:pPr>
              <w:pStyle w:val="afffffffffff9"/>
              <w:spacing w:before="78" w:after="78"/>
            </w:pPr>
            <w:r>
              <w:rPr>
                <w:rFonts w:hint="eastAsia"/>
              </w:rPr>
              <w:t>vi</w:t>
            </w:r>
          </w:p>
        </w:tc>
      </w:tr>
      <w:tr w:rsidR="00A13E8A" w:rsidRPr="00A13E8A" w14:paraId="17A1D866" w14:textId="77777777" w:rsidTr="0080551C">
        <w:trPr>
          <w:trHeight w:val="260"/>
        </w:trPr>
        <w:tc>
          <w:tcPr>
            <w:tcW w:w="1570" w:type="pct"/>
          </w:tcPr>
          <w:p w14:paraId="7BF336D6" w14:textId="2990BD80" w:rsidR="00A13E8A" w:rsidRDefault="00A13E8A">
            <w:pPr>
              <w:pStyle w:val="afffffffffff9"/>
              <w:spacing w:before="78" w:after="78"/>
              <w:jc w:val="left"/>
              <w:rPr>
                <w:rFonts w:hAnsi="宋体" w:cs="宋体" w:hint="eastAsia"/>
                <w:b/>
                <w:color w:val="000000" w:themeColor="text1"/>
                <w:lang w:bidi="ar"/>
              </w:rPr>
            </w:pPr>
            <w:r w:rsidRPr="00D624DE">
              <w:rPr>
                <w:rFonts w:hAnsi="宋体" w:cs="宋体" w:hint="eastAsia"/>
                <w:bCs/>
                <w:color w:val="000000" w:themeColor="text1"/>
                <w:lang w:bidi="ar"/>
              </w:rPr>
              <w:t>if</w:t>
            </w:r>
            <w:r w:rsidRPr="00D624DE">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sidRPr="00A13E8A">
              <w:rPr>
                <w:rFonts w:hAnsi="宋体" w:cs="宋体"/>
                <w:bCs/>
                <w:color w:val="000000" w:themeColor="text1"/>
                <w:lang w:bidi="ar"/>
              </w:rPr>
              <w:t>qual_</w:t>
            </w:r>
            <w:proofErr w:type="gramStart"/>
            <w:r w:rsidRPr="00A13E8A">
              <w:rPr>
                <w:rFonts w:hAnsi="宋体" w:cs="宋体"/>
                <w:bCs/>
                <w:color w:val="000000" w:themeColor="text1"/>
                <w:lang w:bidi="ar"/>
              </w:rPr>
              <w:t>encoder</w:t>
            </w:r>
            <w:proofErr w:type="spellEnd"/>
            <w:r>
              <w:rPr>
                <w:rFonts w:hAnsi="宋体" w:cs="宋体" w:hint="eastAsia"/>
                <w:bCs/>
                <w:color w:val="000000" w:themeColor="text1"/>
                <w:lang w:bidi="ar"/>
              </w:rPr>
              <w:t>)</w:t>
            </w:r>
            <w:r w:rsidRPr="00D624DE">
              <w:rPr>
                <w:rFonts w:hAnsi="宋体" w:cs="宋体"/>
                <w:bCs/>
                <w:color w:val="000000" w:themeColor="text1"/>
                <w:lang w:bidi="ar"/>
              </w:rPr>
              <w:t>=</w:t>
            </w:r>
            <w:proofErr w:type="gramEnd"/>
            <w:r w:rsidRPr="00D624DE">
              <w:rPr>
                <w:rFonts w:hAnsi="宋体" w:cs="宋体"/>
                <w:bCs/>
                <w:color w:val="000000" w:themeColor="text1"/>
                <w:lang w:bidi="ar"/>
              </w:rPr>
              <w:t>=</w:t>
            </w:r>
            <w:r>
              <w:rPr>
                <w:rFonts w:hAnsi="宋体" w:cs="宋体"/>
                <w:bCs/>
                <w:color w:val="000000" w:themeColor="text1"/>
                <w:lang w:bidi="ar"/>
              </w:rPr>
              <w:t>0</w:t>
            </w:r>
            <w:r w:rsidRPr="00D624DE">
              <w:rPr>
                <w:rFonts w:hAnsi="宋体" w:cs="宋体"/>
                <w:bCs/>
                <w:color w:val="000000" w:themeColor="text1"/>
                <w:lang w:bidi="ar"/>
              </w:rPr>
              <w:t>)</w:t>
            </w:r>
          </w:p>
        </w:tc>
        <w:tc>
          <w:tcPr>
            <w:tcW w:w="3063" w:type="pct"/>
          </w:tcPr>
          <w:p w14:paraId="3C8BAE39" w14:textId="77777777" w:rsidR="00A13E8A" w:rsidRDefault="00A13E8A">
            <w:pPr>
              <w:pStyle w:val="afffffffffff9"/>
              <w:spacing w:before="78" w:after="78"/>
              <w:jc w:val="left"/>
            </w:pPr>
          </w:p>
        </w:tc>
        <w:tc>
          <w:tcPr>
            <w:tcW w:w="367" w:type="pct"/>
          </w:tcPr>
          <w:p w14:paraId="55A78B8F" w14:textId="77777777" w:rsidR="00A13E8A" w:rsidRDefault="00A13E8A">
            <w:pPr>
              <w:pStyle w:val="afffffffffff9"/>
              <w:spacing w:before="78" w:after="78"/>
            </w:pPr>
          </w:p>
        </w:tc>
      </w:tr>
      <w:tr w:rsidR="00A13E8A" w:rsidRPr="00A13E8A" w14:paraId="49931855" w14:textId="77777777" w:rsidTr="0080551C">
        <w:trPr>
          <w:trHeight w:val="260"/>
        </w:trPr>
        <w:tc>
          <w:tcPr>
            <w:tcW w:w="1570" w:type="pct"/>
          </w:tcPr>
          <w:p w14:paraId="0AE553B0" w14:textId="494F7FC7" w:rsidR="00A13E8A" w:rsidRPr="00A13E8A" w:rsidRDefault="00A13E8A">
            <w:pPr>
              <w:pStyle w:val="afffffffffff9"/>
              <w:spacing w:before="78" w:after="78"/>
              <w:jc w:val="left"/>
              <w:rPr>
                <w:rFonts w:hAnsi="宋体" w:cs="宋体" w:hint="eastAsia"/>
                <w:b/>
                <w:color w:val="000000" w:themeColor="text1"/>
                <w:lang w:bidi="ar"/>
              </w:rPr>
            </w:pPr>
            <w:r>
              <w:rPr>
                <w:rFonts w:hAnsi="宋体" w:cs="宋体" w:hint="eastAsia"/>
                <w:bCs/>
                <w:color w:val="000000" w:themeColor="text1"/>
                <w:lang w:bidi="ar"/>
              </w:rPr>
              <w:t xml:space="preserve"> </w:t>
            </w:r>
            <w:r>
              <w:rPr>
                <w:rFonts w:hAnsi="宋体" w:cs="宋体"/>
                <w:bCs/>
                <w:color w:val="000000" w:themeColor="text1"/>
                <w:lang w:bidi="ar"/>
              </w:rPr>
              <w:t xml:space="preserve"> </w:t>
            </w:r>
            <w:proofErr w:type="spellStart"/>
            <w:r w:rsidRPr="00A13E8A">
              <w:rPr>
                <w:rFonts w:hAnsi="宋体" w:cs="宋体" w:hint="eastAsia"/>
                <w:b/>
                <w:color w:val="000000" w:themeColor="text1"/>
                <w:lang w:bidi="ar"/>
              </w:rPr>
              <w:t>qual_data_</w:t>
            </w:r>
            <w:r w:rsidRPr="00A13E8A">
              <w:rPr>
                <w:rFonts w:hAnsi="宋体" w:cs="宋体"/>
                <w:b/>
                <w:color w:val="000000" w:themeColor="text1"/>
                <w:lang w:bidi="ar"/>
              </w:rPr>
              <w:t>lzma</w:t>
            </w:r>
            <w:proofErr w:type="spellEnd"/>
          </w:p>
        </w:tc>
        <w:tc>
          <w:tcPr>
            <w:tcW w:w="3063" w:type="pct"/>
          </w:tcPr>
          <w:p w14:paraId="1AC83625" w14:textId="3A277E01" w:rsidR="00A13E8A" w:rsidRDefault="00A13E8A">
            <w:pPr>
              <w:pStyle w:val="afffffffffff9"/>
              <w:spacing w:before="78" w:after="78"/>
              <w:jc w:val="left"/>
            </w:pPr>
            <w:r>
              <w:rPr>
                <w:rFonts w:hint="eastAsia"/>
              </w:rPr>
              <w:t>LZMA编码器编码质量分数码流</w:t>
            </w:r>
          </w:p>
        </w:tc>
        <w:tc>
          <w:tcPr>
            <w:tcW w:w="367" w:type="pct"/>
          </w:tcPr>
          <w:p w14:paraId="0DD1ED8E" w14:textId="2263E0AF" w:rsidR="00A13E8A" w:rsidRDefault="00CB4F86">
            <w:pPr>
              <w:pStyle w:val="afffffffffff9"/>
              <w:spacing w:before="78" w:after="78"/>
            </w:pPr>
            <w:proofErr w:type="spellStart"/>
            <w:r>
              <w:rPr>
                <w:rFonts w:hint="eastAsia"/>
              </w:rPr>
              <w:t>l</w:t>
            </w:r>
            <w:r w:rsidR="00A13E8A">
              <w:rPr>
                <w:rFonts w:hint="eastAsia"/>
              </w:rPr>
              <w:t>z</w:t>
            </w:r>
            <w:proofErr w:type="spellEnd"/>
          </w:p>
        </w:tc>
      </w:tr>
      <w:tr w:rsidR="00A13E8A" w:rsidRPr="00A13E8A" w14:paraId="0738EDE2" w14:textId="77777777" w:rsidTr="0080551C">
        <w:trPr>
          <w:trHeight w:val="260"/>
        </w:trPr>
        <w:tc>
          <w:tcPr>
            <w:tcW w:w="1570" w:type="pct"/>
          </w:tcPr>
          <w:p w14:paraId="773F7EA2" w14:textId="05C49BBB" w:rsidR="00A13E8A" w:rsidRDefault="00A13E8A">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else</w:t>
            </w:r>
          </w:p>
        </w:tc>
        <w:tc>
          <w:tcPr>
            <w:tcW w:w="3063" w:type="pct"/>
          </w:tcPr>
          <w:p w14:paraId="59E9F23A" w14:textId="77777777" w:rsidR="00A13E8A" w:rsidRDefault="00A13E8A">
            <w:pPr>
              <w:pStyle w:val="afffffffffff9"/>
              <w:spacing w:before="78" w:after="78"/>
              <w:jc w:val="left"/>
            </w:pPr>
          </w:p>
        </w:tc>
        <w:tc>
          <w:tcPr>
            <w:tcW w:w="367" w:type="pct"/>
          </w:tcPr>
          <w:p w14:paraId="7EFE9221" w14:textId="77777777" w:rsidR="00A13E8A" w:rsidRDefault="00A13E8A">
            <w:pPr>
              <w:pStyle w:val="afffffffffff9"/>
              <w:spacing w:before="78" w:after="78"/>
            </w:pPr>
          </w:p>
        </w:tc>
      </w:tr>
      <w:tr w:rsidR="0067738A" w14:paraId="4D5C94D8" w14:textId="77777777" w:rsidTr="0080551C">
        <w:trPr>
          <w:trHeight w:val="260"/>
        </w:trPr>
        <w:tc>
          <w:tcPr>
            <w:tcW w:w="1570" w:type="pct"/>
          </w:tcPr>
          <w:p w14:paraId="386C7BC0" w14:textId="76DACF93" w:rsidR="0067738A" w:rsidRPr="00A268FB" w:rsidRDefault="00621989">
            <w:pPr>
              <w:pStyle w:val="afffffffffff9"/>
              <w:spacing w:before="78" w:after="78"/>
              <w:jc w:val="left"/>
              <w:rPr>
                <w:rFonts w:hAnsi="宋体" w:cs="宋体" w:hint="eastAsia"/>
                <w:bCs/>
                <w:color w:val="000000" w:themeColor="text1"/>
                <w:lang w:bidi="ar"/>
              </w:rPr>
            </w:pPr>
            <w:r>
              <w:rPr>
                <w:rFonts w:hAnsi="宋体" w:cs="宋体" w:hint="eastAsia"/>
                <w:b/>
                <w:color w:val="000000" w:themeColor="text1"/>
                <w:lang w:bidi="ar"/>
              </w:rPr>
              <w:t xml:space="preserve">  </w:t>
            </w:r>
            <w:proofErr w:type="spellStart"/>
            <w:r w:rsidRPr="00A268FB">
              <w:rPr>
                <w:rFonts w:hAnsi="宋体" w:cs="宋体" w:hint="eastAsia"/>
                <w:bCs/>
                <w:color w:val="000000" w:themeColor="text1"/>
                <w:lang w:bidi="ar"/>
              </w:rPr>
              <w:t>qual_data_</w:t>
            </w:r>
            <w:proofErr w:type="gramStart"/>
            <w:r w:rsidRPr="00A268FB">
              <w:rPr>
                <w:rFonts w:hAnsi="宋体" w:cs="宋体" w:hint="eastAsia"/>
                <w:bCs/>
                <w:color w:val="000000" w:themeColor="text1"/>
                <w:lang w:bidi="ar"/>
              </w:rPr>
              <w:t>stream</w:t>
            </w:r>
            <w:proofErr w:type="spellEnd"/>
            <w:r w:rsidR="00A268FB" w:rsidRPr="00A268FB">
              <w:rPr>
                <w:rFonts w:hAnsi="宋体" w:cs="宋体"/>
                <w:bCs/>
                <w:color w:val="000000" w:themeColor="text1"/>
                <w:lang w:bidi="ar"/>
              </w:rPr>
              <w:t>(</w:t>
            </w:r>
            <w:proofErr w:type="gramEnd"/>
            <w:r w:rsidR="00A268FB" w:rsidRPr="00A268FB">
              <w:rPr>
                <w:rFonts w:hAnsi="宋体" w:cs="宋体"/>
                <w:bCs/>
                <w:color w:val="000000" w:themeColor="text1"/>
                <w:lang w:bidi="ar"/>
              </w:rPr>
              <w:t>)</w:t>
            </w:r>
          </w:p>
        </w:tc>
        <w:tc>
          <w:tcPr>
            <w:tcW w:w="3063" w:type="pct"/>
          </w:tcPr>
          <w:p w14:paraId="34D45688" w14:textId="77777777" w:rsidR="0067738A" w:rsidRDefault="00621989">
            <w:pPr>
              <w:pStyle w:val="afffffffffff9"/>
              <w:spacing w:before="78" w:after="78"/>
              <w:jc w:val="left"/>
            </w:pPr>
            <w:r>
              <w:rPr>
                <w:rFonts w:hint="eastAsia"/>
              </w:rPr>
              <w:t>-</w:t>
            </w:r>
          </w:p>
        </w:tc>
        <w:tc>
          <w:tcPr>
            <w:tcW w:w="367" w:type="pct"/>
          </w:tcPr>
          <w:p w14:paraId="51087AD1" w14:textId="77777777" w:rsidR="0067738A" w:rsidRDefault="00621989">
            <w:pPr>
              <w:pStyle w:val="afffffffffff9"/>
              <w:spacing w:before="78" w:after="78"/>
            </w:pPr>
            <w:r>
              <w:rPr>
                <w:rFonts w:hint="eastAsia"/>
              </w:rPr>
              <w:t>-</w:t>
            </w:r>
          </w:p>
        </w:tc>
      </w:tr>
      <w:tr w:rsidR="0067738A" w14:paraId="6C4DB49B" w14:textId="77777777" w:rsidTr="0080551C">
        <w:trPr>
          <w:trHeight w:val="398"/>
        </w:trPr>
        <w:tc>
          <w:tcPr>
            <w:tcW w:w="1570" w:type="pct"/>
          </w:tcPr>
          <w:p w14:paraId="40C4E82D" w14:textId="77777777" w:rsidR="0067738A" w:rsidRPr="00A13E8A" w:rsidRDefault="00621989">
            <w:pPr>
              <w:pStyle w:val="afffffffffff9"/>
              <w:spacing w:before="78" w:after="78"/>
              <w:jc w:val="left"/>
              <w:rPr>
                <w:rFonts w:hAnsi="宋体" w:cs="宋体" w:hint="eastAsia"/>
                <w:bCs/>
                <w:color w:val="000000" w:themeColor="text1"/>
                <w:lang w:bidi="ar"/>
              </w:rPr>
            </w:pPr>
            <w:r w:rsidRPr="00A13E8A">
              <w:rPr>
                <w:rFonts w:hAnsi="宋体" w:cs="宋体" w:hint="eastAsia"/>
                <w:bCs/>
                <w:color w:val="000000" w:themeColor="text1"/>
                <w:lang w:bidi="ar"/>
              </w:rPr>
              <w:t>}</w:t>
            </w:r>
          </w:p>
        </w:tc>
        <w:tc>
          <w:tcPr>
            <w:tcW w:w="3063" w:type="pct"/>
          </w:tcPr>
          <w:p w14:paraId="5D0BDD6A" w14:textId="77777777" w:rsidR="0067738A" w:rsidRDefault="0067738A">
            <w:pPr>
              <w:pStyle w:val="afffffffffff9"/>
              <w:spacing w:before="78" w:after="78"/>
              <w:jc w:val="both"/>
            </w:pPr>
          </w:p>
        </w:tc>
        <w:tc>
          <w:tcPr>
            <w:tcW w:w="367" w:type="pct"/>
          </w:tcPr>
          <w:p w14:paraId="2B3A07E5" w14:textId="77777777" w:rsidR="0067738A" w:rsidRDefault="0067738A">
            <w:pPr>
              <w:pStyle w:val="afffffffffff9"/>
              <w:spacing w:before="78" w:after="78"/>
            </w:pPr>
          </w:p>
        </w:tc>
      </w:tr>
    </w:tbl>
    <w:p w14:paraId="4BF5A50D" w14:textId="77777777" w:rsidR="0080551C" w:rsidRDefault="0080551C" w:rsidP="0080551C">
      <w:pPr>
        <w:pStyle w:val="afff7"/>
        <w:numPr>
          <w:ilvl w:val="0"/>
          <w:numId w:val="0"/>
        </w:numPr>
        <w:spacing w:before="156" w:after="156"/>
      </w:pPr>
    </w:p>
    <w:p w14:paraId="22D9876A" w14:textId="0B72BE27" w:rsidR="0067738A" w:rsidRDefault="00621989">
      <w:pPr>
        <w:pStyle w:val="afff7"/>
        <w:spacing w:before="156" w:after="156"/>
      </w:pPr>
      <w:r>
        <w:rPr>
          <w:rFonts w:hint="eastAsia"/>
        </w:rPr>
        <w:t>FASTA数据码流定义</w:t>
      </w:r>
    </w:p>
    <w:p w14:paraId="0E2CA6C2" w14:textId="3EA05B29" w:rsidR="0067738A" w:rsidRDefault="00621989">
      <w:pPr>
        <w:pStyle w:val="afffffff9"/>
        <w:ind w:left="420" w:firstLineChars="0" w:firstLine="0"/>
      </w:pPr>
      <w:r>
        <w:rPr>
          <w:rFonts w:hint="eastAsia"/>
        </w:rPr>
        <w:t>FASTA数据码流的组成，如</w:t>
      </w:r>
      <w:r w:rsidR="005A363A">
        <w:fldChar w:fldCharType="begin"/>
      </w:r>
      <w:r w:rsidR="005A363A">
        <w:instrText xml:space="preserve"> </w:instrText>
      </w:r>
      <w:r w:rsidR="005A363A">
        <w:rPr>
          <w:rFonts w:hint="eastAsia"/>
        </w:rPr>
        <w:instrText>REF _Ref186299114 \h</w:instrText>
      </w:r>
      <w:r w:rsidR="005A363A">
        <w:instrText xml:space="preserve"> </w:instrText>
      </w:r>
      <w:r w:rsidR="005A363A">
        <w:fldChar w:fldCharType="separate"/>
      </w:r>
      <w:r w:rsidR="002A1534">
        <w:rPr>
          <w:rFonts w:hint="eastAsia"/>
        </w:rPr>
        <w:t xml:space="preserve">表 </w:t>
      </w:r>
      <w:r w:rsidR="002A1534">
        <w:rPr>
          <w:noProof/>
        </w:rPr>
        <w:t>18</w:t>
      </w:r>
      <w:r w:rsidR="005A363A">
        <w:fldChar w:fldCharType="end"/>
      </w:r>
      <w:r>
        <w:rPr>
          <w:rFonts w:hint="eastAsia"/>
        </w:rPr>
        <w:t>所示。</w:t>
      </w:r>
    </w:p>
    <w:p w14:paraId="3A82DA1B" w14:textId="77777777" w:rsidR="0080551C" w:rsidRDefault="0080551C">
      <w:pPr>
        <w:pStyle w:val="afffffff9"/>
        <w:ind w:left="420" w:firstLineChars="0" w:firstLine="0"/>
      </w:pPr>
    </w:p>
    <w:p w14:paraId="25437DFA" w14:textId="77777777" w:rsidR="0080551C" w:rsidRDefault="0080551C">
      <w:pPr>
        <w:pStyle w:val="afffffff9"/>
        <w:ind w:left="420" w:firstLineChars="0" w:firstLine="0"/>
      </w:pPr>
    </w:p>
    <w:p w14:paraId="62060B42" w14:textId="7DF93948" w:rsidR="0067738A" w:rsidRPr="007B1848" w:rsidRDefault="005A363A" w:rsidP="005A363A">
      <w:pPr>
        <w:pStyle w:val="afffffffffffff9"/>
        <w:jc w:val="center"/>
        <w:rPr>
          <w:rFonts w:hint="eastAsia"/>
          <w:sz w:val="21"/>
          <w:szCs w:val="21"/>
        </w:rPr>
      </w:pPr>
      <w:bookmarkStart w:id="115" w:name="_Ref186299114"/>
      <w:bookmarkStart w:id="116" w:name="_Hlk185966700"/>
      <w:r w:rsidRPr="007B1848">
        <w:rPr>
          <w:rFonts w:hint="eastAsia"/>
          <w:sz w:val="21"/>
          <w:szCs w:val="21"/>
        </w:rPr>
        <w:lastRenderedPageBreak/>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18</w:t>
      </w:r>
      <w:r w:rsidRPr="007B1848">
        <w:rPr>
          <w:sz w:val="21"/>
          <w:szCs w:val="21"/>
        </w:rPr>
        <w:fldChar w:fldCharType="end"/>
      </w:r>
      <w:bookmarkEnd w:id="115"/>
      <w:r w:rsidR="004C0DE4" w:rsidRPr="007B1848">
        <w:rPr>
          <w:rFonts w:hint="eastAsia"/>
          <w:sz w:val="21"/>
          <w:szCs w:val="21"/>
        </w:rPr>
        <w:t xml:space="preserve"> </w:t>
      </w:r>
      <w:r w:rsidR="00621989" w:rsidRPr="007B1848">
        <w:rPr>
          <w:rFonts w:hint="eastAsia"/>
          <w:sz w:val="21"/>
          <w:szCs w:val="21"/>
        </w:rPr>
        <w:t>FASTA</w:t>
      </w:r>
      <w:r w:rsidR="00621989" w:rsidRPr="007B1848">
        <w:rPr>
          <w:rFonts w:hint="eastAsia"/>
          <w:sz w:val="21"/>
          <w:szCs w:val="21"/>
        </w:rPr>
        <w:t>数据码流组成</w:t>
      </w:r>
    </w:p>
    <w:tbl>
      <w:tblPr>
        <w:tblStyle w:val="afffff4"/>
        <w:tblW w:w="5123" w:type="pct"/>
        <w:tblLook w:val="04A0" w:firstRow="1" w:lastRow="0" w:firstColumn="1" w:lastColumn="0" w:noHBand="0" w:noVBand="1"/>
      </w:tblPr>
      <w:tblGrid>
        <w:gridCol w:w="2547"/>
        <w:gridCol w:w="6418"/>
        <w:gridCol w:w="609"/>
      </w:tblGrid>
      <w:tr w:rsidR="0067738A" w14:paraId="70F02E18" w14:textId="77777777" w:rsidTr="0003139E">
        <w:trPr>
          <w:trHeight w:val="382"/>
        </w:trPr>
        <w:tc>
          <w:tcPr>
            <w:tcW w:w="1330" w:type="pct"/>
          </w:tcPr>
          <w:bookmarkEnd w:id="116"/>
          <w:p w14:paraId="1CEAD851" w14:textId="36259C9A" w:rsidR="0067738A" w:rsidRDefault="00621989">
            <w:pPr>
              <w:pStyle w:val="afffffffffff9"/>
              <w:spacing w:before="78" w:after="78"/>
            </w:pPr>
            <w:r>
              <w:rPr>
                <w:rFonts w:hint="eastAsia"/>
              </w:rPr>
              <w:t>FASTA数据码流定义</w:t>
            </w:r>
          </w:p>
        </w:tc>
        <w:tc>
          <w:tcPr>
            <w:tcW w:w="3352" w:type="pct"/>
          </w:tcPr>
          <w:p w14:paraId="78796022" w14:textId="77777777" w:rsidR="0067738A" w:rsidRDefault="00621989">
            <w:pPr>
              <w:pStyle w:val="afffffffffff9"/>
              <w:spacing w:before="78" w:after="78"/>
            </w:pPr>
            <w:r>
              <w:rPr>
                <w:rFonts w:hint="eastAsia"/>
              </w:rPr>
              <w:t>说明</w:t>
            </w:r>
          </w:p>
        </w:tc>
        <w:tc>
          <w:tcPr>
            <w:tcW w:w="318" w:type="pct"/>
          </w:tcPr>
          <w:p w14:paraId="6369E7D8" w14:textId="77777777" w:rsidR="0067738A" w:rsidRDefault="00621989">
            <w:pPr>
              <w:pStyle w:val="afffffffffff9"/>
              <w:spacing w:before="78" w:after="78"/>
            </w:pPr>
            <w:r>
              <w:rPr>
                <w:rFonts w:hint="eastAsia"/>
              </w:rPr>
              <w:t>描述</w:t>
            </w:r>
          </w:p>
        </w:tc>
      </w:tr>
      <w:tr w:rsidR="0067738A" w14:paraId="02FBE41D" w14:textId="77777777" w:rsidTr="0003139E">
        <w:trPr>
          <w:trHeight w:val="260"/>
        </w:trPr>
        <w:tc>
          <w:tcPr>
            <w:tcW w:w="1330" w:type="pct"/>
          </w:tcPr>
          <w:p w14:paraId="49254CBF" w14:textId="77777777" w:rsidR="0067738A" w:rsidRDefault="00621989">
            <w:pPr>
              <w:pStyle w:val="afffffffffff9"/>
              <w:spacing w:before="78" w:after="78"/>
              <w:jc w:val="left"/>
            </w:pPr>
            <w:proofErr w:type="spellStart"/>
            <w:r>
              <w:rPr>
                <w:rFonts w:hAnsi="宋体" w:cs="宋体" w:hint="eastAsia"/>
                <w:color w:val="000000"/>
                <w:szCs w:val="18"/>
                <w:lang w:bidi="ar"/>
              </w:rPr>
              <w:t>fasta_stream</w:t>
            </w:r>
            <w:proofErr w:type="spellEnd"/>
            <w:r>
              <w:rPr>
                <w:rFonts w:hAnsi="宋体" w:cs="宋体"/>
                <w:color w:val="000000"/>
                <w:szCs w:val="18"/>
                <w:lang w:bidi="ar"/>
              </w:rPr>
              <w:t xml:space="preserve"> () {</w:t>
            </w:r>
          </w:p>
        </w:tc>
        <w:tc>
          <w:tcPr>
            <w:tcW w:w="3352" w:type="pct"/>
          </w:tcPr>
          <w:p w14:paraId="36FE294F" w14:textId="77777777" w:rsidR="0067738A" w:rsidRDefault="00621989">
            <w:pPr>
              <w:pStyle w:val="afffffffffff9"/>
              <w:spacing w:before="78" w:after="78"/>
              <w:jc w:val="left"/>
            </w:pPr>
            <w:r>
              <w:rPr>
                <w:rFonts w:hint="eastAsia"/>
              </w:rPr>
              <w:t>-</w:t>
            </w:r>
          </w:p>
        </w:tc>
        <w:tc>
          <w:tcPr>
            <w:tcW w:w="318" w:type="pct"/>
          </w:tcPr>
          <w:p w14:paraId="4F838115" w14:textId="77777777" w:rsidR="0067738A" w:rsidRDefault="00621989">
            <w:pPr>
              <w:pStyle w:val="afffffffffff9"/>
              <w:spacing w:before="78" w:after="78"/>
            </w:pPr>
            <w:r>
              <w:rPr>
                <w:rFonts w:hint="eastAsia"/>
              </w:rPr>
              <w:t>-</w:t>
            </w:r>
          </w:p>
        </w:tc>
      </w:tr>
      <w:tr w:rsidR="000A0869" w14:paraId="076950BB" w14:textId="77777777" w:rsidTr="00441CAE">
        <w:trPr>
          <w:trHeight w:val="260"/>
        </w:trPr>
        <w:tc>
          <w:tcPr>
            <w:tcW w:w="1330" w:type="pct"/>
          </w:tcPr>
          <w:p w14:paraId="713A4FA6" w14:textId="627B630A" w:rsidR="000A0869" w:rsidRDefault="000A0869" w:rsidP="000A086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sidR="001F1B0E">
              <w:rPr>
                <w:rFonts w:hint="eastAsia"/>
                <w:bCs/>
              </w:rPr>
              <w:t>1</w:t>
            </w:r>
            <w:r>
              <w:rPr>
                <w:rFonts w:hAnsi="宋体" w:cs="宋体"/>
                <w:bCs/>
                <w:color w:val="000000" w:themeColor="text1"/>
                <w:lang w:bidi="ar"/>
              </w:rPr>
              <w:t>)</w:t>
            </w:r>
          </w:p>
        </w:tc>
        <w:tc>
          <w:tcPr>
            <w:tcW w:w="3352" w:type="pct"/>
          </w:tcPr>
          <w:p w14:paraId="650E8BF0" w14:textId="20E0CE02" w:rsidR="000A0869" w:rsidRDefault="000A0869" w:rsidP="000A0869">
            <w:pPr>
              <w:pStyle w:val="afffffffffff9"/>
              <w:spacing w:before="78" w:after="78"/>
              <w:jc w:val="left"/>
            </w:pPr>
            <w:r>
              <w:rPr>
                <w:rFonts w:hint="eastAsia"/>
              </w:rPr>
              <w:t>-</w:t>
            </w:r>
            <w:r>
              <w:t xml:space="preserve"> </w:t>
            </w:r>
          </w:p>
        </w:tc>
        <w:tc>
          <w:tcPr>
            <w:tcW w:w="318" w:type="pct"/>
          </w:tcPr>
          <w:p w14:paraId="7A1B611B" w14:textId="6B4BD3BA" w:rsidR="000A0869" w:rsidRDefault="000A0869" w:rsidP="000A0869">
            <w:pPr>
              <w:pStyle w:val="afffffffffff9"/>
              <w:spacing w:before="78" w:after="78"/>
            </w:pPr>
            <w:r>
              <w:rPr>
                <w:rFonts w:hint="eastAsia"/>
              </w:rPr>
              <w:t>-</w:t>
            </w:r>
          </w:p>
        </w:tc>
      </w:tr>
      <w:tr w:rsidR="000A0869" w14:paraId="182FDC9B" w14:textId="77777777" w:rsidTr="0003139E">
        <w:trPr>
          <w:trHeight w:val="260"/>
        </w:trPr>
        <w:tc>
          <w:tcPr>
            <w:tcW w:w="1330" w:type="pct"/>
          </w:tcPr>
          <w:p w14:paraId="146AEC14" w14:textId="2BDD42A9" w:rsidR="000A0869" w:rsidRDefault="000A0869" w:rsidP="000A0869">
            <w:pPr>
              <w:pStyle w:val="afffffffffff9"/>
              <w:spacing w:before="78" w:after="78"/>
              <w:jc w:val="left"/>
              <w:rPr>
                <w:rFonts w:hAnsi="宋体" w:cs="宋体" w:hint="eastAsia"/>
                <w:color w:val="000000"/>
                <w:szCs w:val="18"/>
                <w:lang w:bidi="ar"/>
              </w:rPr>
            </w:pPr>
            <w:r>
              <w:rPr>
                <w:rFonts w:hAnsi="宋体" w:cs="宋体" w:hint="eastAsia"/>
                <w:b/>
                <w:color w:val="000000" w:themeColor="text1"/>
                <w:lang w:bidi="ar"/>
              </w:rPr>
              <w:t xml:space="preserve">  </w:t>
            </w:r>
            <w:r w:rsidR="001F1B0E">
              <w:rPr>
                <w:rFonts w:hAnsi="宋体" w:cs="宋体" w:hint="eastAsia"/>
                <w:b/>
                <w:color w:val="000000" w:themeColor="text1"/>
                <w:lang w:bidi="ar"/>
              </w:rPr>
              <w:t xml:space="preserve">  </w:t>
            </w:r>
            <w:proofErr w:type="spellStart"/>
            <w:r>
              <w:rPr>
                <w:rFonts w:hAnsi="宋体" w:cs="宋体" w:hint="eastAsia"/>
                <w:b/>
                <w:color w:val="000000" w:themeColor="text1"/>
                <w:lang w:bidi="ar"/>
              </w:rPr>
              <w:t>fa_basic</w:t>
            </w:r>
            <w:proofErr w:type="spellEnd"/>
          </w:p>
        </w:tc>
        <w:tc>
          <w:tcPr>
            <w:tcW w:w="3352" w:type="pct"/>
          </w:tcPr>
          <w:p w14:paraId="64EF6FF1" w14:textId="1C3BACF4" w:rsidR="000A0869" w:rsidRDefault="000A0869" w:rsidP="000A0869">
            <w:pPr>
              <w:pStyle w:val="afffffffffff9"/>
              <w:spacing w:before="78" w:after="78"/>
              <w:jc w:val="left"/>
            </w:pPr>
            <w:r>
              <w:rPr>
                <w:rFonts w:hint="eastAsia"/>
              </w:rPr>
              <w:t>ID为1，元素内容为基础信息</w:t>
            </w:r>
          </w:p>
        </w:tc>
        <w:tc>
          <w:tcPr>
            <w:tcW w:w="318" w:type="pct"/>
          </w:tcPr>
          <w:p w14:paraId="50A655A1" w14:textId="60B1E3B2" w:rsidR="000A0869" w:rsidRDefault="000A0869" w:rsidP="000A0869">
            <w:pPr>
              <w:pStyle w:val="afffffffffff9"/>
              <w:spacing w:before="78" w:after="78"/>
            </w:pPr>
            <w:proofErr w:type="spellStart"/>
            <w:r>
              <w:rPr>
                <w:rFonts w:hint="eastAsia"/>
              </w:rPr>
              <w:t>eb</w:t>
            </w:r>
            <w:proofErr w:type="spellEnd"/>
          </w:p>
        </w:tc>
      </w:tr>
      <w:tr w:rsidR="001F1B0E" w14:paraId="48D195DA" w14:textId="77777777" w:rsidTr="00441CAE">
        <w:trPr>
          <w:trHeight w:val="260"/>
        </w:trPr>
        <w:tc>
          <w:tcPr>
            <w:tcW w:w="1330" w:type="pct"/>
          </w:tcPr>
          <w:p w14:paraId="3E4E26DB" w14:textId="0163DD7F" w:rsidR="001F1B0E" w:rsidRDefault="001F1B0E" w:rsidP="001F1B0E">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2</w:t>
            </w:r>
            <w:r>
              <w:rPr>
                <w:rFonts w:hAnsi="宋体" w:cs="宋体"/>
                <w:bCs/>
                <w:color w:val="000000" w:themeColor="text1"/>
                <w:lang w:bidi="ar"/>
              </w:rPr>
              <w:t>)</w:t>
            </w:r>
          </w:p>
        </w:tc>
        <w:tc>
          <w:tcPr>
            <w:tcW w:w="3352" w:type="pct"/>
          </w:tcPr>
          <w:p w14:paraId="57357979" w14:textId="54892204" w:rsidR="001F1B0E" w:rsidRDefault="001F1B0E" w:rsidP="001F1B0E">
            <w:pPr>
              <w:pStyle w:val="afffffffffff9"/>
              <w:spacing w:before="78" w:after="78"/>
              <w:jc w:val="left"/>
            </w:pPr>
            <w:r>
              <w:rPr>
                <w:rFonts w:hint="eastAsia"/>
              </w:rPr>
              <w:t>-</w:t>
            </w:r>
            <w:r>
              <w:t xml:space="preserve"> </w:t>
            </w:r>
          </w:p>
        </w:tc>
        <w:tc>
          <w:tcPr>
            <w:tcW w:w="318" w:type="pct"/>
          </w:tcPr>
          <w:p w14:paraId="3981EF99" w14:textId="2BEAD264" w:rsidR="001F1B0E" w:rsidRDefault="001F1B0E" w:rsidP="001F1B0E">
            <w:pPr>
              <w:pStyle w:val="afffffffffff9"/>
              <w:spacing w:before="78" w:after="78"/>
            </w:pPr>
            <w:r>
              <w:rPr>
                <w:rFonts w:hint="eastAsia"/>
              </w:rPr>
              <w:t>-</w:t>
            </w:r>
          </w:p>
        </w:tc>
      </w:tr>
      <w:tr w:rsidR="001F1B0E" w14:paraId="3D8EDFD1" w14:textId="77777777" w:rsidTr="0003139E">
        <w:trPr>
          <w:trHeight w:val="260"/>
        </w:trPr>
        <w:tc>
          <w:tcPr>
            <w:tcW w:w="1330" w:type="pct"/>
          </w:tcPr>
          <w:p w14:paraId="56D41B64" w14:textId="676F7500" w:rsidR="001F1B0E" w:rsidRDefault="001F1B0E" w:rsidP="001F1B0E">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fa_metadata_check</w:t>
            </w:r>
            <w:proofErr w:type="spellEnd"/>
          </w:p>
        </w:tc>
        <w:tc>
          <w:tcPr>
            <w:tcW w:w="3352" w:type="pct"/>
          </w:tcPr>
          <w:p w14:paraId="222BB62E" w14:textId="4AC5EA8F" w:rsidR="001F1B0E" w:rsidRDefault="001F1B0E" w:rsidP="001F1B0E">
            <w:pPr>
              <w:pStyle w:val="afffffffffff9"/>
              <w:spacing w:before="78" w:after="78"/>
              <w:jc w:val="left"/>
            </w:pPr>
            <w:r>
              <w:rPr>
                <w:rFonts w:hint="eastAsia"/>
              </w:rPr>
              <w:t>ID为2，元素内容为元数据文本校验码，记录元数据的文本的校验码，元素内容类型为无符号整型，校验算法与前述校验算法字段一致</w:t>
            </w:r>
          </w:p>
        </w:tc>
        <w:tc>
          <w:tcPr>
            <w:tcW w:w="318" w:type="pct"/>
          </w:tcPr>
          <w:p w14:paraId="01F8B6F1" w14:textId="468D25CE" w:rsidR="001F1B0E" w:rsidRDefault="001F1B0E" w:rsidP="001F1B0E">
            <w:pPr>
              <w:pStyle w:val="afffffffffff9"/>
              <w:spacing w:before="78" w:after="78"/>
            </w:pPr>
            <w:proofErr w:type="spellStart"/>
            <w:r>
              <w:rPr>
                <w:rFonts w:hint="eastAsia"/>
              </w:rPr>
              <w:t>eb</w:t>
            </w:r>
            <w:proofErr w:type="spellEnd"/>
          </w:p>
        </w:tc>
      </w:tr>
      <w:tr w:rsidR="001F1B0E" w14:paraId="6D7778F0" w14:textId="77777777" w:rsidTr="0003139E">
        <w:trPr>
          <w:trHeight w:val="260"/>
        </w:trPr>
        <w:tc>
          <w:tcPr>
            <w:tcW w:w="1330" w:type="pct"/>
          </w:tcPr>
          <w:p w14:paraId="2D2D2B79" w14:textId="273778C7" w:rsidR="001F1B0E" w:rsidRDefault="001F1B0E" w:rsidP="001F1B0E">
            <w:pPr>
              <w:pStyle w:val="afffffffffff9"/>
              <w:spacing w:before="78" w:after="78"/>
              <w:jc w:val="left"/>
              <w:rPr>
                <w:rFonts w:hAnsi="宋体" w:cs="宋体" w:hint="eastAsia"/>
                <w:b/>
                <w:color w:val="000000" w:themeColor="text1"/>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fa_</w:t>
            </w:r>
            <w:r>
              <w:rPr>
                <w:rFonts w:hAnsi="宋体" w:cs="宋体" w:hint="eastAsia"/>
                <w:b/>
                <w:bCs/>
                <w:color w:val="000000" w:themeColor="text1"/>
                <w:lang w:bidi="ar"/>
              </w:rPr>
              <w:t>metadata</w:t>
            </w:r>
            <w:r>
              <w:rPr>
                <w:rFonts w:hAnsi="宋体" w:cs="宋体" w:hint="eastAsia"/>
                <w:b/>
                <w:bCs/>
                <w:color w:val="000000"/>
                <w:szCs w:val="18"/>
                <w:lang w:bidi="ar"/>
              </w:rPr>
              <w:t>_id</w:t>
            </w:r>
            <w:proofErr w:type="spellEnd"/>
          </w:p>
        </w:tc>
        <w:tc>
          <w:tcPr>
            <w:tcW w:w="3352" w:type="pct"/>
          </w:tcPr>
          <w:p w14:paraId="38E98392" w14:textId="07315ADB" w:rsidR="001F1B0E" w:rsidRDefault="001F1B0E" w:rsidP="001F1B0E">
            <w:pPr>
              <w:pStyle w:val="afffffffffff9"/>
              <w:spacing w:before="78" w:after="78"/>
              <w:jc w:val="left"/>
            </w:pPr>
            <w:r>
              <w:rPr>
                <w:rFonts w:hint="eastAsia"/>
              </w:rPr>
              <w:t>数值3，表示接下来内容为元数据</w:t>
            </w:r>
          </w:p>
        </w:tc>
        <w:tc>
          <w:tcPr>
            <w:tcW w:w="318" w:type="pct"/>
          </w:tcPr>
          <w:p w14:paraId="71693DDF" w14:textId="7CFABD94" w:rsidR="001F1B0E" w:rsidRDefault="001F1B0E" w:rsidP="001F1B0E">
            <w:pPr>
              <w:pStyle w:val="afffffffffff9"/>
              <w:spacing w:before="78" w:after="78"/>
            </w:pPr>
            <w:r>
              <w:rPr>
                <w:rFonts w:hint="eastAsia"/>
              </w:rPr>
              <w:t>vi</w:t>
            </w:r>
          </w:p>
        </w:tc>
      </w:tr>
      <w:tr w:rsidR="001F1B0E" w14:paraId="6AD6F087" w14:textId="77777777" w:rsidTr="0003139E">
        <w:trPr>
          <w:trHeight w:val="260"/>
        </w:trPr>
        <w:tc>
          <w:tcPr>
            <w:tcW w:w="1330" w:type="pct"/>
          </w:tcPr>
          <w:p w14:paraId="1B6782CE" w14:textId="59628B63" w:rsidR="001F1B0E" w:rsidRDefault="001F1B0E" w:rsidP="001F1B0E">
            <w:pPr>
              <w:pStyle w:val="afffffffffff9"/>
              <w:spacing w:before="78" w:after="78"/>
              <w:jc w:val="left"/>
              <w:rPr>
                <w:rFonts w:hAnsi="宋体" w:cs="宋体" w:hint="eastAsia"/>
                <w:b/>
                <w:color w:val="000000" w:themeColor="text1"/>
                <w:lang w:bidi="ar"/>
              </w:rPr>
            </w:pPr>
            <w:r>
              <w:rPr>
                <w:rFonts w:hAnsi="宋体" w:cs="宋体" w:hint="eastAsia"/>
                <w:b/>
                <w:bCs/>
                <w:color w:val="000000" w:themeColor="text1"/>
                <w:lang w:bidi="ar"/>
              </w:rPr>
              <w:t xml:space="preserve">  </w:t>
            </w:r>
            <w:proofErr w:type="spellStart"/>
            <w:r>
              <w:rPr>
                <w:rFonts w:hAnsi="宋体" w:cs="宋体" w:hint="eastAsia"/>
                <w:b/>
                <w:bCs/>
                <w:color w:val="000000"/>
                <w:szCs w:val="18"/>
                <w:lang w:bidi="ar"/>
              </w:rPr>
              <w:t>fa_</w:t>
            </w:r>
            <w:r>
              <w:rPr>
                <w:rFonts w:hAnsi="宋体" w:cs="宋体" w:hint="eastAsia"/>
                <w:b/>
                <w:bCs/>
                <w:color w:val="000000" w:themeColor="text1"/>
                <w:lang w:bidi="ar"/>
              </w:rPr>
              <w:t>metadata</w:t>
            </w:r>
            <w:r>
              <w:rPr>
                <w:rFonts w:hAnsi="宋体" w:cs="宋体" w:hint="eastAsia"/>
                <w:b/>
                <w:bCs/>
                <w:color w:val="000000"/>
                <w:szCs w:val="18"/>
                <w:lang w:bidi="ar"/>
              </w:rPr>
              <w:t>_len</w:t>
            </w:r>
            <w:proofErr w:type="spellEnd"/>
          </w:p>
        </w:tc>
        <w:tc>
          <w:tcPr>
            <w:tcW w:w="3352" w:type="pct"/>
          </w:tcPr>
          <w:p w14:paraId="6D11D6CD" w14:textId="04ED9352" w:rsidR="001F1B0E" w:rsidRDefault="001F1B0E" w:rsidP="001F1B0E">
            <w:pPr>
              <w:pStyle w:val="afffffffffff9"/>
              <w:spacing w:before="78" w:after="78"/>
              <w:jc w:val="left"/>
            </w:pPr>
            <w:r>
              <w:rPr>
                <w:rFonts w:hint="eastAsia"/>
              </w:rPr>
              <w:t>元数据码流的长度</w:t>
            </w:r>
          </w:p>
        </w:tc>
        <w:tc>
          <w:tcPr>
            <w:tcW w:w="318" w:type="pct"/>
          </w:tcPr>
          <w:p w14:paraId="606A58A1" w14:textId="345424F7" w:rsidR="001F1B0E" w:rsidRDefault="001F1B0E" w:rsidP="001F1B0E">
            <w:pPr>
              <w:pStyle w:val="afffffffffff9"/>
              <w:spacing w:before="78" w:after="78"/>
            </w:pPr>
            <w:r>
              <w:rPr>
                <w:rFonts w:hint="eastAsia"/>
              </w:rPr>
              <w:t>vi</w:t>
            </w:r>
          </w:p>
        </w:tc>
      </w:tr>
      <w:tr w:rsidR="001F1B0E" w14:paraId="67489433" w14:textId="77777777" w:rsidTr="0003139E">
        <w:trPr>
          <w:trHeight w:val="260"/>
        </w:trPr>
        <w:tc>
          <w:tcPr>
            <w:tcW w:w="1330" w:type="pct"/>
          </w:tcPr>
          <w:p w14:paraId="52D6554A" w14:textId="3EF81EA8" w:rsidR="001F1B0E" w:rsidRDefault="001F1B0E" w:rsidP="001F1B0E">
            <w:pPr>
              <w:pStyle w:val="afffffffffff9"/>
              <w:spacing w:before="78" w:after="78"/>
              <w:jc w:val="left"/>
              <w:rPr>
                <w:rFonts w:hAnsi="宋体" w:cs="宋体" w:hint="eastAsia"/>
                <w:bCs/>
                <w:color w:val="000000" w:themeColor="text1"/>
                <w:lang w:bidi="ar"/>
              </w:rPr>
            </w:pPr>
            <w:r>
              <w:rPr>
                <w:rFonts w:hAnsi="宋体" w:cs="宋体" w:hint="eastAsia"/>
                <w:b/>
                <w:bCs/>
                <w:color w:val="000000" w:themeColor="text1"/>
                <w:lang w:bidi="ar"/>
              </w:rPr>
              <w:t xml:space="preserve">  </w:t>
            </w:r>
            <w:proofErr w:type="spellStart"/>
            <w:r w:rsidRPr="0003139E">
              <w:rPr>
                <w:rFonts w:hAnsi="宋体" w:cs="宋体"/>
                <w:color w:val="000000"/>
                <w:szCs w:val="18"/>
                <w:lang w:bidi="ar"/>
              </w:rPr>
              <w:t>fa_</w:t>
            </w:r>
            <w:r w:rsidRPr="001379AE">
              <w:rPr>
                <w:rFonts w:hAnsi="宋体" w:cs="宋体" w:hint="eastAsia"/>
                <w:color w:val="000000" w:themeColor="text1"/>
                <w:lang w:bidi="ar"/>
              </w:rPr>
              <w:t>metadata</w:t>
            </w:r>
            <w:r>
              <w:rPr>
                <w:rFonts w:hAnsi="宋体" w:cs="宋体" w:hint="eastAsia"/>
                <w:color w:val="000000"/>
                <w:szCs w:val="18"/>
                <w:lang w:bidi="ar"/>
              </w:rPr>
              <w:t>_</w:t>
            </w:r>
            <w:proofErr w:type="gramStart"/>
            <w:r>
              <w:rPr>
                <w:rFonts w:hAnsi="宋体" w:cs="宋体" w:hint="eastAsia"/>
                <w:color w:val="000000"/>
                <w:szCs w:val="18"/>
                <w:lang w:bidi="ar"/>
              </w:rPr>
              <w:t>stream</w:t>
            </w:r>
            <w:proofErr w:type="spellEnd"/>
            <w:r>
              <w:rPr>
                <w:rFonts w:hAnsi="宋体" w:cs="宋体" w:hint="eastAsia"/>
                <w:color w:val="000000"/>
                <w:szCs w:val="18"/>
                <w:lang w:bidi="ar"/>
              </w:rPr>
              <w:t>(</w:t>
            </w:r>
            <w:proofErr w:type="gramEnd"/>
            <w:r>
              <w:rPr>
                <w:rFonts w:hAnsi="宋体" w:cs="宋体"/>
                <w:color w:val="000000"/>
                <w:szCs w:val="18"/>
                <w:lang w:bidi="ar"/>
              </w:rPr>
              <w:t>)</w:t>
            </w:r>
          </w:p>
        </w:tc>
        <w:tc>
          <w:tcPr>
            <w:tcW w:w="3352" w:type="pct"/>
          </w:tcPr>
          <w:p w14:paraId="0392E79B" w14:textId="1AD60521" w:rsidR="001F1B0E" w:rsidRDefault="001F1B0E" w:rsidP="001F1B0E">
            <w:pPr>
              <w:pStyle w:val="afffffffffff9"/>
              <w:spacing w:before="78" w:after="78"/>
              <w:jc w:val="left"/>
            </w:pPr>
            <w:r>
              <w:rPr>
                <w:rFonts w:hint="eastAsia"/>
              </w:rPr>
              <w:t>-</w:t>
            </w:r>
          </w:p>
        </w:tc>
        <w:tc>
          <w:tcPr>
            <w:tcW w:w="318" w:type="pct"/>
          </w:tcPr>
          <w:p w14:paraId="35CBD21E" w14:textId="17EA46AB" w:rsidR="001F1B0E" w:rsidRDefault="001F1B0E" w:rsidP="001F1B0E">
            <w:pPr>
              <w:pStyle w:val="afffffffffff9"/>
              <w:spacing w:before="78" w:after="78"/>
            </w:pPr>
            <w:r>
              <w:rPr>
                <w:rFonts w:hint="eastAsia"/>
              </w:rPr>
              <w:t>-</w:t>
            </w:r>
          </w:p>
        </w:tc>
      </w:tr>
      <w:tr w:rsidR="008E3B72" w14:paraId="756CD944" w14:textId="77777777" w:rsidTr="00441CAE">
        <w:trPr>
          <w:trHeight w:val="260"/>
        </w:trPr>
        <w:tc>
          <w:tcPr>
            <w:tcW w:w="1330" w:type="pct"/>
          </w:tcPr>
          <w:p w14:paraId="31F35432" w14:textId="1A835C08" w:rsidR="008E3B72" w:rsidRDefault="008E3B72" w:rsidP="008E3B72">
            <w:pPr>
              <w:pStyle w:val="afffffffffff9"/>
              <w:spacing w:before="78" w:after="78"/>
              <w:jc w:val="left"/>
              <w:rPr>
                <w:rFonts w:hAnsi="宋体" w:cs="宋体" w:hint="eastAsia"/>
                <w:b/>
                <w:bCs/>
                <w:color w:val="000000" w:themeColor="text1"/>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4</w:t>
            </w:r>
            <w:r>
              <w:rPr>
                <w:rFonts w:hAnsi="宋体" w:cs="宋体"/>
                <w:bCs/>
                <w:color w:val="000000" w:themeColor="text1"/>
                <w:lang w:bidi="ar"/>
              </w:rPr>
              <w:t>)</w:t>
            </w:r>
          </w:p>
        </w:tc>
        <w:tc>
          <w:tcPr>
            <w:tcW w:w="3352" w:type="pct"/>
          </w:tcPr>
          <w:p w14:paraId="5EF1DE53" w14:textId="43313C1E" w:rsidR="008E3B72" w:rsidRDefault="008E3B72" w:rsidP="008E3B72">
            <w:pPr>
              <w:pStyle w:val="afffffffffff9"/>
              <w:spacing w:before="78" w:after="78"/>
              <w:jc w:val="left"/>
            </w:pPr>
            <w:r>
              <w:rPr>
                <w:rFonts w:hint="eastAsia"/>
              </w:rPr>
              <w:t>-</w:t>
            </w:r>
            <w:r>
              <w:t xml:space="preserve"> </w:t>
            </w:r>
          </w:p>
        </w:tc>
        <w:tc>
          <w:tcPr>
            <w:tcW w:w="318" w:type="pct"/>
          </w:tcPr>
          <w:p w14:paraId="7FEB0006" w14:textId="52DC2303" w:rsidR="008E3B72" w:rsidRDefault="008E3B72" w:rsidP="008E3B72">
            <w:pPr>
              <w:pStyle w:val="afffffffffff9"/>
              <w:spacing w:before="78" w:after="78"/>
            </w:pPr>
            <w:r>
              <w:rPr>
                <w:rFonts w:hint="eastAsia"/>
              </w:rPr>
              <w:t>-</w:t>
            </w:r>
          </w:p>
        </w:tc>
      </w:tr>
      <w:tr w:rsidR="008E3B72" w14:paraId="6BD76320" w14:textId="77777777" w:rsidTr="0003139E">
        <w:trPr>
          <w:trHeight w:val="260"/>
        </w:trPr>
        <w:tc>
          <w:tcPr>
            <w:tcW w:w="1330" w:type="pct"/>
          </w:tcPr>
          <w:p w14:paraId="165B7601" w14:textId="4094ADFD" w:rsidR="008E3B72" w:rsidRDefault="008E3B72" w:rsidP="008E3B72">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r w:rsidR="004B36E4">
              <w:rPr>
                <w:rFonts w:hAnsi="宋体" w:cs="宋体" w:hint="eastAsia"/>
                <w:b/>
                <w:color w:val="000000" w:themeColor="text1"/>
                <w:lang w:bidi="ar"/>
              </w:rPr>
              <w:t xml:space="preserve">  </w:t>
            </w:r>
            <w:proofErr w:type="spellStart"/>
            <w:r>
              <w:rPr>
                <w:rFonts w:hAnsi="宋体" w:cs="宋体" w:hint="eastAsia"/>
                <w:b/>
                <w:bCs/>
                <w:color w:val="000000"/>
                <w:szCs w:val="18"/>
                <w:lang w:bidi="ar"/>
              </w:rPr>
              <w:t>fa_</w:t>
            </w:r>
            <w:r>
              <w:rPr>
                <w:rFonts w:hAnsi="宋体" w:cs="宋体" w:hint="eastAsia"/>
                <w:b/>
                <w:color w:val="000000" w:themeColor="text1"/>
                <w:lang w:bidi="ar"/>
              </w:rPr>
              <w:t>seq_check</w:t>
            </w:r>
            <w:proofErr w:type="spellEnd"/>
          </w:p>
        </w:tc>
        <w:tc>
          <w:tcPr>
            <w:tcW w:w="3352" w:type="pct"/>
          </w:tcPr>
          <w:p w14:paraId="4DCAC5ED" w14:textId="6E189759" w:rsidR="008E3B72" w:rsidRDefault="008E3B72" w:rsidP="008E3B72">
            <w:pPr>
              <w:pStyle w:val="afffffffffff9"/>
              <w:spacing w:before="78" w:after="78"/>
              <w:jc w:val="left"/>
            </w:pPr>
            <w:r>
              <w:rPr>
                <w:rFonts w:hint="eastAsia"/>
              </w:rPr>
              <w:t>ID为4，元素内容为碱基序列文本校验码，记录碱基序列的文本的校验码，元素内容类型为无符号整型，校验算法与前述校验算法字段一致</w:t>
            </w:r>
          </w:p>
        </w:tc>
        <w:tc>
          <w:tcPr>
            <w:tcW w:w="318" w:type="pct"/>
          </w:tcPr>
          <w:p w14:paraId="7717EC76" w14:textId="407321CD" w:rsidR="008E3B72" w:rsidRDefault="008E3B72" w:rsidP="008E3B72">
            <w:pPr>
              <w:pStyle w:val="afffffffffff9"/>
              <w:spacing w:before="78" w:after="78"/>
            </w:pPr>
            <w:proofErr w:type="spellStart"/>
            <w:r>
              <w:rPr>
                <w:rFonts w:hint="eastAsia"/>
              </w:rPr>
              <w:t>eb</w:t>
            </w:r>
            <w:proofErr w:type="spellEnd"/>
          </w:p>
        </w:tc>
      </w:tr>
      <w:tr w:rsidR="008E3B72" w14:paraId="25808360" w14:textId="77777777" w:rsidTr="0003139E">
        <w:trPr>
          <w:trHeight w:val="260"/>
        </w:trPr>
        <w:tc>
          <w:tcPr>
            <w:tcW w:w="1330" w:type="pct"/>
          </w:tcPr>
          <w:p w14:paraId="4102B0FF" w14:textId="24CE2327" w:rsidR="008E3B72" w:rsidRDefault="008E3B72" w:rsidP="008E3B72">
            <w:pPr>
              <w:pStyle w:val="afffffffffff9"/>
              <w:spacing w:before="78" w:after="78"/>
              <w:jc w:val="left"/>
              <w:rPr>
                <w:rFonts w:hAnsi="宋体" w:cs="宋体" w:hint="eastAsia"/>
                <w:b/>
                <w:color w:val="000000" w:themeColor="text1"/>
                <w:lang w:bidi="ar"/>
              </w:rPr>
            </w:pPr>
            <w:r w:rsidRPr="007C0EFD">
              <w:rPr>
                <w:rFonts w:hAnsi="宋体" w:hint="eastAsia"/>
                <w:b/>
                <w:color w:val="000000"/>
              </w:rPr>
              <w:t xml:space="preserve">  </w:t>
            </w:r>
            <w:proofErr w:type="spellStart"/>
            <w:r>
              <w:rPr>
                <w:rFonts w:hAnsi="宋体" w:cs="宋体" w:hint="eastAsia"/>
                <w:b/>
                <w:bCs/>
                <w:color w:val="000000"/>
                <w:szCs w:val="18"/>
                <w:lang w:bidi="ar"/>
              </w:rPr>
              <w:t>fa_</w:t>
            </w:r>
            <w:r>
              <w:rPr>
                <w:rFonts w:hAnsi="宋体" w:cs="宋体" w:hint="eastAsia"/>
                <w:b/>
                <w:bCs/>
                <w:color w:val="000000" w:themeColor="text1"/>
                <w:lang w:bidi="ar"/>
              </w:rPr>
              <w:t>seq</w:t>
            </w:r>
            <w:r w:rsidRPr="007C0EFD">
              <w:rPr>
                <w:rFonts w:hAnsi="宋体" w:hint="eastAsia"/>
                <w:b/>
                <w:color w:val="000000"/>
              </w:rPr>
              <w:t>_id</w:t>
            </w:r>
            <w:proofErr w:type="spellEnd"/>
          </w:p>
        </w:tc>
        <w:tc>
          <w:tcPr>
            <w:tcW w:w="3352" w:type="pct"/>
          </w:tcPr>
          <w:p w14:paraId="1F4CEF8B" w14:textId="284F9946" w:rsidR="008E3B72" w:rsidRDefault="008E3B72" w:rsidP="008E3B72">
            <w:pPr>
              <w:pStyle w:val="afffffffffff9"/>
              <w:spacing w:before="78" w:after="78"/>
              <w:jc w:val="left"/>
            </w:pPr>
            <w:r>
              <w:rPr>
                <w:rFonts w:hint="eastAsia"/>
              </w:rPr>
              <w:t>数值5，表示接下来内容为碱基序列</w:t>
            </w:r>
          </w:p>
        </w:tc>
        <w:tc>
          <w:tcPr>
            <w:tcW w:w="318" w:type="pct"/>
          </w:tcPr>
          <w:p w14:paraId="658E7738" w14:textId="10B7DA97" w:rsidR="008E3B72" w:rsidRDefault="008E3B72" w:rsidP="008E3B72">
            <w:pPr>
              <w:pStyle w:val="afffffffffff9"/>
              <w:spacing w:before="78" w:after="78"/>
            </w:pPr>
            <w:r>
              <w:rPr>
                <w:rFonts w:hint="eastAsia"/>
              </w:rPr>
              <w:t>vi</w:t>
            </w:r>
          </w:p>
        </w:tc>
      </w:tr>
      <w:tr w:rsidR="008E3B72" w14:paraId="19CB9141" w14:textId="77777777" w:rsidTr="0003139E">
        <w:trPr>
          <w:trHeight w:val="260"/>
        </w:trPr>
        <w:tc>
          <w:tcPr>
            <w:tcW w:w="1330" w:type="pct"/>
          </w:tcPr>
          <w:p w14:paraId="4E3CC028" w14:textId="33C91AF4" w:rsidR="008E3B72" w:rsidRDefault="008E3B72" w:rsidP="008E3B72">
            <w:pPr>
              <w:pStyle w:val="afffffffffff9"/>
              <w:spacing w:before="78" w:after="78"/>
              <w:jc w:val="left"/>
              <w:rPr>
                <w:rFonts w:hAnsi="宋体" w:cs="宋体" w:hint="eastAsia"/>
                <w:b/>
                <w:color w:val="000000" w:themeColor="text1"/>
                <w:lang w:bidi="ar"/>
              </w:rPr>
            </w:pPr>
            <w:r>
              <w:rPr>
                <w:rFonts w:hAnsi="宋体" w:cs="宋体" w:hint="eastAsia"/>
                <w:b/>
                <w:bCs/>
                <w:color w:val="000000" w:themeColor="text1"/>
                <w:lang w:bidi="ar"/>
              </w:rPr>
              <w:t xml:space="preserve">  </w:t>
            </w:r>
            <w:proofErr w:type="spellStart"/>
            <w:r>
              <w:rPr>
                <w:rFonts w:hAnsi="宋体" w:cs="宋体" w:hint="eastAsia"/>
                <w:b/>
                <w:bCs/>
                <w:color w:val="000000"/>
                <w:szCs w:val="18"/>
                <w:lang w:bidi="ar"/>
              </w:rPr>
              <w:t>fa_</w:t>
            </w:r>
            <w:r>
              <w:rPr>
                <w:rFonts w:hAnsi="宋体" w:cs="宋体" w:hint="eastAsia"/>
                <w:b/>
                <w:bCs/>
                <w:color w:val="000000" w:themeColor="text1"/>
                <w:lang w:bidi="ar"/>
              </w:rPr>
              <w:t>seq</w:t>
            </w:r>
            <w:r w:rsidRPr="007C0EFD">
              <w:rPr>
                <w:rFonts w:hAnsi="宋体" w:hint="eastAsia"/>
                <w:b/>
                <w:color w:val="000000"/>
              </w:rPr>
              <w:t>_len</w:t>
            </w:r>
            <w:proofErr w:type="spellEnd"/>
          </w:p>
        </w:tc>
        <w:tc>
          <w:tcPr>
            <w:tcW w:w="3352" w:type="pct"/>
          </w:tcPr>
          <w:p w14:paraId="0BA4A6E9" w14:textId="373D61DB" w:rsidR="008E3B72" w:rsidRDefault="008E3B72" w:rsidP="008E3B72">
            <w:pPr>
              <w:pStyle w:val="afffffffffff9"/>
              <w:spacing w:before="78" w:after="78"/>
              <w:jc w:val="left"/>
            </w:pPr>
            <w:r>
              <w:rPr>
                <w:rFonts w:hint="eastAsia"/>
              </w:rPr>
              <w:t>碱</w:t>
            </w:r>
            <w:proofErr w:type="gramStart"/>
            <w:r>
              <w:rPr>
                <w:rFonts w:hint="eastAsia"/>
              </w:rPr>
              <w:t>基序列码流</w:t>
            </w:r>
            <w:proofErr w:type="gramEnd"/>
            <w:r>
              <w:rPr>
                <w:rFonts w:hint="eastAsia"/>
              </w:rPr>
              <w:t>的长度</w:t>
            </w:r>
          </w:p>
        </w:tc>
        <w:tc>
          <w:tcPr>
            <w:tcW w:w="318" w:type="pct"/>
          </w:tcPr>
          <w:p w14:paraId="46A3ED18" w14:textId="48DFD12B" w:rsidR="008E3B72" w:rsidRDefault="008E3B72" w:rsidP="008E3B72">
            <w:pPr>
              <w:pStyle w:val="afffffffffff9"/>
              <w:spacing w:before="78" w:after="78"/>
            </w:pPr>
            <w:r>
              <w:rPr>
                <w:rFonts w:hint="eastAsia"/>
              </w:rPr>
              <w:t>vi</w:t>
            </w:r>
          </w:p>
        </w:tc>
      </w:tr>
      <w:tr w:rsidR="008E3B72" w14:paraId="2DC7B77D" w14:textId="77777777" w:rsidTr="0003139E">
        <w:trPr>
          <w:trHeight w:val="260"/>
        </w:trPr>
        <w:tc>
          <w:tcPr>
            <w:tcW w:w="1330" w:type="pct"/>
          </w:tcPr>
          <w:p w14:paraId="319034CB" w14:textId="47307B45" w:rsidR="008E3B72" w:rsidRDefault="008E3B72" w:rsidP="008E3B72">
            <w:pPr>
              <w:pStyle w:val="afffffffffff9"/>
              <w:spacing w:before="78" w:after="78"/>
              <w:jc w:val="left"/>
              <w:rPr>
                <w:rFonts w:hAnsi="宋体" w:cs="宋体" w:hint="eastAsia"/>
                <w:b/>
                <w:color w:val="000000" w:themeColor="text1"/>
                <w:lang w:bidi="ar"/>
              </w:rPr>
            </w:pPr>
            <w:r>
              <w:rPr>
                <w:rFonts w:hAnsi="宋体" w:cs="宋体" w:hint="eastAsia"/>
                <w:b/>
                <w:bCs/>
                <w:color w:val="000000" w:themeColor="text1"/>
                <w:lang w:bidi="ar"/>
              </w:rPr>
              <w:t xml:space="preserve">  </w:t>
            </w:r>
            <w:proofErr w:type="spellStart"/>
            <w:r w:rsidRPr="0003139E">
              <w:rPr>
                <w:rFonts w:hAnsi="宋体" w:cs="宋体"/>
                <w:color w:val="000000"/>
                <w:szCs w:val="18"/>
                <w:lang w:bidi="ar"/>
              </w:rPr>
              <w:t>fa_</w:t>
            </w:r>
            <w:r w:rsidRPr="0003139E">
              <w:rPr>
                <w:rFonts w:hAnsi="宋体" w:cs="宋体"/>
                <w:color w:val="000000" w:themeColor="text1"/>
                <w:lang w:bidi="ar"/>
              </w:rPr>
              <w:t>seq</w:t>
            </w:r>
            <w:r w:rsidRPr="001379AE">
              <w:rPr>
                <w:rFonts w:hAnsi="宋体" w:hint="eastAsia"/>
                <w:color w:val="000000"/>
              </w:rPr>
              <w:t>_</w:t>
            </w:r>
            <w:proofErr w:type="gramStart"/>
            <w:r w:rsidRPr="001379AE">
              <w:rPr>
                <w:rFonts w:hAnsi="宋体" w:hint="eastAsia"/>
                <w:color w:val="000000"/>
              </w:rPr>
              <w:t>stream</w:t>
            </w:r>
            <w:proofErr w:type="spellEnd"/>
            <w:r w:rsidRPr="007C0EFD">
              <w:rPr>
                <w:rFonts w:hAnsi="宋体" w:hint="eastAsia"/>
                <w:color w:val="000000"/>
              </w:rPr>
              <w:t>(</w:t>
            </w:r>
            <w:proofErr w:type="gramEnd"/>
            <w:r w:rsidRPr="007C0EFD">
              <w:rPr>
                <w:rFonts w:hAnsi="宋体"/>
                <w:color w:val="000000"/>
              </w:rPr>
              <w:t>)</w:t>
            </w:r>
          </w:p>
        </w:tc>
        <w:tc>
          <w:tcPr>
            <w:tcW w:w="3352" w:type="pct"/>
          </w:tcPr>
          <w:p w14:paraId="044622D8" w14:textId="350B18DB" w:rsidR="008E3B72" w:rsidRDefault="008E3B72" w:rsidP="008E3B72">
            <w:pPr>
              <w:pStyle w:val="afffffffffff9"/>
              <w:spacing w:before="78" w:after="78"/>
              <w:jc w:val="left"/>
            </w:pPr>
            <w:r>
              <w:rPr>
                <w:rFonts w:hint="eastAsia"/>
              </w:rPr>
              <w:t>-</w:t>
            </w:r>
          </w:p>
        </w:tc>
        <w:tc>
          <w:tcPr>
            <w:tcW w:w="318" w:type="pct"/>
          </w:tcPr>
          <w:p w14:paraId="11B37CCE" w14:textId="05C556BD" w:rsidR="008E3B72" w:rsidRDefault="008E3B72" w:rsidP="008E3B72">
            <w:pPr>
              <w:pStyle w:val="afffffffffff9"/>
              <w:spacing w:before="78" w:after="78"/>
            </w:pPr>
            <w:r>
              <w:rPr>
                <w:rFonts w:hint="eastAsia"/>
              </w:rPr>
              <w:t>-</w:t>
            </w:r>
          </w:p>
        </w:tc>
      </w:tr>
      <w:tr w:rsidR="00FB0257" w14:paraId="2830E690" w14:textId="77777777" w:rsidTr="00441CAE">
        <w:trPr>
          <w:trHeight w:val="260"/>
        </w:trPr>
        <w:tc>
          <w:tcPr>
            <w:tcW w:w="1330" w:type="pct"/>
          </w:tcPr>
          <w:p w14:paraId="718BEF12" w14:textId="2B896DA7" w:rsidR="00FB0257" w:rsidRDefault="00FB0257" w:rsidP="00FB0257">
            <w:pPr>
              <w:pStyle w:val="afffffffffff9"/>
              <w:spacing w:before="78" w:after="78"/>
              <w:jc w:val="left"/>
              <w:rPr>
                <w:rFonts w:hAnsi="宋体" w:cs="宋体" w:hint="eastAsia"/>
                <w:b/>
                <w:bCs/>
                <w:color w:val="000000" w:themeColor="text1"/>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sidR="0091649A">
              <w:rPr>
                <w:rFonts w:hint="eastAsia"/>
                <w:bCs/>
              </w:rPr>
              <w:t>100</w:t>
            </w:r>
            <w:r>
              <w:rPr>
                <w:rFonts w:hAnsi="宋体" w:cs="宋体"/>
                <w:bCs/>
                <w:color w:val="000000" w:themeColor="text1"/>
                <w:lang w:bidi="ar"/>
              </w:rPr>
              <w:t>)</w:t>
            </w:r>
          </w:p>
        </w:tc>
        <w:tc>
          <w:tcPr>
            <w:tcW w:w="3352" w:type="pct"/>
          </w:tcPr>
          <w:p w14:paraId="205F75A2" w14:textId="7B9C4FE8" w:rsidR="00FB0257" w:rsidRDefault="00FB0257" w:rsidP="00FB0257">
            <w:pPr>
              <w:pStyle w:val="afffffffffff9"/>
              <w:spacing w:before="78" w:after="78"/>
              <w:jc w:val="left"/>
            </w:pPr>
            <w:r>
              <w:rPr>
                <w:rFonts w:hint="eastAsia"/>
              </w:rPr>
              <w:t>-</w:t>
            </w:r>
            <w:r>
              <w:t xml:space="preserve"> </w:t>
            </w:r>
          </w:p>
        </w:tc>
        <w:tc>
          <w:tcPr>
            <w:tcW w:w="318" w:type="pct"/>
          </w:tcPr>
          <w:p w14:paraId="09309781" w14:textId="36B26C78" w:rsidR="00FB0257" w:rsidRDefault="00FB0257" w:rsidP="00FB0257">
            <w:pPr>
              <w:pStyle w:val="afffffffffff9"/>
              <w:spacing w:before="78" w:after="78"/>
            </w:pPr>
            <w:r>
              <w:rPr>
                <w:rFonts w:hint="eastAsia"/>
              </w:rPr>
              <w:t>-</w:t>
            </w:r>
          </w:p>
        </w:tc>
      </w:tr>
      <w:tr w:rsidR="00FB0257" w14:paraId="761969FD" w14:textId="77777777" w:rsidTr="0003139E">
        <w:trPr>
          <w:trHeight w:val="260"/>
        </w:trPr>
        <w:tc>
          <w:tcPr>
            <w:tcW w:w="1330" w:type="pct"/>
          </w:tcPr>
          <w:p w14:paraId="61D70947" w14:textId="785270CA" w:rsidR="00FB0257" w:rsidRDefault="00FB0257" w:rsidP="00FB0257">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bCs/>
                <w:color w:val="000000"/>
                <w:szCs w:val="18"/>
                <w:lang w:bidi="ar"/>
              </w:rPr>
              <w:t>fa_</w:t>
            </w:r>
            <w:r>
              <w:rPr>
                <w:rFonts w:hAnsi="宋体" w:cs="宋体" w:hint="eastAsia"/>
                <w:b/>
                <w:color w:val="000000" w:themeColor="text1"/>
                <w:lang w:bidi="ar"/>
              </w:rPr>
              <w:t>encode_custom</w:t>
            </w:r>
            <w:proofErr w:type="spellEnd"/>
          </w:p>
        </w:tc>
        <w:tc>
          <w:tcPr>
            <w:tcW w:w="3352" w:type="pct"/>
          </w:tcPr>
          <w:p w14:paraId="118BE4F4" w14:textId="07FE4ABD" w:rsidR="00FB0257" w:rsidRDefault="00FB0257" w:rsidP="00FB0257">
            <w:pPr>
              <w:pStyle w:val="afffffffffff9"/>
              <w:spacing w:before="78" w:after="78"/>
              <w:jc w:val="left"/>
            </w:pPr>
            <w:r>
              <w:rPr>
                <w:rFonts w:hint="eastAsia"/>
              </w:rPr>
              <w:t>ID为</w:t>
            </w:r>
            <w:r w:rsidR="00EC2D6E">
              <w:rPr>
                <w:rFonts w:hint="eastAsia"/>
              </w:rPr>
              <w:t>100</w:t>
            </w:r>
            <w:r>
              <w:rPr>
                <w:rFonts w:hint="eastAsia"/>
              </w:rPr>
              <w:t>，自定义信息，与编码器标识符相关，由编码器控制写入，本标准不定义元素内容</w:t>
            </w:r>
          </w:p>
        </w:tc>
        <w:tc>
          <w:tcPr>
            <w:tcW w:w="318" w:type="pct"/>
          </w:tcPr>
          <w:p w14:paraId="3EDB174B" w14:textId="3060EA53" w:rsidR="00FB0257" w:rsidRDefault="00FB0257" w:rsidP="00FB0257">
            <w:pPr>
              <w:pStyle w:val="afffffffffff9"/>
              <w:spacing w:before="78" w:after="78"/>
            </w:pPr>
            <w:proofErr w:type="spellStart"/>
            <w:r>
              <w:rPr>
                <w:rFonts w:hint="eastAsia"/>
              </w:rPr>
              <w:t>eb</w:t>
            </w:r>
            <w:proofErr w:type="spellEnd"/>
          </w:p>
        </w:tc>
      </w:tr>
      <w:tr w:rsidR="00FB0257" w14:paraId="1458006B" w14:textId="77777777" w:rsidTr="0003139E">
        <w:trPr>
          <w:trHeight w:val="398"/>
        </w:trPr>
        <w:tc>
          <w:tcPr>
            <w:tcW w:w="1330" w:type="pct"/>
          </w:tcPr>
          <w:p w14:paraId="666A576B" w14:textId="77777777" w:rsidR="00FB0257" w:rsidRDefault="00FB0257" w:rsidP="00FB0257">
            <w:pPr>
              <w:pStyle w:val="afffffffffff9"/>
              <w:spacing w:before="78" w:after="78"/>
              <w:jc w:val="left"/>
              <w:rPr>
                <w:rFonts w:hAnsi="宋体" w:cs="宋体" w:hint="eastAsia"/>
                <w:bCs/>
                <w:color w:val="000000" w:themeColor="text1"/>
                <w:lang w:bidi="ar"/>
              </w:rPr>
            </w:pPr>
            <w:r>
              <w:rPr>
                <w:rFonts w:hAnsi="宋体" w:cs="宋体" w:hint="eastAsia"/>
                <w:bCs/>
                <w:color w:val="000000" w:themeColor="text1"/>
                <w:lang w:bidi="ar"/>
              </w:rPr>
              <w:t>}</w:t>
            </w:r>
          </w:p>
        </w:tc>
        <w:tc>
          <w:tcPr>
            <w:tcW w:w="3352" w:type="pct"/>
          </w:tcPr>
          <w:p w14:paraId="18A89D7C" w14:textId="77777777" w:rsidR="00FB0257" w:rsidRDefault="00FB0257" w:rsidP="00FB0257">
            <w:pPr>
              <w:pStyle w:val="afffffffffff9"/>
              <w:spacing w:before="78" w:after="78"/>
              <w:jc w:val="both"/>
            </w:pPr>
          </w:p>
        </w:tc>
        <w:tc>
          <w:tcPr>
            <w:tcW w:w="318" w:type="pct"/>
          </w:tcPr>
          <w:p w14:paraId="17AE49F5" w14:textId="77777777" w:rsidR="00FB0257" w:rsidRDefault="00FB0257" w:rsidP="00FB0257">
            <w:pPr>
              <w:pStyle w:val="afffffffffff9"/>
              <w:spacing w:before="78" w:after="78"/>
            </w:pPr>
          </w:p>
        </w:tc>
      </w:tr>
    </w:tbl>
    <w:p w14:paraId="293D8798" w14:textId="77777777" w:rsidR="0067738A" w:rsidRDefault="00621989">
      <w:pPr>
        <w:pStyle w:val="afff7"/>
        <w:spacing w:before="156" w:after="156"/>
      </w:pPr>
      <w:r>
        <w:rPr>
          <w:rFonts w:hint="eastAsia"/>
        </w:rPr>
        <w:t>尾部码流定义</w:t>
      </w:r>
    </w:p>
    <w:p w14:paraId="38878E3D" w14:textId="43499818" w:rsidR="0067738A" w:rsidRDefault="00621989">
      <w:pPr>
        <w:pStyle w:val="afffffff9"/>
        <w:spacing w:before="78" w:after="78"/>
        <w:ind w:firstLineChars="0" w:firstLine="420"/>
      </w:pPr>
      <w:r>
        <w:rPr>
          <w:rFonts w:hint="eastAsia"/>
        </w:rPr>
        <w:t>尾部码流的组成，如</w:t>
      </w:r>
      <w:r w:rsidR="005A363A">
        <w:fldChar w:fldCharType="begin"/>
      </w:r>
      <w:r w:rsidR="005A363A">
        <w:instrText xml:space="preserve"> </w:instrText>
      </w:r>
      <w:r w:rsidR="005A363A">
        <w:rPr>
          <w:rFonts w:hint="eastAsia"/>
        </w:rPr>
        <w:instrText>REF _Ref186299137 \h</w:instrText>
      </w:r>
      <w:r w:rsidR="005A363A">
        <w:instrText xml:space="preserve"> </w:instrText>
      </w:r>
      <w:r w:rsidR="005A363A">
        <w:fldChar w:fldCharType="separate"/>
      </w:r>
      <w:r w:rsidR="002A1534">
        <w:rPr>
          <w:rFonts w:hint="eastAsia"/>
        </w:rPr>
        <w:t xml:space="preserve">表 </w:t>
      </w:r>
      <w:r w:rsidR="002A1534">
        <w:rPr>
          <w:noProof/>
        </w:rPr>
        <w:t>19</w:t>
      </w:r>
      <w:r w:rsidR="005A363A">
        <w:fldChar w:fldCharType="end"/>
      </w:r>
      <w:r>
        <w:rPr>
          <w:rFonts w:hint="eastAsia"/>
        </w:rPr>
        <w:t>所示。</w:t>
      </w:r>
    </w:p>
    <w:p w14:paraId="43688098" w14:textId="17542B4B" w:rsidR="0067738A" w:rsidRPr="007B1848" w:rsidRDefault="005A363A" w:rsidP="005A363A">
      <w:pPr>
        <w:pStyle w:val="afffffffffffff9"/>
        <w:jc w:val="center"/>
        <w:rPr>
          <w:rFonts w:hint="eastAsia"/>
          <w:sz w:val="21"/>
          <w:szCs w:val="21"/>
        </w:rPr>
      </w:pPr>
      <w:bookmarkStart w:id="117" w:name="_Ref186299137"/>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19</w:t>
      </w:r>
      <w:r w:rsidRPr="007B1848">
        <w:rPr>
          <w:sz w:val="21"/>
          <w:szCs w:val="21"/>
        </w:rPr>
        <w:fldChar w:fldCharType="end"/>
      </w:r>
      <w:bookmarkEnd w:id="117"/>
      <w:r w:rsidR="00621989" w:rsidRPr="007B1848">
        <w:rPr>
          <w:rFonts w:hint="eastAsia"/>
          <w:sz w:val="21"/>
          <w:szCs w:val="21"/>
        </w:rPr>
        <w:t>尾部码流组成</w:t>
      </w:r>
    </w:p>
    <w:tbl>
      <w:tblPr>
        <w:tblStyle w:val="afffff4"/>
        <w:tblW w:w="5123" w:type="pct"/>
        <w:tblLook w:val="04A0" w:firstRow="1" w:lastRow="0" w:firstColumn="1" w:lastColumn="0" w:noHBand="0" w:noVBand="1"/>
      </w:tblPr>
      <w:tblGrid>
        <w:gridCol w:w="3397"/>
        <w:gridCol w:w="5417"/>
        <w:gridCol w:w="760"/>
      </w:tblGrid>
      <w:tr w:rsidR="0067738A" w14:paraId="07873E22" w14:textId="77777777" w:rsidTr="0003139E">
        <w:trPr>
          <w:trHeight w:val="382"/>
        </w:trPr>
        <w:tc>
          <w:tcPr>
            <w:tcW w:w="1774" w:type="pct"/>
          </w:tcPr>
          <w:p w14:paraId="1B1A172B" w14:textId="77777777" w:rsidR="0067738A" w:rsidRDefault="00621989">
            <w:pPr>
              <w:pStyle w:val="afffffffffff9"/>
              <w:spacing w:before="78" w:after="78"/>
            </w:pPr>
            <w:r>
              <w:rPr>
                <w:rFonts w:hint="eastAsia"/>
              </w:rPr>
              <w:t>尾部码流定义</w:t>
            </w:r>
          </w:p>
        </w:tc>
        <w:tc>
          <w:tcPr>
            <w:tcW w:w="2829" w:type="pct"/>
          </w:tcPr>
          <w:p w14:paraId="52F79F31" w14:textId="77777777" w:rsidR="0067738A" w:rsidRDefault="00621989">
            <w:pPr>
              <w:pStyle w:val="afffffffffff9"/>
              <w:spacing w:before="78" w:after="78"/>
            </w:pPr>
            <w:r>
              <w:rPr>
                <w:rFonts w:hint="eastAsia"/>
              </w:rPr>
              <w:t>说明</w:t>
            </w:r>
          </w:p>
        </w:tc>
        <w:tc>
          <w:tcPr>
            <w:tcW w:w="397" w:type="pct"/>
          </w:tcPr>
          <w:p w14:paraId="00A2FB16" w14:textId="77777777" w:rsidR="0067738A" w:rsidRDefault="00621989">
            <w:pPr>
              <w:pStyle w:val="afffffffffff9"/>
              <w:spacing w:before="78" w:after="78"/>
            </w:pPr>
            <w:r>
              <w:rPr>
                <w:rFonts w:hint="eastAsia"/>
              </w:rPr>
              <w:t>描述</w:t>
            </w:r>
          </w:p>
        </w:tc>
      </w:tr>
      <w:tr w:rsidR="0067738A" w14:paraId="7CEA6911" w14:textId="77777777" w:rsidTr="0003139E">
        <w:trPr>
          <w:trHeight w:val="260"/>
        </w:trPr>
        <w:tc>
          <w:tcPr>
            <w:tcW w:w="1774" w:type="pct"/>
          </w:tcPr>
          <w:p w14:paraId="6A67483C" w14:textId="77777777" w:rsidR="0067738A" w:rsidRDefault="00621989">
            <w:pPr>
              <w:pStyle w:val="afffffffffff9"/>
              <w:spacing w:before="78" w:after="78"/>
              <w:jc w:val="left"/>
            </w:pPr>
            <w:proofErr w:type="spellStart"/>
            <w:r>
              <w:rPr>
                <w:rFonts w:hAnsi="宋体" w:cs="宋体" w:hint="eastAsia"/>
                <w:color w:val="000000"/>
                <w:szCs w:val="18"/>
                <w:lang w:bidi="ar"/>
              </w:rPr>
              <w:t>tailer_stream</w:t>
            </w:r>
            <w:proofErr w:type="spellEnd"/>
            <w:r>
              <w:rPr>
                <w:rFonts w:hAnsi="宋体" w:cs="宋体"/>
                <w:color w:val="000000"/>
                <w:szCs w:val="18"/>
                <w:lang w:bidi="ar"/>
              </w:rPr>
              <w:t xml:space="preserve"> () {</w:t>
            </w:r>
          </w:p>
        </w:tc>
        <w:tc>
          <w:tcPr>
            <w:tcW w:w="2829" w:type="pct"/>
          </w:tcPr>
          <w:p w14:paraId="174B1FBF" w14:textId="77777777" w:rsidR="0067738A" w:rsidRDefault="00621989">
            <w:pPr>
              <w:pStyle w:val="afffffffffff9"/>
              <w:spacing w:before="78" w:after="78"/>
              <w:jc w:val="left"/>
            </w:pPr>
            <w:r>
              <w:rPr>
                <w:rFonts w:hint="eastAsia"/>
              </w:rPr>
              <w:t>-</w:t>
            </w:r>
          </w:p>
        </w:tc>
        <w:tc>
          <w:tcPr>
            <w:tcW w:w="397" w:type="pct"/>
          </w:tcPr>
          <w:p w14:paraId="380D9A6F" w14:textId="77777777" w:rsidR="0067738A" w:rsidRDefault="00621989">
            <w:pPr>
              <w:pStyle w:val="afffffffffff9"/>
              <w:spacing w:before="78" w:after="78"/>
            </w:pPr>
            <w:r>
              <w:rPr>
                <w:rFonts w:hint="eastAsia"/>
              </w:rPr>
              <w:t>-</w:t>
            </w:r>
          </w:p>
        </w:tc>
      </w:tr>
      <w:tr w:rsidR="00E46CBB" w14:paraId="3AA15D94" w14:textId="77777777" w:rsidTr="0003139E">
        <w:trPr>
          <w:trHeight w:val="260"/>
        </w:trPr>
        <w:tc>
          <w:tcPr>
            <w:tcW w:w="1774" w:type="pct"/>
          </w:tcPr>
          <w:p w14:paraId="0036FEE4" w14:textId="714DBEDE" w:rsidR="00E46CBB" w:rsidRDefault="00E46CBB">
            <w:pPr>
              <w:pStyle w:val="afffffffffff9"/>
              <w:spacing w:before="78" w:after="78"/>
              <w:jc w:val="left"/>
              <w:rPr>
                <w:rFonts w:hAnsi="宋体" w:cs="宋体" w:hint="eastAsia"/>
                <w:color w:val="000000"/>
                <w:szCs w:val="18"/>
                <w:lang w:bidi="ar"/>
              </w:rPr>
            </w:pPr>
            <w:r>
              <w:rPr>
                <w:rFonts w:hAnsi="宋体" w:cs="宋体" w:hint="eastAsia"/>
                <w:color w:val="000000"/>
                <w:szCs w:val="18"/>
                <w:lang w:bidi="ar"/>
              </w:rPr>
              <w:t xml:space="preserve">  </w:t>
            </w:r>
            <w:r>
              <w:rPr>
                <w:rFonts w:hAnsi="宋体" w:cs="宋体" w:hint="eastAsia"/>
                <w:bCs/>
                <w:color w:val="000000" w:themeColor="text1"/>
                <w:lang w:bidi="ar"/>
              </w:rPr>
              <w:t>if</w:t>
            </w:r>
            <w:r>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std_</w:t>
            </w:r>
            <w:proofErr w:type="gramStart"/>
            <w:r>
              <w:rPr>
                <w:rFonts w:hAnsi="宋体" w:cs="宋体" w:hint="eastAsia"/>
                <w:bCs/>
                <w:color w:val="000000" w:themeColor="text1"/>
                <w:lang w:bidi="ar"/>
              </w:rPr>
              <w:t>type</w:t>
            </w:r>
            <w:proofErr w:type="spellEnd"/>
            <w:r>
              <w:rPr>
                <w:rFonts w:hAnsi="宋体" w:cs="宋体" w:hint="eastAsia"/>
                <w:bCs/>
                <w:color w:val="000000" w:themeColor="text1"/>
                <w:lang w:bidi="ar"/>
              </w:rPr>
              <w:t>)</w:t>
            </w:r>
            <w:r>
              <w:rPr>
                <w:rFonts w:hAnsi="宋体" w:cs="宋体"/>
                <w:bCs/>
                <w:color w:val="000000" w:themeColor="text1"/>
                <w:lang w:bidi="ar"/>
              </w:rPr>
              <w:t>=</w:t>
            </w:r>
            <w:proofErr w:type="gramEnd"/>
            <w:r>
              <w:rPr>
                <w:rFonts w:hAnsi="宋体" w:cs="宋体"/>
                <w:bCs/>
                <w:color w:val="000000" w:themeColor="text1"/>
                <w:lang w:bidi="ar"/>
              </w:rPr>
              <w:t>=</w:t>
            </w:r>
            <w:r>
              <w:t xml:space="preserve"> </w:t>
            </w:r>
            <w:r w:rsidRPr="00BF20A0">
              <w:rPr>
                <w:rFonts w:hAnsi="宋体" w:cs="宋体"/>
                <w:bCs/>
                <w:color w:val="000000" w:themeColor="text1"/>
                <w:lang w:bidi="ar"/>
              </w:rPr>
              <w:t>'</w:t>
            </w:r>
            <w:proofErr w:type="spellStart"/>
            <w:r>
              <w:rPr>
                <w:rFonts w:hAnsi="宋体" w:cs="宋体" w:hint="eastAsia"/>
                <w:bCs/>
                <w:color w:val="000000" w:themeColor="text1"/>
                <w:lang w:bidi="ar"/>
              </w:rPr>
              <w:t>fq</w:t>
            </w:r>
            <w:proofErr w:type="spellEnd"/>
            <w:r w:rsidRPr="00BF20A0">
              <w:rPr>
                <w:rFonts w:hAnsi="宋体" w:cs="宋体"/>
                <w:bCs/>
                <w:color w:val="000000" w:themeColor="text1"/>
                <w:lang w:bidi="ar"/>
              </w:rPr>
              <w:t>'</w:t>
            </w:r>
            <w:r>
              <w:rPr>
                <w:rFonts w:hAnsi="宋体" w:cs="宋体"/>
                <w:bCs/>
                <w:color w:val="000000" w:themeColor="text1"/>
                <w:lang w:bidi="ar"/>
              </w:rPr>
              <w:t>)</w:t>
            </w:r>
            <w:r>
              <w:rPr>
                <w:rFonts w:hAnsi="宋体" w:cs="宋体" w:hint="eastAsia"/>
                <w:bCs/>
                <w:color w:val="000000" w:themeColor="text1"/>
                <w:lang w:bidi="ar"/>
              </w:rPr>
              <w:t>{</w:t>
            </w:r>
          </w:p>
        </w:tc>
        <w:tc>
          <w:tcPr>
            <w:tcW w:w="2829" w:type="pct"/>
          </w:tcPr>
          <w:p w14:paraId="58DD1E15" w14:textId="77777777" w:rsidR="00E46CBB" w:rsidRDefault="00E46CBB">
            <w:pPr>
              <w:pStyle w:val="afffffffffff9"/>
              <w:spacing w:before="78" w:after="78"/>
              <w:jc w:val="left"/>
            </w:pPr>
          </w:p>
        </w:tc>
        <w:tc>
          <w:tcPr>
            <w:tcW w:w="397" w:type="pct"/>
          </w:tcPr>
          <w:p w14:paraId="35D800BF" w14:textId="77777777" w:rsidR="00E46CBB" w:rsidRDefault="00E46CBB">
            <w:pPr>
              <w:pStyle w:val="afffffffffff9"/>
              <w:spacing w:before="78" w:after="78"/>
            </w:pPr>
          </w:p>
        </w:tc>
      </w:tr>
      <w:tr w:rsidR="0067738A" w14:paraId="521EC3AD" w14:textId="77777777" w:rsidTr="0003139E">
        <w:trPr>
          <w:trHeight w:val="260"/>
        </w:trPr>
        <w:tc>
          <w:tcPr>
            <w:tcW w:w="1774" w:type="pct"/>
          </w:tcPr>
          <w:p w14:paraId="47CD9BB9" w14:textId="7374F661" w:rsidR="0067738A" w:rsidRPr="00BF3CB3" w:rsidRDefault="00621989">
            <w:pPr>
              <w:pStyle w:val="afffffffffff9"/>
              <w:spacing w:before="78" w:after="78"/>
              <w:jc w:val="left"/>
              <w:rPr>
                <w:rFonts w:hAnsi="宋体" w:cs="宋体" w:hint="eastAsia"/>
                <w:b/>
                <w:bCs/>
                <w:color w:val="000000"/>
                <w:szCs w:val="18"/>
                <w:lang w:bidi="ar"/>
              </w:rPr>
            </w:pPr>
            <w:r w:rsidRPr="00CB4F86">
              <w:rPr>
                <w:rFonts w:hAnsi="宋体" w:cs="宋体"/>
                <w:b/>
                <w:bCs/>
                <w:color w:val="000000"/>
                <w:szCs w:val="18"/>
                <w:lang w:bidi="ar"/>
              </w:rPr>
              <w:t xml:space="preserve">  </w:t>
            </w:r>
            <w:r w:rsidR="003D5D49" w:rsidRPr="00CB4F86">
              <w:rPr>
                <w:rFonts w:hAnsi="宋体" w:cs="宋体"/>
                <w:b/>
                <w:bCs/>
                <w:color w:val="000000"/>
                <w:szCs w:val="18"/>
                <w:lang w:bidi="ar"/>
              </w:rPr>
              <w:t xml:space="preserve">  </w:t>
            </w:r>
            <w:proofErr w:type="spellStart"/>
            <w:r w:rsidR="00BF3CB3" w:rsidRPr="00CB4F86">
              <w:rPr>
                <w:rFonts w:hAnsi="宋体" w:cs="宋体"/>
                <w:b/>
                <w:bCs/>
                <w:color w:val="000000"/>
                <w:szCs w:val="18"/>
                <w:lang w:bidi="ar"/>
              </w:rPr>
              <w:t>read_</w:t>
            </w:r>
            <w:r w:rsidRPr="00BF3CB3">
              <w:rPr>
                <w:rFonts w:hAnsi="宋体" w:cs="宋体" w:hint="eastAsia"/>
                <w:b/>
                <w:bCs/>
                <w:color w:val="000000"/>
                <w:szCs w:val="18"/>
                <w:lang w:bidi="ar"/>
              </w:rPr>
              <w:t>block_info_id</w:t>
            </w:r>
            <w:proofErr w:type="spellEnd"/>
          </w:p>
        </w:tc>
        <w:tc>
          <w:tcPr>
            <w:tcW w:w="2829" w:type="pct"/>
          </w:tcPr>
          <w:p w14:paraId="35DBED70" w14:textId="77777777" w:rsidR="0067738A" w:rsidRDefault="00621989">
            <w:pPr>
              <w:pStyle w:val="afffffffffff9"/>
              <w:spacing w:before="78" w:after="78"/>
              <w:jc w:val="left"/>
            </w:pPr>
            <w:r>
              <w:rPr>
                <w:rFonts w:hint="eastAsia"/>
              </w:rPr>
              <w:t>内容为1，表示接下来内容为数据</w:t>
            </w:r>
            <w:proofErr w:type="gramStart"/>
            <w:r>
              <w:rPr>
                <w:rFonts w:hint="eastAsia"/>
              </w:rPr>
              <w:t>块信息</w:t>
            </w:r>
            <w:proofErr w:type="gramEnd"/>
          </w:p>
        </w:tc>
        <w:tc>
          <w:tcPr>
            <w:tcW w:w="397" w:type="pct"/>
          </w:tcPr>
          <w:p w14:paraId="5130A45F" w14:textId="77777777" w:rsidR="0067738A" w:rsidRDefault="00621989">
            <w:pPr>
              <w:pStyle w:val="afffffffffff9"/>
              <w:spacing w:before="78" w:after="78"/>
            </w:pPr>
            <w:r>
              <w:rPr>
                <w:rFonts w:hint="eastAsia"/>
              </w:rPr>
              <w:t>vi</w:t>
            </w:r>
          </w:p>
        </w:tc>
      </w:tr>
      <w:tr w:rsidR="0067738A" w14:paraId="2A83FE5C" w14:textId="77777777" w:rsidTr="0003139E">
        <w:trPr>
          <w:trHeight w:val="260"/>
        </w:trPr>
        <w:tc>
          <w:tcPr>
            <w:tcW w:w="1774" w:type="pct"/>
          </w:tcPr>
          <w:p w14:paraId="0145A4A9" w14:textId="672A3706" w:rsidR="0067738A" w:rsidRDefault="00621989">
            <w:pPr>
              <w:pStyle w:val="afffffffffff9"/>
              <w:spacing w:before="78" w:after="78"/>
              <w:jc w:val="left"/>
              <w:rPr>
                <w:rFonts w:hAnsi="宋体" w:cs="宋体" w:hint="eastAsia"/>
                <w:b/>
                <w:bCs/>
                <w:color w:val="000000" w:themeColor="text1"/>
                <w:lang w:bidi="ar"/>
              </w:rPr>
            </w:pPr>
            <w:r>
              <w:rPr>
                <w:rFonts w:hAnsi="宋体" w:cs="宋体" w:hint="eastAsia"/>
                <w:b/>
                <w:color w:val="000000" w:themeColor="text1"/>
                <w:lang w:bidi="ar"/>
              </w:rPr>
              <w:t xml:space="preserve">  </w:t>
            </w:r>
            <w:r w:rsidR="003D5D49">
              <w:rPr>
                <w:rFonts w:hAnsi="宋体" w:cs="宋体" w:hint="eastAsia"/>
                <w:b/>
                <w:color w:val="000000" w:themeColor="text1"/>
                <w:lang w:bidi="ar"/>
              </w:rPr>
              <w:t xml:space="preserve">  </w:t>
            </w:r>
            <w:proofErr w:type="spellStart"/>
            <w:r w:rsidR="00BF3CB3">
              <w:rPr>
                <w:rFonts w:hAnsi="宋体" w:cs="宋体" w:hint="eastAsia"/>
                <w:b/>
                <w:color w:val="000000" w:themeColor="text1"/>
                <w:lang w:bidi="ar"/>
              </w:rPr>
              <w:t>read_</w:t>
            </w:r>
            <w:r>
              <w:rPr>
                <w:rFonts w:hAnsi="宋体" w:cs="宋体" w:hint="eastAsia"/>
                <w:b/>
                <w:bCs/>
                <w:color w:val="000000"/>
                <w:szCs w:val="18"/>
                <w:lang w:bidi="ar"/>
              </w:rPr>
              <w:t>block_info_len</w:t>
            </w:r>
            <w:proofErr w:type="spellEnd"/>
          </w:p>
        </w:tc>
        <w:tc>
          <w:tcPr>
            <w:tcW w:w="2829" w:type="pct"/>
          </w:tcPr>
          <w:p w14:paraId="67CA8E94" w14:textId="77777777" w:rsidR="0067738A" w:rsidRDefault="00621989">
            <w:pPr>
              <w:pStyle w:val="afffffffffff9"/>
              <w:spacing w:before="78" w:after="78"/>
              <w:jc w:val="left"/>
            </w:pPr>
            <w:r>
              <w:rPr>
                <w:rFonts w:hint="eastAsia"/>
              </w:rPr>
              <w:t>数据块信息码流长度</w:t>
            </w:r>
          </w:p>
        </w:tc>
        <w:tc>
          <w:tcPr>
            <w:tcW w:w="397" w:type="pct"/>
          </w:tcPr>
          <w:p w14:paraId="60CCC3E4" w14:textId="77777777" w:rsidR="0067738A" w:rsidRDefault="00621989">
            <w:pPr>
              <w:pStyle w:val="afffffffffff9"/>
              <w:spacing w:before="78" w:after="78"/>
            </w:pPr>
            <w:r>
              <w:rPr>
                <w:rFonts w:hint="eastAsia"/>
              </w:rPr>
              <w:t>vi</w:t>
            </w:r>
          </w:p>
        </w:tc>
      </w:tr>
    </w:tbl>
    <w:p w14:paraId="0D62FE07" w14:textId="1F509BF8" w:rsidR="0080551C" w:rsidRDefault="0080551C" w:rsidP="0080551C">
      <w:pPr>
        <w:jc w:val="center"/>
      </w:pPr>
      <w:r w:rsidRPr="007B1848">
        <w:rPr>
          <w:rFonts w:asciiTheme="majorHAnsi" w:eastAsia="黑体" w:hAnsiTheme="majorHAnsi" w:cstheme="majorBidi" w:hint="eastAsia"/>
          <w:szCs w:val="21"/>
        </w:rPr>
        <w:lastRenderedPageBreak/>
        <w:t>表</w:t>
      </w:r>
      <w:r w:rsidRPr="007B1848">
        <w:rPr>
          <w:rFonts w:asciiTheme="majorHAnsi" w:eastAsia="黑体" w:hAnsiTheme="majorHAnsi" w:cstheme="majorBidi" w:hint="eastAsia"/>
          <w:szCs w:val="21"/>
        </w:rPr>
        <w:t xml:space="preserve"> 19</w:t>
      </w:r>
      <w:r w:rsidRPr="007B1848">
        <w:rPr>
          <w:rFonts w:asciiTheme="majorHAnsi" w:eastAsia="黑体" w:hAnsiTheme="majorHAnsi" w:cstheme="majorBidi" w:hint="eastAsia"/>
          <w:szCs w:val="21"/>
        </w:rPr>
        <w:t>尾部码流组成</w:t>
      </w:r>
      <w:r>
        <w:rPr>
          <w:rFonts w:hint="eastAsia"/>
        </w:rPr>
        <w:t>（续）</w:t>
      </w:r>
    </w:p>
    <w:tbl>
      <w:tblPr>
        <w:tblStyle w:val="afffff4"/>
        <w:tblW w:w="5123" w:type="pct"/>
        <w:tblLook w:val="04A0" w:firstRow="1" w:lastRow="0" w:firstColumn="1" w:lastColumn="0" w:noHBand="0" w:noVBand="1"/>
      </w:tblPr>
      <w:tblGrid>
        <w:gridCol w:w="3397"/>
        <w:gridCol w:w="5417"/>
        <w:gridCol w:w="760"/>
      </w:tblGrid>
      <w:tr w:rsidR="0080551C" w14:paraId="17250926" w14:textId="77777777" w:rsidTr="0003139E">
        <w:trPr>
          <w:trHeight w:val="260"/>
        </w:trPr>
        <w:tc>
          <w:tcPr>
            <w:tcW w:w="1774" w:type="pct"/>
          </w:tcPr>
          <w:p w14:paraId="5191D45F" w14:textId="4170C756" w:rsidR="0080551C" w:rsidRDefault="0080551C" w:rsidP="0080551C">
            <w:pPr>
              <w:pStyle w:val="afffffffffff9"/>
              <w:spacing w:before="78" w:after="78"/>
              <w:rPr>
                <w:rFonts w:hAnsi="宋体" w:cs="宋体" w:hint="eastAsia"/>
                <w:b/>
                <w:color w:val="000000" w:themeColor="text1"/>
                <w:lang w:bidi="ar"/>
              </w:rPr>
            </w:pPr>
            <w:r>
              <w:rPr>
                <w:rFonts w:hint="eastAsia"/>
              </w:rPr>
              <w:t>尾部码流定义</w:t>
            </w:r>
          </w:p>
        </w:tc>
        <w:tc>
          <w:tcPr>
            <w:tcW w:w="2829" w:type="pct"/>
          </w:tcPr>
          <w:p w14:paraId="628D17E0" w14:textId="1E9BF38E" w:rsidR="0080551C" w:rsidRDefault="0080551C" w:rsidP="0080551C">
            <w:pPr>
              <w:pStyle w:val="afffffffffff9"/>
              <w:spacing w:before="78" w:after="78"/>
            </w:pPr>
            <w:r>
              <w:rPr>
                <w:rFonts w:hint="eastAsia"/>
              </w:rPr>
              <w:t>说明</w:t>
            </w:r>
          </w:p>
        </w:tc>
        <w:tc>
          <w:tcPr>
            <w:tcW w:w="397" w:type="pct"/>
          </w:tcPr>
          <w:p w14:paraId="59D9E4A2" w14:textId="5FDB42BC" w:rsidR="0080551C" w:rsidRDefault="0080551C" w:rsidP="0080551C">
            <w:pPr>
              <w:pStyle w:val="afffffffffff9"/>
              <w:spacing w:before="78" w:after="78"/>
            </w:pPr>
            <w:r>
              <w:rPr>
                <w:rFonts w:hint="eastAsia"/>
              </w:rPr>
              <w:t>描述</w:t>
            </w:r>
          </w:p>
        </w:tc>
      </w:tr>
      <w:tr w:rsidR="0080551C" w14:paraId="3321F626" w14:textId="77777777" w:rsidTr="0080551C">
        <w:trPr>
          <w:trHeight w:val="397"/>
        </w:trPr>
        <w:tc>
          <w:tcPr>
            <w:tcW w:w="1774" w:type="pct"/>
          </w:tcPr>
          <w:p w14:paraId="24C1E4EB" w14:textId="77C0D38F" w:rsidR="0080551C" w:rsidRDefault="0080551C" w:rsidP="0080551C">
            <w:pPr>
              <w:pStyle w:val="afffffffffff9"/>
              <w:spacing w:before="100" w:beforeAutospacing="1" w:after="100" w:afterAutospacing="1"/>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sidRPr="00CB4F86">
              <w:rPr>
                <w:rFonts w:hAnsi="宋体" w:cs="宋体" w:hint="eastAsia"/>
                <w:bCs/>
                <w:color w:val="000000" w:themeColor="text1"/>
                <w:lang w:bidi="ar"/>
              </w:rPr>
              <w:t>read_</w:t>
            </w:r>
            <w:r w:rsidRPr="00CB4F86">
              <w:rPr>
                <w:rFonts w:hAnsi="宋体" w:cs="宋体" w:hint="eastAsia"/>
                <w:bCs/>
                <w:color w:val="000000"/>
                <w:szCs w:val="18"/>
                <w:lang w:bidi="ar"/>
              </w:rPr>
              <w:t>b</w:t>
            </w:r>
            <w:r>
              <w:rPr>
                <w:rFonts w:hAnsi="宋体" w:cs="宋体" w:hint="eastAsia"/>
                <w:color w:val="000000"/>
                <w:szCs w:val="18"/>
                <w:lang w:bidi="ar"/>
              </w:rPr>
              <w:t>lock_info_</w:t>
            </w:r>
            <w:proofErr w:type="gramStart"/>
            <w:r>
              <w:rPr>
                <w:rFonts w:hAnsi="宋体" w:cs="宋体" w:hint="eastAsia"/>
                <w:color w:val="000000"/>
                <w:szCs w:val="18"/>
                <w:lang w:bidi="ar"/>
              </w:rPr>
              <w:t>stream</w:t>
            </w:r>
            <w:proofErr w:type="spellEnd"/>
            <w:r>
              <w:rPr>
                <w:rFonts w:hAnsi="宋体" w:cs="宋体" w:hint="eastAsia"/>
                <w:color w:val="000000"/>
                <w:szCs w:val="18"/>
                <w:lang w:bidi="ar"/>
              </w:rPr>
              <w:t>(</w:t>
            </w:r>
            <w:proofErr w:type="gramEnd"/>
            <w:r>
              <w:rPr>
                <w:rFonts w:hAnsi="宋体" w:cs="宋体"/>
                <w:color w:val="000000"/>
                <w:szCs w:val="18"/>
                <w:lang w:bidi="ar"/>
              </w:rPr>
              <w:t>)</w:t>
            </w:r>
          </w:p>
        </w:tc>
        <w:tc>
          <w:tcPr>
            <w:tcW w:w="2829" w:type="pct"/>
          </w:tcPr>
          <w:p w14:paraId="3D77C883" w14:textId="77777777" w:rsidR="0080551C" w:rsidRDefault="0080551C" w:rsidP="0080551C">
            <w:pPr>
              <w:pStyle w:val="afffffffffff9"/>
              <w:spacing w:before="100" w:beforeAutospacing="1" w:after="100" w:afterAutospacing="1"/>
              <w:jc w:val="left"/>
            </w:pPr>
            <w:r>
              <w:rPr>
                <w:rFonts w:hint="eastAsia"/>
              </w:rPr>
              <w:t>-</w:t>
            </w:r>
          </w:p>
        </w:tc>
        <w:tc>
          <w:tcPr>
            <w:tcW w:w="397" w:type="pct"/>
          </w:tcPr>
          <w:p w14:paraId="37542BD2" w14:textId="77777777" w:rsidR="0080551C" w:rsidRDefault="0080551C" w:rsidP="0080551C">
            <w:pPr>
              <w:pStyle w:val="afffffffffff9"/>
              <w:spacing w:before="100" w:beforeAutospacing="1" w:after="100" w:afterAutospacing="1"/>
            </w:pPr>
            <w:r>
              <w:rPr>
                <w:rFonts w:hint="eastAsia"/>
              </w:rPr>
              <w:t>-</w:t>
            </w:r>
          </w:p>
        </w:tc>
      </w:tr>
      <w:tr w:rsidR="0080551C" w14:paraId="7D58BE02" w14:textId="77777777" w:rsidTr="0080551C">
        <w:trPr>
          <w:trHeight w:val="397"/>
        </w:trPr>
        <w:tc>
          <w:tcPr>
            <w:tcW w:w="1774" w:type="pct"/>
          </w:tcPr>
          <w:p w14:paraId="0A96386B" w14:textId="44F2B185" w:rsidR="0080551C" w:rsidRPr="00CB4F86" w:rsidRDefault="0080551C" w:rsidP="0080551C">
            <w:pPr>
              <w:pStyle w:val="afffffffffff9"/>
              <w:spacing w:before="100" w:beforeAutospacing="1" w:after="100" w:afterAutospacing="1"/>
              <w:jc w:val="left"/>
              <w:rPr>
                <w:rFonts w:hAnsi="宋体" w:cs="宋体" w:hint="eastAsia"/>
                <w:bCs/>
                <w:color w:val="000000" w:themeColor="text1"/>
                <w:lang w:bidi="ar"/>
              </w:rPr>
            </w:pPr>
            <w:r w:rsidRPr="00CB4F86">
              <w:rPr>
                <w:rFonts w:hAnsi="宋体" w:cs="宋体" w:hint="eastAsia"/>
                <w:bCs/>
                <w:color w:val="000000" w:themeColor="text1"/>
                <w:lang w:bidi="ar"/>
              </w:rPr>
              <w:t xml:space="preserve">  }</w:t>
            </w:r>
          </w:p>
        </w:tc>
        <w:tc>
          <w:tcPr>
            <w:tcW w:w="2829" w:type="pct"/>
          </w:tcPr>
          <w:p w14:paraId="3FFF28BA" w14:textId="77777777" w:rsidR="0080551C" w:rsidRDefault="0080551C" w:rsidP="0080551C">
            <w:pPr>
              <w:pStyle w:val="afffffffffff9"/>
              <w:spacing w:before="100" w:beforeAutospacing="1" w:after="100" w:afterAutospacing="1"/>
              <w:jc w:val="left"/>
            </w:pPr>
          </w:p>
        </w:tc>
        <w:tc>
          <w:tcPr>
            <w:tcW w:w="397" w:type="pct"/>
          </w:tcPr>
          <w:p w14:paraId="3ACA48D4" w14:textId="77777777" w:rsidR="0080551C" w:rsidRDefault="0080551C" w:rsidP="0080551C">
            <w:pPr>
              <w:pStyle w:val="afffffffffff9"/>
              <w:spacing w:before="100" w:beforeAutospacing="1" w:after="100" w:afterAutospacing="1"/>
            </w:pPr>
          </w:p>
        </w:tc>
      </w:tr>
      <w:tr w:rsidR="0080551C" w14:paraId="3BB08E08" w14:textId="77777777" w:rsidTr="0080551C">
        <w:trPr>
          <w:trHeight w:val="397"/>
        </w:trPr>
        <w:tc>
          <w:tcPr>
            <w:tcW w:w="1774" w:type="pct"/>
          </w:tcPr>
          <w:p w14:paraId="2487BD3A" w14:textId="77777777" w:rsidR="0080551C" w:rsidRDefault="0080551C" w:rsidP="0080551C">
            <w:pPr>
              <w:pStyle w:val="afffffffffff9"/>
              <w:spacing w:before="100" w:beforeAutospacing="1" w:after="100" w:afterAutospacing="1"/>
              <w:jc w:val="left"/>
              <w:rPr>
                <w:rFonts w:hAnsi="宋体" w:cs="宋体" w:hint="eastAsia"/>
                <w:b/>
                <w:bCs/>
                <w:color w:val="000000" w:themeColor="text1"/>
                <w:lang w:bidi="ar"/>
              </w:rPr>
            </w:pPr>
            <w:r>
              <w:rPr>
                <w:rFonts w:hAnsi="宋体" w:cs="宋体" w:hint="eastAsia"/>
                <w:color w:val="000000"/>
                <w:szCs w:val="18"/>
                <w:lang w:bidi="ar"/>
              </w:rPr>
              <w:t xml:space="preserve">  </w:t>
            </w:r>
            <w:proofErr w:type="spellStart"/>
            <w:r>
              <w:rPr>
                <w:rFonts w:hAnsi="宋体" w:cs="宋体" w:hint="eastAsia"/>
                <w:b/>
                <w:bCs/>
                <w:color w:val="000000"/>
                <w:szCs w:val="18"/>
                <w:lang w:bidi="ar"/>
              </w:rPr>
              <w:t>encoder_param_id</w:t>
            </w:r>
            <w:proofErr w:type="spellEnd"/>
          </w:p>
        </w:tc>
        <w:tc>
          <w:tcPr>
            <w:tcW w:w="2829" w:type="pct"/>
          </w:tcPr>
          <w:p w14:paraId="06732A2C" w14:textId="77777777" w:rsidR="0080551C" w:rsidRDefault="0080551C" w:rsidP="0080551C">
            <w:pPr>
              <w:pStyle w:val="afffffffffff9"/>
              <w:spacing w:before="100" w:beforeAutospacing="1" w:after="100" w:afterAutospacing="1"/>
              <w:jc w:val="left"/>
            </w:pPr>
            <w:r>
              <w:rPr>
                <w:rFonts w:hint="eastAsia"/>
              </w:rPr>
              <w:t>内容为2，表示接下来内容为编码器参数</w:t>
            </w:r>
          </w:p>
        </w:tc>
        <w:tc>
          <w:tcPr>
            <w:tcW w:w="397" w:type="pct"/>
          </w:tcPr>
          <w:p w14:paraId="0B259422" w14:textId="77777777" w:rsidR="0080551C" w:rsidRDefault="0080551C" w:rsidP="0080551C">
            <w:pPr>
              <w:pStyle w:val="afffffffffff9"/>
              <w:spacing w:before="100" w:beforeAutospacing="1" w:after="100" w:afterAutospacing="1"/>
            </w:pPr>
            <w:r>
              <w:rPr>
                <w:rFonts w:hint="eastAsia"/>
              </w:rPr>
              <w:t>vi</w:t>
            </w:r>
          </w:p>
        </w:tc>
      </w:tr>
      <w:tr w:rsidR="0080551C" w14:paraId="0AC6B5CB" w14:textId="77777777" w:rsidTr="0080551C">
        <w:trPr>
          <w:trHeight w:val="397"/>
        </w:trPr>
        <w:tc>
          <w:tcPr>
            <w:tcW w:w="1774" w:type="pct"/>
          </w:tcPr>
          <w:p w14:paraId="7F458CCA" w14:textId="77777777" w:rsidR="0080551C" w:rsidRDefault="0080551C" w:rsidP="0080551C">
            <w:pPr>
              <w:pStyle w:val="afffffffffff9"/>
              <w:spacing w:before="100" w:beforeAutospacing="1" w:after="100" w:afterAutospacing="1"/>
              <w:jc w:val="left"/>
              <w:rPr>
                <w:rFonts w:hAnsi="宋体" w:cs="宋体" w:hint="eastAsia"/>
                <w:b/>
                <w:bCs/>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encoder</w:t>
            </w:r>
            <w:r>
              <w:rPr>
                <w:rFonts w:hAnsi="宋体" w:cs="宋体" w:hint="eastAsia"/>
                <w:b/>
                <w:bCs/>
                <w:color w:val="000000"/>
                <w:szCs w:val="18"/>
                <w:lang w:bidi="ar"/>
              </w:rPr>
              <w:t>_param_len</w:t>
            </w:r>
            <w:proofErr w:type="spellEnd"/>
          </w:p>
        </w:tc>
        <w:tc>
          <w:tcPr>
            <w:tcW w:w="2829" w:type="pct"/>
          </w:tcPr>
          <w:p w14:paraId="2A3710F4" w14:textId="77777777" w:rsidR="0080551C" w:rsidRDefault="0080551C" w:rsidP="0080551C">
            <w:pPr>
              <w:pStyle w:val="afffffffffff9"/>
              <w:spacing w:before="100" w:beforeAutospacing="1" w:after="100" w:afterAutospacing="1"/>
              <w:jc w:val="left"/>
            </w:pPr>
            <w:r>
              <w:rPr>
                <w:rFonts w:hint="eastAsia"/>
              </w:rPr>
              <w:t>编码器参数码流长度</w:t>
            </w:r>
          </w:p>
        </w:tc>
        <w:tc>
          <w:tcPr>
            <w:tcW w:w="397" w:type="pct"/>
          </w:tcPr>
          <w:p w14:paraId="1D9225F4" w14:textId="77777777" w:rsidR="0080551C" w:rsidRDefault="0080551C" w:rsidP="0080551C">
            <w:pPr>
              <w:pStyle w:val="afffffffffff9"/>
              <w:spacing w:before="100" w:beforeAutospacing="1" w:after="100" w:afterAutospacing="1"/>
            </w:pPr>
            <w:r>
              <w:rPr>
                <w:rFonts w:hint="eastAsia"/>
              </w:rPr>
              <w:t>vi</w:t>
            </w:r>
          </w:p>
        </w:tc>
      </w:tr>
      <w:tr w:rsidR="0080551C" w14:paraId="1DD4D083" w14:textId="77777777" w:rsidTr="0080551C">
        <w:trPr>
          <w:trHeight w:val="397"/>
        </w:trPr>
        <w:tc>
          <w:tcPr>
            <w:tcW w:w="1774" w:type="pct"/>
          </w:tcPr>
          <w:p w14:paraId="0438F069" w14:textId="77777777" w:rsidR="0080551C" w:rsidRDefault="0080551C" w:rsidP="0080551C">
            <w:pPr>
              <w:pStyle w:val="afffffffffff9"/>
              <w:spacing w:before="100" w:beforeAutospacing="1" w:after="100" w:afterAutospacing="1"/>
              <w:jc w:val="left"/>
              <w:rPr>
                <w:rFonts w:hAnsi="宋体" w:cs="宋体" w:hint="eastAsia"/>
                <w:b/>
                <w:color w:val="000000" w:themeColor="text1"/>
                <w:lang w:bidi="ar"/>
              </w:rPr>
            </w:pPr>
            <w:r>
              <w:rPr>
                <w:rFonts w:hAnsi="宋体" w:cs="宋体" w:hint="eastAsia"/>
                <w:b/>
                <w:color w:val="000000" w:themeColor="text1"/>
                <w:lang w:bidi="ar"/>
              </w:rPr>
              <w:t xml:space="preserve">  </w:t>
            </w:r>
            <w:bookmarkStart w:id="118" w:name="OLE_LINK23"/>
            <w:proofErr w:type="spellStart"/>
            <w:r>
              <w:rPr>
                <w:rFonts w:hAnsi="宋体" w:cs="宋体" w:hint="eastAsia"/>
                <w:color w:val="000000"/>
                <w:szCs w:val="18"/>
                <w:lang w:bidi="ar"/>
              </w:rPr>
              <w:t>encoder_param_</w:t>
            </w:r>
            <w:proofErr w:type="gramStart"/>
            <w:r>
              <w:rPr>
                <w:rFonts w:hAnsi="宋体" w:cs="宋体" w:hint="eastAsia"/>
                <w:color w:val="000000"/>
                <w:szCs w:val="18"/>
                <w:lang w:bidi="ar"/>
              </w:rPr>
              <w:t>stream</w:t>
            </w:r>
            <w:bookmarkEnd w:id="118"/>
            <w:proofErr w:type="spellEnd"/>
            <w:r>
              <w:rPr>
                <w:rFonts w:hAnsi="宋体" w:cs="宋体" w:hint="eastAsia"/>
                <w:color w:val="000000"/>
                <w:szCs w:val="18"/>
                <w:lang w:bidi="ar"/>
              </w:rPr>
              <w:t>(</w:t>
            </w:r>
            <w:proofErr w:type="gramEnd"/>
            <w:r>
              <w:rPr>
                <w:rFonts w:hAnsi="宋体" w:cs="宋体"/>
                <w:color w:val="000000"/>
                <w:szCs w:val="18"/>
                <w:lang w:bidi="ar"/>
              </w:rPr>
              <w:t>)</w:t>
            </w:r>
          </w:p>
        </w:tc>
        <w:tc>
          <w:tcPr>
            <w:tcW w:w="2829" w:type="pct"/>
          </w:tcPr>
          <w:p w14:paraId="176BA073" w14:textId="77777777" w:rsidR="0080551C" w:rsidRDefault="0080551C" w:rsidP="0080551C">
            <w:pPr>
              <w:pStyle w:val="afffffffffff9"/>
              <w:spacing w:before="100" w:beforeAutospacing="1" w:after="100" w:afterAutospacing="1"/>
              <w:jc w:val="left"/>
            </w:pPr>
            <w:r>
              <w:rPr>
                <w:rFonts w:hint="eastAsia"/>
              </w:rPr>
              <w:t>-</w:t>
            </w:r>
          </w:p>
        </w:tc>
        <w:tc>
          <w:tcPr>
            <w:tcW w:w="397" w:type="pct"/>
          </w:tcPr>
          <w:p w14:paraId="16F70704" w14:textId="77777777" w:rsidR="0080551C" w:rsidRDefault="0080551C" w:rsidP="0080551C">
            <w:pPr>
              <w:pStyle w:val="afffffffffff9"/>
              <w:spacing w:before="100" w:beforeAutospacing="1" w:after="100" w:afterAutospacing="1"/>
            </w:pPr>
            <w:r>
              <w:rPr>
                <w:rFonts w:hint="eastAsia"/>
              </w:rPr>
              <w:t>-</w:t>
            </w:r>
          </w:p>
        </w:tc>
      </w:tr>
      <w:tr w:rsidR="0080551C" w14:paraId="3094BD7A" w14:textId="77777777" w:rsidTr="0080551C">
        <w:trPr>
          <w:trHeight w:val="397"/>
        </w:trPr>
        <w:tc>
          <w:tcPr>
            <w:tcW w:w="1774" w:type="pct"/>
          </w:tcPr>
          <w:p w14:paraId="32753EE7" w14:textId="6E567BD4" w:rsidR="0080551C" w:rsidRDefault="0080551C" w:rsidP="0080551C">
            <w:pPr>
              <w:pStyle w:val="afffffffffff9"/>
              <w:spacing w:before="100" w:beforeAutospacing="1" w:after="100" w:afterAutospacing="1"/>
              <w:jc w:val="left"/>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100</w:t>
            </w:r>
            <w:r>
              <w:rPr>
                <w:rFonts w:hAnsi="宋体" w:cs="宋体"/>
                <w:bCs/>
                <w:color w:val="000000" w:themeColor="text1"/>
                <w:lang w:bidi="ar"/>
              </w:rPr>
              <w:t>)</w:t>
            </w:r>
          </w:p>
        </w:tc>
        <w:tc>
          <w:tcPr>
            <w:tcW w:w="2829" w:type="pct"/>
          </w:tcPr>
          <w:p w14:paraId="56FAE357" w14:textId="56C1CED8" w:rsidR="0080551C" w:rsidRDefault="0080551C" w:rsidP="0080551C">
            <w:pPr>
              <w:pStyle w:val="afffffffffff9"/>
              <w:spacing w:before="100" w:beforeAutospacing="1" w:after="100" w:afterAutospacing="1"/>
              <w:jc w:val="left"/>
            </w:pPr>
            <w:r>
              <w:rPr>
                <w:rFonts w:hint="eastAsia"/>
              </w:rPr>
              <w:t>-</w:t>
            </w:r>
            <w:r>
              <w:t xml:space="preserve"> </w:t>
            </w:r>
          </w:p>
        </w:tc>
        <w:tc>
          <w:tcPr>
            <w:tcW w:w="397" w:type="pct"/>
          </w:tcPr>
          <w:p w14:paraId="71F073BB" w14:textId="77777777" w:rsidR="0080551C" w:rsidRDefault="0080551C" w:rsidP="0080551C">
            <w:pPr>
              <w:pStyle w:val="afffffffffff9"/>
              <w:spacing w:before="100" w:beforeAutospacing="1" w:after="100" w:afterAutospacing="1"/>
            </w:pPr>
          </w:p>
        </w:tc>
      </w:tr>
      <w:tr w:rsidR="0080551C" w14:paraId="142D5204" w14:textId="77777777" w:rsidTr="0080551C">
        <w:trPr>
          <w:trHeight w:val="397"/>
        </w:trPr>
        <w:tc>
          <w:tcPr>
            <w:tcW w:w="1774" w:type="pct"/>
          </w:tcPr>
          <w:p w14:paraId="015D7D08" w14:textId="4783A373" w:rsidR="0080551C" w:rsidRDefault="0080551C" w:rsidP="0080551C">
            <w:pPr>
              <w:pStyle w:val="afffffffffff9"/>
              <w:spacing w:before="100" w:beforeAutospacing="1" w:after="100" w:afterAutospacing="1"/>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encoder_custom</w:t>
            </w:r>
            <w:proofErr w:type="spellEnd"/>
          </w:p>
        </w:tc>
        <w:tc>
          <w:tcPr>
            <w:tcW w:w="2829" w:type="pct"/>
          </w:tcPr>
          <w:p w14:paraId="7A924A22" w14:textId="5834F3E1" w:rsidR="0080551C" w:rsidRDefault="0080551C" w:rsidP="0080551C">
            <w:pPr>
              <w:pStyle w:val="afffffffffff9"/>
              <w:spacing w:before="100" w:beforeAutospacing="1" w:after="100" w:afterAutospacing="1"/>
              <w:jc w:val="left"/>
            </w:pPr>
            <w:r>
              <w:rPr>
                <w:rFonts w:hint="eastAsia"/>
              </w:rPr>
              <w:t>ID为100，表示数据块自定义信息，与编码器标识符相关，由编码器控制写入，本标准不定义元素内容</w:t>
            </w:r>
          </w:p>
        </w:tc>
        <w:tc>
          <w:tcPr>
            <w:tcW w:w="397" w:type="pct"/>
          </w:tcPr>
          <w:p w14:paraId="5932FD54" w14:textId="77777777" w:rsidR="0080551C" w:rsidRDefault="0080551C" w:rsidP="0080551C">
            <w:pPr>
              <w:pStyle w:val="afffffffffff9"/>
              <w:spacing w:before="100" w:beforeAutospacing="1" w:after="100" w:afterAutospacing="1"/>
            </w:pPr>
            <w:proofErr w:type="spellStart"/>
            <w:r>
              <w:rPr>
                <w:rFonts w:hint="eastAsia"/>
              </w:rPr>
              <w:t>eb</w:t>
            </w:r>
            <w:proofErr w:type="spellEnd"/>
          </w:p>
        </w:tc>
      </w:tr>
      <w:tr w:rsidR="0080551C" w14:paraId="0FC6CF71" w14:textId="77777777" w:rsidTr="0003139E">
        <w:trPr>
          <w:trHeight w:val="398"/>
        </w:trPr>
        <w:tc>
          <w:tcPr>
            <w:tcW w:w="1774" w:type="pct"/>
          </w:tcPr>
          <w:p w14:paraId="38ECE7FF" w14:textId="77777777" w:rsidR="0080551C" w:rsidRPr="0080551C" w:rsidRDefault="0080551C" w:rsidP="0080551C">
            <w:pPr>
              <w:pStyle w:val="afffffffffff9"/>
              <w:spacing w:before="78" w:after="78"/>
              <w:jc w:val="left"/>
              <w:rPr>
                <w:rFonts w:hAnsi="宋体" w:cs="宋体" w:hint="eastAsia"/>
                <w:bCs/>
                <w:color w:val="000000" w:themeColor="text1"/>
                <w:lang w:bidi="ar"/>
              </w:rPr>
            </w:pPr>
            <w:r w:rsidRPr="0080551C">
              <w:rPr>
                <w:rFonts w:hAnsi="宋体" w:cs="宋体" w:hint="eastAsia"/>
                <w:bCs/>
                <w:color w:val="000000" w:themeColor="text1"/>
                <w:lang w:bidi="ar"/>
              </w:rPr>
              <w:t>}</w:t>
            </w:r>
          </w:p>
        </w:tc>
        <w:tc>
          <w:tcPr>
            <w:tcW w:w="2829" w:type="pct"/>
          </w:tcPr>
          <w:p w14:paraId="738CF375" w14:textId="77777777" w:rsidR="0080551C" w:rsidRDefault="0080551C" w:rsidP="0080551C">
            <w:pPr>
              <w:pStyle w:val="afffffffffff9"/>
              <w:spacing w:before="78" w:after="78"/>
              <w:jc w:val="both"/>
            </w:pPr>
          </w:p>
        </w:tc>
        <w:tc>
          <w:tcPr>
            <w:tcW w:w="397" w:type="pct"/>
          </w:tcPr>
          <w:p w14:paraId="0164B6D6" w14:textId="77777777" w:rsidR="0080551C" w:rsidRDefault="0080551C" w:rsidP="0080551C">
            <w:pPr>
              <w:pStyle w:val="afffffffffff9"/>
              <w:spacing w:before="78" w:after="78"/>
            </w:pPr>
          </w:p>
        </w:tc>
      </w:tr>
    </w:tbl>
    <w:p w14:paraId="6F878B24" w14:textId="77777777" w:rsidR="0067738A" w:rsidRDefault="00621989">
      <w:pPr>
        <w:pStyle w:val="afff7"/>
        <w:spacing w:before="156" w:after="156"/>
      </w:pPr>
      <w:r>
        <w:rPr>
          <w:rFonts w:hint="eastAsia"/>
        </w:rPr>
        <w:t>数据块信息码流定义</w:t>
      </w:r>
    </w:p>
    <w:p w14:paraId="2C577083" w14:textId="4890F4C7" w:rsidR="00A13E8A" w:rsidRDefault="00621989" w:rsidP="005A363A">
      <w:pPr>
        <w:pStyle w:val="afffffff9"/>
        <w:spacing w:before="78" w:after="78"/>
        <w:ind w:firstLineChars="0" w:firstLine="420"/>
      </w:pPr>
      <w:r>
        <w:rPr>
          <w:rFonts w:hint="eastAsia"/>
        </w:rPr>
        <w:t>数据</w:t>
      </w:r>
      <w:proofErr w:type="gramStart"/>
      <w:r>
        <w:rPr>
          <w:rFonts w:hint="eastAsia"/>
        </w:rPr>
        <w:t>块信息</w:t>
      </w:r>
      <w:proofErr w:type="gramEnd"/>
      <w:r>
        <w:rPr>
          <w:rFonts w:hint="eastAsia"/>
        </w:rPr>
        <w:t>的组成，如</w:t>
      </w:r>
      <w:r w:rsidR="005A363A">
        <w:fldChar w:fldCharType="begin"/>
      </w:r>
      <w:r w:rsidR="005A363A">
        <w:instrText xml:space="preserve"> </w:instrText>
      </w:r>
      <w:r w:rsidR="005A363A">
        <w:rPr>
          <w:rFonts w:hint="eastAsia"/>
        </w:rPr>
        <w:instrText>REF _Ref186299155 \h</w:instrText>
      </w:r>
      <w:r w:rsidR="005A363A">
        <w:instrText xml:space="preserve"> </w:instrText>
      </w:r>
      <w:r w:rsidR="005A363A">
        <w:fldChar w:fldCharType="separate"/>
      </w:r>
      <w:r w:rsidR="002A1534">
        <w:rPr>
          <w:rFonts w:hint="eastAsia"/>
        </w:rPr>
        <w:t xml:space="preserve">表 </w:t>
      </w:r>
      <w:r w:rsidR="002A1534">
        <w:rPr>
          <w:noProof/>
        </w:rPr>
        <w:t>20</w:t>
      </w:r>
      <w:r w:rsidR="005A363A">
        <w:fldChar w:fldCharType="end"/>
      </w:r>
      <w:r>
        <w:rPr>
          <w:rFonts w:hint="eastAsia"/>
        </w:rPr>
        <w:t>所示。</w:t>
      </w:r>
    </w:p>
    <w:p w14:paraId="031A57FB" w14:textId="1E9BB666" w:rsidR="0067738A" w:rsidRPr="007B1848" w:rsidRDefault="005A363A" w:rsidP="005A363A">
      <w:pPr>
        <w:pStyle w:val="afffffffffffff9"/>
        <w:jc w:val="center"/>
        <w:rPr>
          <w:rFonts w:hint="eastAsia"/>
          <w:sz w:val="21"/>
          <w:szCs w:val="21"/>
        </w:rPr>
      </w:pPr>
      <w:bookmarkStart w:id="119" w:name="_Ref186299155"/>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20</w:t>
      </w:r>
      <w:r w:rsidRPr="007B1848">
        <w:rPr>
          <w:sz w:val="21"/>
          <w:szCs w:val="21"/>
        </w:rPr>
        <w:fldChar w:fldCharType="end"/>
      </w:r>
      <w:bookmarkEnd w:id="119"/>
      <w:r w:rsidR="00621989" w:rsidRPr="007B1848">
        <w:rPr>
          <w:rFonts w:hint="eastAsia"/>
          <w:sz w:val="21"/>
          <w:szCs w:val="21"/>
        </w:rPr>
        <w:t>数据块信息码流组成</w:t>
      </w:r>
    </w:p>
    <w:tbl>
      <w:tblPr>
        <w:tblStyle w:val="afffff4"/>
        <w:tblW w:w="5123" w:type="pct"/>
        <w:tblLook w:val="04A0" w:firstRow="1" w:lastRow="0" w:firstColumn="1" w:lastColumn="0" w:noHBand="0" w:noVBand="1"/>
      </w:tblPr>
      <w:tblGrid>
        <w:gridCol w:w="3373"/>
        <w:gridCol w:w="5268"/>
        <w:gridCol w:w="933"/>
      </w:tblGrid>
      <w:tr w:rsidR="0067738A" w14:paraId="7D292CD9" w14:textId="77777777">
        <w:trPr>
          <w:trHeight w:val="382"/>
        </w:trPr>
        <w:tc>
          <w:tcPr>
            <w:tcW w:w="1762" w:type="pct"/>
          </w:tcPr>
          <w:p w14:paraId="24ADE24C" w14:textId="77777777" w:rsidR="0067738A" w:rsidRDefault="00621989" w:rsidP="0080551C">
            <w:pPr>
              <w:pStyle w:val="afffffffffff9"/>
            </w:pPr>
            <w:r>
              <w:rPr>
                <w:rFonts w:hint="eastAsia"/>
              </w:rPr>
              <w:t>数据块信息码流定义</w:t>
            </w:r>
          </w:p>
        </w:tc>
        <w:tc>
          <w:tcPr>
            <w:tcW w:w="2751" w:type="pct"/>
          </w:tcPr>
          <w:p w14:paraId="3DCF343C" w14:textId="77777777" w:rsidR="0067738A" w:rsidRDefault="00621989" w:rsidP="0080551C">
            <w:pPr>
              <w:pStyle w:val="afffffffffff9"/>
            </w:pPr>
            <w:r>
              <w:rPr>
                <w:rFonts w:hint="eastAsia"/>
              </w:rPr>
              <w:t>说明</w:t>
            </w:r>
          </w:p>
        </w:tc>
        <w:tc>
          <w:tcPr>
            <w:tcW w:w="487" w:type="pct"/>
          </w:tcPr>
          <w:p w14:paraId="5113BC3C" w14:textId="77777777" w:rsidR="0067738A" w:rsidRDefault="00621989" w:rsidP="0080551C">
            <w:pPr>
              <w:pStyle w:val="afffffffffff9"/>
            </w:pPr>
            <w:r>
              <w:rPr>
                <w:rFonts w:hint="eastAsia"/>
              </w:rPr>
              <w:t>描述</w:t>
            </w:r>
          </w:p>
        </w:tc>
      </w:tr>
      <w:tr w:rsidR="0067738A" w14:paraId="07AEE00E" w14:textId="77777777">
        <w:trPr>
          <w:trHeight w:val="260"/>
        </w:trPr>
        <w:tc>
          <w:tcPr>
            <w:tcW w:w="1762" w:type="pct"/>
          </w:tcPr>
          <w:p w14:paraId="2FAA85FB" w14:textId="47DB2ED4" w:rsidR="0067738A" w:rsidRDefault="00BF3CB3" w:rsidP="0080551C">
            <w:pPr>
              <w:pStyle w:val="afffffffffff9"/>
              <w:jc w:val="left"/>
            </w:pPr>
            <w:bookmarkStart w:id="120" w:name="OLE_LINK3"/>
            <w:proofErr w:type="spellStart"/>
            <w:r>
              <w:rPr>
                <w:rFonts w:hAnsi="宋体" w:cs="宋体" w:hint="eastAsia"/>
                <w:color w:val="000000"/>
                <w:szCs w:val="18"/>
                <w:lang w:bidi="ar"/>
              </w:rPr>
              <w:t>read_</w:t>
            </w:r>
            <w:r w:rsidR="00621989">
              <w:rPr>
                <w:rFonts w:hAnsi="宋体" w:cs="宋体" w:hint="eastAsia"/>
                <w:color w:val="000000"/>
                <w:szCs w:val="18"/>
                <w:lang w:bidi="ar"/>
              </w:rPr>
              <w:t>block_info_stream</w:t>
            </w:r>
            <w:bookmarkEnd w:id="120"/>
            <w:proofErr w:type="spellEnd"/>
            <w:r w:rsidR="00621989">
              <w:rPr>
                <w:rFonts w:hAnsi="宋体" w:cs="宋体"/>
                <w:color w:val="000000"/>
                <w:szCs w:val="18"/>
                <w:lang w:bidi="ar"/>
              </w:rPr>
              <w:t xml:space="preserve"> () {</w:t>
            </w:r>
          </w:p>
        </w:tc>
        <w:tc>
          <w:tcPr>
            <w:tcW w:w="2751" w:type="pct"/>
          </w:tcPr>
          <w:p w14:paraId="3BE2BF7B" w14:textId="77777777" w:rsidR="0067738A" w:rsidRDefault="00621989" w:rsidP="0080551C">
            <w:pPr>
              <w:pStyle w:val="afffffffffff9"/>
              <w:jc w:val="left"/>
            </w:pPr>
            <w:r>
              <w:rPr>
                <w:rFonts w:hint="eastAsia"/>
              </w:rPr>
              <w:t>-</w:t>
            </w:r>
          </w:p>
        </w:tc>
        <w:tc>
          <w:tcPr>
            <w:tcW w:w="487" w:type="pct"/>
          </w:tcPr>
          <w:p w14:paraId="04D8AE99" w14:textId="77777777" w:rsidR="0067738A" w:rsidRDefault="00621989" w:rsidP="0080551C">
            <w:pPr>
              <w:pStyle w:val="afffffffffff9"/>
            </w:pPr>
            <w:r>
              <w:rPr>
                <w:rFonts w:hint="eastAsia"/>
              </w:rPr>
              <w:t>-</w:t>
            </w:r>
          </w:p>
        </w:tc>
      </w:tr>
      <w:tr w:rsidR="0067738A" w14:paraId="2B5DDF3A" w14:textId="77777777">
        <w:trPr>
          <w:trHeight w:val="260"/>
        </w:trPr>
        <w:tc>
          <w:tcPr>
            <w:tcW w:w="1762" w:type="pct"/>
          </w:tcPr>
          <w:p w14:paraId="5AD61C9A" w14:textId="77777777" w:rsidR="0067738A" w:rsidRDefault="00621989" w:rsidP="0080551C">
            <w:pPr>
              <w:pStyle w:val="afffffffffff9"/>
              <w:jc w:val="left"/>
              <w:rPr>
                <w:rFonts w:hAnsi="宋体" w:cs="宋体" w:hint="eastAsia"/>
                <w:b/>
                <w:bCs/>
                <w:color w:val="000000"/>
                <w:szCs w:val="18"/>
                <w:lang w:bidi="ar"/>
              </w:rPr>
            </w:pPr>
            <w:r>
              <w:rPr>
                <w:rFonts w:hAnsi="宋体" w:cs="宋体" w:hint="eastAsia"/>
                <w:color w:val="000000"/>
                <w:szCs w:val="18"/>
                <w:lang w:bidi="ar"/>
              </w:rPr>
              <w:t xml:space="preserve">  </w:t>
            </w:r>
            <w:bookmarkStart w:id="121" w:name="OLE_LINK2"/>
            <w:proofErr w:type="spellStart"/>
            <w:r>
              <w:rPr>
                <w:rFonts w:hAnsi="宋体" w:cs="宋体" w:hint="eastAsia"/>
                <w:b/>
                <w:bCs/>
                <w:color w:val="000000"/>
                <w:szCs w:val="18"/>
                <w:lang w:bidi="ar"/>
              </w:rPr>
              <w:t>block_num</w:t>
            </w:r>
            <w:bookmarkEnd w:id="121"/>
            <w:proofErr w:type="spellEnd"/>
          </w:p>
        </w:tc>
        <w:tc>
          <w:tcPr>
            <w:tcW w:w="2751" w:type="pct"/>
          </w:tcPr>
          <w:p w14:paraId="63141D87" w14:textId="7FA9038A" w:rsidR="0067738A" w:rsidRDefault="00621989" w:rsidP="0080551C">
            <w:pPr>
              <w:pStyle w:val="afffffffffff9"/>
              <w:jc w:val="left"/>
            </w:pPr>
            <w:r>
              <w:rPr>
                <w:rFonts w:hint="eastAsia"/>
              </w:rPr>
              <w:t>ID为1，元素内容为数据块总数，元素内容类型为无符号整型</w:t>
            </w:r>
          </w:p>
        </w:tc>
        <w:tc>
          <w:tcPr>
            <w:tcW w:w="487" w:type="pct"/>
          </w:tcPr>
          <w:p w14:paraId="15BDBF3A" w14:textId="77777777" w:rsidR="0067738A" w:rsidRDefault="00621989" w:rsidP="0080551C">
            <w:pPr>
              <w:pStyle w:val="afffffffffff9"/>
            </w:pPr>
            <w:proofErr w:type="spellStart"/>
            <w:r>
              <w:rPr>
                <w:rFonts w:hint="eastAsia"/>
              </w:rPr>
              <w:t>eb</w:t>
            </w:r>
            <w:proofErr w:type="spellEnd"/>
          </w:p>
        </w:tc>
      </w:tr>
      <w:tr w:rsidR="00CA276D" w14:paraId="4121AA23" w14:textId="77777777" w:rsidTr="00CA276D">
        <w:trPr>
          <w:trHeight w:val="260"/>
        </w:trPr>
        <w:tc>
          <w:tcPr>
            <w:tcW w:w="1762" w:type="pct"/>
          </w:tcPr>
          <w:p w14:paraId="2C848DA6" w14:textId="77777777" w:rsidR="00CA276D" w:rsidRDefault="00CA276D" w:rsidP="0080551C">
            <w:pPr>
              <w:pStyle w:val="afffffffffff9"/>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size</w:t>
            </w:r>
            <w:r>
              <w:rPr>
                <w:rFonts w:hAnsi="宋体" w:cs="宋体" w:hint="eastAsia"/>
                <w:b/>
                <w:color w:val="000000"/>
                <w:szCs w:val="18"/>
                <w:lang w:bidi="ar"/>
              </w:rPr>
              <w:t>_bitunit</w:t>
            </w:r>
            <w:proofErr w:type="spellEnd"/>
          </w:p>
        </w:tc>
        <w:tc>
          <w:tcPr>
            <w:tcW w:w="2751" w:type="pct"/>
          </w:tcPr>
          <w:p w14:paraId="743AF5D7" w14:textId="77777777" w:rsidR="00CA276D" w:rsidRDefault="00CA276D" w:rsidP="0080551C">
            <w:pPr>
              <w:pStyle w:val="afffffffffff9"/>
              <w:jc w:val="left"/>
            </w:pPr>
            <w:r>
              <w:rPr>
                <w:rFonts w:hint="eastAsia"/>
              </w:rPr>
              <w:t>ID为2，元素内容为表示单个数据块字节大小的比特数，单位为比特数，元素内容类型为无符号整型</w:t>
            </w:r>
          </w:p>
        </w:tc>
        <w:tc>
          <w:tcPr>
            <w:tcW w:w="487" w:type="pct"/>
          </w:tcPr>
          <w:p w14:paraId="14F61F76" w14:textId="77777777" w:rsidR="00CA276D" w:rsidRDefault="00CA276D" w:rsidP="0080551C">
            <w:pPr>
              <w:pStyle w:val="afffffffffff9"/>
            </w:pPr>
            <w:proofErr w:type="spellStart"/>
            <w:r>
              <w:rPr>
                <w:rFonts w:hint="eastAsia"/>
              </w:rPr>
              <w:t>eb</w:t>
            </w:r>
            <w:proofErr w:type="spellEnd"/>
          </w:p>
        </w:tc>
      </w:tr>
      <w:tr w:rsidR="00CA276D" w14:paraId="15888B29" w14:textId="77777777" w:rsidTr="00CA276D">
        <w:trPr>
          <w:trHeight w:val="260"/>
        </w:trPr>
        <w:tc>
          <w:tcPr>
            <w:tcW w:w="1762" w:type="pct"/>
          </w:tcPr>
          <w:p w14:paraId="4388EA5D" w14:textId="77777777" w:rsidR="00CA276D" w:rsidRDefault="00CA276D" w:rsidP="0080551C">
            <w:pPr>
              <w:pStyle w:val="afffffffffff9"/>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block_maxbyte</w:t>
            </w:r>
            <w:proofErr w:type="spellEnd"/>
          </w:p>
        </w:tc>
        <w:tc>
          <w:tcPr>
            <w:tcW w:w="2751" w:type="pct"/>
          </w:tcPr>
          <w:p w14:paraId="7693CFF8" w14:textId="77777777" w:rsidR="00CA276D" w:rsidRDefault="00CA276D" w:rsidP="0080551C">
            <w:pPr>
              <w:pStyle w:val="afffffffffff9"/>
              <w:jc w:val="left"/>
            </w:pPr>
            <w:r>
              <w:rPr>
                <w:rFonts w:hint="eastAsia"/>
              </w:rPr>
              <w:t>ID为3，元素内容为最大数据块文本字节大小，</w:t>
            </w:r>
            <w:r>
              <w:t>记录最大的块文本大小</w:t>
            </w:r>
            <w:r>
              <w:rPr>
                <w:rFonts w:hint="eastAsia"/>
              </w:rPr>
              <w:t>，元素内容类型为无符号整型</w:t>
            </w:r>
          </w:p>
        </w:tc>
        <w:tc>
          <w:tcPr>
            <w:tcW w:w="487" w:type="pct"/>
          </w:tcPr>
          <w:p w14:paraId="1F9E434C" w14:textId="77777777" w:rsidR="00CA276D" w:rsidRDefault="00CA276D" w:rsidP="0080551C">
            <w:pPr>
              <w:pStyle w:val="afffffffffff9"/>
            </w:pPr>
            <w:proofErr w:type="spellStart"/>
            <w:r>
              <w:rPr>
                <w:rFonts w:hint="eastAsia"/>
              </w:rPr>
              <w:t>eb</w:t>
            </w:r>
            <w:proofErr w:type="spellEnd"/>
          </w:p>
        </w:tc>
      </w:tr>
      <w:tr w:rsidR="00CA276D" w14:paraId="028773D5" w14:textId="77777777" w:rsidTr="00CA276D">
        <w:trPr>
          <w:trHeight w:val="260"/>
        </w:trPr>
        <w:tc>
          <w:tcPr>
            <w:tcW w:w="1762" w:type="pct"/>
          </w:tcPr>
          <w:p w14:paraId="324F617D" w14:textId="77777777" w:rsidR="00CA276D" w:rsidRDefault="00CA276D" w:rsidP="0080551C">
            <w:pPr>
              <w:pStyle w:val="afffffffffff9"/>
              <w:jc w:val="left"/>
              <w:rPr>
                <w:rFonts w:hAnsi="宋体" w:cs="宋体" w:hint="eastAsia"/>
                <w:b/>
                <w:color w:val="000000" w:themeColor="text1"/>
                <w:lang w:bidi="ar"/>
              </w:rPr>
            </w:pPr>
            <w:r>
              <w:rPr>
                <w:rFonts w:hAnsi="宋体" w:cs="宋体" w:hint="eastAsia"/>
                <w:color w:val="000000"/>
                <w:szCs w:val="18"/>
                <w:lang w:bidi="ar"/>
              </w:rPr>
              <w:t xml:space="preserve">  </w:t>
            </w:r>
            <w:proofErr w:type="spellStart"/>
            <w:r>
              <w:rPr>
                <w:rFonts w:hAnsi="宋体" w:cs="宋体" w:hint="eastAsia"/>
                <w:b/>
                <w:color w:val="000000" w:themeColor="text1"/>
                <w:lang w:bidi="ar"/>
              </w:rPr>
              <w:t>block_textbyte</w:t>
            </w:r>
            <w:proofErr w:type="spellEnd"/>
          </w:p>
        </w:tc>
        <w:tc>
          <w:tcPr>
            <w:tcW w:w="2751" w:type="pct"/>
          </w:tcPr>
          <w:p w14:paraId="2A5BB7BA" w14:textId="77777777" w:rsidR="00CA276D" w:rsidRDefault="00CA276D" w:rsidP="0080551C">
            <w:pPr>
              <w:pStyle w:val="afffffffffff9"/>
              <w:jc w:val="left"/>
            </w:pPr>
            <w:r>
              <w:rPr>
                <w:rFonts w:hint="eastAsia"/>
              </w:rPr>
              <w:t>ID为4，元素内容为各数据块的原始文本字节大小列表，记录各个数据块的原始文本字节大小列表，每个元素占据比特数等于表示单个数据块字节大小的比特数，元素个数等于数据块总</w:t>
            </w:r>
            <w:r>
              <w:t>数</w:t>
            </w:r>
          </w:p>
        </w:tc>
        <w:tc>
          <w:tcPr>
            <w:tcW w:w="487" w:type="pct"/>
          </w:tcPr>
          <w:p w14:paraId="1BA420B5" w14:textId="77777777" w:rsidR="00CA276D" w:rsidRDefault="00CA276D" w:rsidP="0080551C">
            <w:pPr>
              <w:pStyle w:val="afffffffffff9"/>
            </w:pPr>
            <w:proofErr w:type="spellStart"/>
            <w:r>
              <w:rPr>
                <w:rFonts w:hint="eastAsia"/>
              </w:rPr>
              <w:t>eb</w:t>
            </w:r>
            <w:proofErr w:type="spellEnd"/>
          </w:p>
        </w:tc>
      </w:tr>
      <w:tr w:rsidR="00CA276D" w14:paraId="759F521D" w14:textId="77777777" w:rsidTr="00CA276D">
        <w:trPr>
          <w:trHeight w:val="260"/>
        </w:trPr>
        <w:tc>
          <w:tcPr>
            <w:tcW w:w="1762" w:type="pct"/>
          </w:tcPr>
          <w:p w14:paraId="21736F13" w14:textId="77777777" w:rsidR="00CA276D" w:rsidRDefault="00CA276D" w:rsidP="0080551C">
            <w:pPr>
              <w:pStyle w:val="afffffffffff9"/>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block_compbyte</w:t>
            </w:r>
            <w:proofErr w:type="spellEnd"/>
          </w:p>
        </w:tc>
        <w:tc>
          <w:tcPr>
            <w:tcW w:w="2751" w:type="pct"/>
          </w:tcPr>
          <w:p w14:paraId="6478E453" w14:textId="77777777" w:rsidR="00CA276D" w:rsidRDefault="00CA276D" w:rsidP="0080551C">
            <w:pPr>
              <w:pStyle w:val="afffffffffff9"/>
              <w:jc w:val="left"/>
            </w:pPr>
            <w:r>
              <w:rPr>
                <w:rFonts w:hint="eastAsia"/>
              </w:rPr>
              <w:t>ID为5，元素内容为各数据块的压缩后字节大小列表，记录各个数据块的压缩后字节大小列表，每个元素占据比特数等于表示单个数据块字节大小的比特数，元素个数等于数据块总</w:t>
            </w:r>
            <w:r>
              <w:t>数</w:t>
            </w:r>
          </w:p>
        </w:tc>
        <w:tc>
          <w:tcPr>
            <w:tcW w:w="487" w:type="pct"/>
          </w:tcPr>
          <w:p w14:paraId="0CDC2C62" w14:textId="77777777" w:rsidR="00CA276D" w:rsidRDefault="00CA276D" w:rsidP="0080551C">
            <w:pPr>
              <w:pStyle w:val="afffffffffff9"/>
            </w:pPr>
            <w:proofErr w:type="spellStart"/>
            <w:r>
              <w:rPr>
                <w:rFonts w:hint="eastAsia"/>
              </w:rPr>
              <w:t>eb</w:t>
            </w:r>
            <w:proofErr w:type="spellEnd"/>
          </w:p>
        </w:tc>
      </w:tr>
      <w:tr w:rsidR="00CA276D" w14:paraId="06C9B8F4" w14:textId="77777777" w:rsidTr="00CA276D">
        <w:trPr>
          <w:trHeight w:val="260"/>
        </w:trPr>
        <w:tc>
          <w:tcPr>
            <w:tcW w:w="1762" w:type="pct"/>
          </w:tcPr>
          <w:p w14:paraId="7C1E0A4F" w14:textId="77777777" w:rsidR="00CA276D" w:rsidRDefault="00CA276D" w:rsidP="0080551C">
            <w:pPr>
              <w:pStyle w:val="afffffffffff9"/>
              <w:jc w:val="left"/>
              <w:rPr>
                <w:rFonts w:hAnsi="宋体" w:cs="宋体" w:hint="eastAsia"/>
                <w:b/>
                <w:bCs/>
                <w:color w:val="000000" w:themeColor="text1"/>
                <w:lang w:bidi="ar"/>
              </w:rPr>
            </w:pPr>
            <w:r>
              <w:rPr>
                <w:rFonts w:hAnsi="宋体" w:cs="宋体" w:hint="eastAsia"/>
                <w:b/>
                <w:color w:val="000000" w:themeColor="text1"/>
                <w:lang w:bidi="ar"/>
              </w:rPr>
              <w:t xml:space="preserve"> </w:t>
            </w:r>
            <w:r>
              <w:rPr>
                <w:rFonts w:hAnsi="宋体" w:cs="宋体" w:hint="eastAsia"/>
                <w:b/>
                <w:bCs/>
                <w:color w:val="000000" w:themeColor="text1"/>
                <w:lang w:bidi="ar"/>
              </w:rPr>
              <w:t xml:space="preserve"> </w:t>
            </w:r>
            <w:proofErr w:type="spellStart"/>
            <w:r>
              <w:rPr>
                <w:rFonts w:hAnsi="宋体" w:cs="宋体" w:hint="eastAsia"/>
                <w:b/>
                <w:bCs/>
                <w:color w:val="000000"/>
                <w:szCs w:val="18"/>
                <w:lang w:bidi="ar"/>
              </w:rPr>
              <w:t>offset_bitunit</w:t>
            </w:r>
            <w:proofErr w:type="spellEnd"/>
          </w:p>
        </w:tc>
        <w:tc>
          <w:tcPr>
            <w:tcW w:w="2751" w:type="pct"/>
          </w:tcPr>
          <w:p w14:paraId="277E6892" w14:textId="77777777" w:rsidR="00CA276D" w:rsidRDefault="00CA276D" w:rsidP="0080551C">
            <w:pPr>
              <w:pStyle w:val="afffffffffff9"/>
              <w:jc w:val="left"/>
            </w:pPr>
            <w:r>
              <w:rPr>
                <w:rFonts w:hint="eastAsia"/>
              </w:rPr>
              <w:t>ID为6，元素内容为表示单个偏移量的比特数，单位为比特数，元素内容类型为无符号整型</w:t>
            </w:r>
          </w:p>
        </w:tc>
        <w:tc>
          <w:tcPr>
            <w:tcW w:w="487" w:type="pct"/>
          </w:tcPr>
          <w:p w14:paraId="377E63DC" w14:textId="77777777" w:rsidR="00CA276D" w:rsidRDefault="00CA276D" w:rsidP="0080551C">
            <w:pPr>
              <w:pStyle w:val="afffffffffff9"/>
            </w:pPr>
            <w:proofErr w:type="spellStart"/>
            <w:r>
              <w:rPr>
                <w:rFonts w:hint="eastAsia"/>
              </w:rPr>
              <w:t>eb</w:t>
            </w:r>
            <w:proofErr w:type="spellEnd"/>
          </w:p>
        </w:tc>
      </w:tr>
      <w:tr w:rsidR="00CA276D" w14:paraId="2626280A" w14:textId="77777777" w:rsidTr="00CA276D">
        <w:trPr>
          <w:trHeight w:val="260"/>
        </w:trPr>
        <w:tc>
          <w:tcPr>
            <w:tcW w:w="1762" w:type="pct"/>
          </w:tcPr>
          <w:p w14:paraId="03C92DCE" w14:textId="77777777" w:rsidR="00CA276D" w:rsidRDefault="00CA276D" w:rsidP="0080551C">
            <w:pPr>
              <w:pStyle w:val="afffffffffff9"/>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block_textoffset</w:t>
            </w:r>
            <w:proofErr w:type="spellEnd"/>
          </w:p>
        </w:tc>
        <w:tc>
          <w:tcPr>
            <w:tcW w:w="2751" w:type="pct"/>
          </w:tcPr>
          <w:p w14:paraId="57EEDE0C" w14:textId="77777777" w:rsidR="00CA276D" w:rsidRDefault="00CA276D" w:rsidP="0080551C">
            <w:pPr>
              <w:pStyle w:val="afffffffffff9"/>
              <w:jc w:val="left"/>
            </w:pPr>
            <w:r>
              <w:rPr>
                <w:rFonts w:hint="eastAsia"/>
              </w:rPr>
              <w:t>ID为7，元素内容为各数据块在原始文本起始偏移量列表，记录各数据块在原始文本起始偏移量，每个元素占据比特数等于表示单个偏移量的比特数，元素个数等于数据块总</w:t>
            </w:r>
            <w:r>
              <w:t>数</w:t>
            </w:r>
          </w:p>
        </w:tc>
        <w:tc>
          <w:tcPr>
            <w:tcW w:w="487" w:type="pct"/>
          </w:tcPr>
          <w:p w14:paraId="01C964A1" w14:textId="77777777" w:rsidR="00CA276D" w:rsidRDefault="00CA276D" w:rsidP="0080551C">
            <w:pPr>
              <w:pStyle w:val="afffffffffff9"/>
            </w:pPr>
            <w:proofErr w:type="spellStart"/>
            <w:r>
              <w:rPr>
                <w:rFonts w:hint="eastAsia"/>
              </w:rPr>
              <w:t>eb</w:t>
            </w:r>
            <w:proofErr w:type="spellEnd"/>
          </w:p>
        </w:tc>
      </w:tr>
      <w:tr w:rsidR="00CA276D" w14:paraId="07012428" w14:textId="77777777" w:rsidTr="00CA276D">
        <w:trPr>
          <w:trHeight w:val="260"/>
        </w:trPr>
        <w:tc>
          <w:tcPr>
            <w:tcW w:w="1762" w:type="pct"/>
          </w:tcPr>
          <w:p w14:paraId="20DAE047" w14:textId="77777777" w:rsidR="00CA276D" w:rsidRDefault="00CA276D" w:rsidP="0080551C">
            <w:pPr>
              <w:pStyle w:val="afffffffffff9"/>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block_compoffset</w:t>
            </w:r>
            <w:proofErr w:type="spellEnd"/>
          </w:p>
        </w:tc>
        <w:tc>
          <w:tcPr>
            <w:tcW w:w="2751" w:type="pct"/>
          </w:tcPr>
          <w:p w14:paraId="07DAC9B4" w14:textId="77777777" w:rsidR="00CA276D" w:rsidRDefault="00CA276D" w:rsidP="0080551C">
            <w:pPr>
              <w:pStyle w:val="afffffffffff9"/>
              <w:jc w:val="left"/>
            </w:pPr>
            <w:r>
              <w:rPr>
                <w:rFonts w:hint="eastAsia"/>
              </w:rPr>
              <w:t>ID为8，元素内容为各数据块在压缩码流中起始偏移量列表，记录各数据块在压缩码流中起始偏移量，每个元素占据比特数等于表示单个偏移量的比特数，元素个数等于数据块总</w:t>
            </w:r>
            <w:r>
              <w:t>数</w:t>
            </w:r>
          </w:p>
        </w:tc>
        <w:tc>
          <w:tcPr>
            <w:tcW w:w="487" w:type="pct"/>
          </w:tcPr>
          <w:p w14:paraId="6F78C3EC" w14:textId="77777777" w:rsidR="00CA276D" w:rsidRDefault="00CA276D" w:rsidP="0080551C">
            <w:pPr>
              <w:pStyle w:val="afffffffffff9"/>
            </w:pPr>
            <w:proofErr w:type="spellStart"/>
            <w:r>
              <w:rPr>
                <w:rFonts w:hint="eastAsia"/>
              </w:rPr>
              <w:t>eb</w:t>
            </w:r>
            <w:proofErr w:type="spellEnd"/>
          </w:p>
        </w:tc>
      </w:tr>
      <w:tr w:rsidR="00CA276D" w14:paraId="212CF443" w14:textId="77777777" w:rsidTr="00CA276D">
        <w:trPr>
          <w:trHeight w:val="398"/>
        </w:trPr>
        <w:tc>
          <w:tcPr>
            <w:tcW w:w="1762" w:type="pct"/>
          </w:tcPr>
          <w:p w14:paraId="51D4C9E7" w14:textId="77777777" w:rsidR="00CA276D" w:rsidRPr="00CA276D" w:rsidRDefault="00CA276D" w:rsidP="0080551C">
            <w:pPr>
              <w:pStyle w:val="afffffffffff9"/>
              <w:jc w:val="left"/>
              <w:rPr>
                <w:rFonts w:hAnsi="宋体" w:cs="宋体" w:hint="eastAsia"/>
                <w:bCs/>
                <w:color w:val="000000" w:themeColor="text1"/>
                <w:lang w:bidi="ar"/>
              </w:rPr>
            </w:pPr>
            <w:r w:rsidRPr="00CA276D">
              <w:rPr>
                <w:rFonts w:hAnsi="宋体" w:cs="宋体" w:hint="eastAsia"/>
                <w:bCs/>
                <w:color w:val="000000" w:themeColor="text1"/>
                <w:lang w:bidi="ar"/>
              </w:rPr>
              <w:t>}</w:t>
            </w:r>
          </w:p>
        </w:tc>
        <w:tc>
          <w:tcPr>
            <w:tcW w:w="2751" w:type="pct"/>
          </w:tcPr>
          <w:p w14:paraId="6B5285AC" w14:textId="77777777" w:rsidR="00CA276D" w:rsidRDefault="00CA276D" w:rsidP="0080551C">
            <w:pPr>
              <w:pStyle w:val="afffffffffff9"/>
              <w:jc w:val="both"/>
            </w:pPr>
          </w:p>
        </w:tc>
        <w:tc>
          <w:tcPr>
            <w:tcW w:w="487" w:type="pct"/>
          </w:tcPr>
          <w:p w14:paraId="57DF00C2" w14:textId="77777777" w:rsidR="00CA276D" w:rsidRDefault="00CA276D" w:rsidP="0080551C">
            <w:pPr>
              <w:pStyle w:val="afffffffffff9"/>
            </w:pPr>
          </w:p>
        </w:tc>
      </w:tr>
    </w:tbl>
    <w:p w14:paraId="58C9819F" w14:textId="77777777" w:rsidR="004919BE" w:rsidRDefault="004919BE" w:rsidP="004919BE">
      <w:pPr>
        <w:pStyle w:val="afff7"/>
        <w:numPr>
          <w:ilvl w:val="0"/>
          <w:numId w:val="0"/>
        </w:numPr>
        <w:spacing w:before="156" w:after="156"/>
      </w:pPr>
    </w:p>
    <w:p w14:paraId="4677E8E5" w14:textId="4AD7EDC5" w:rsidR="0067738A" w:rsidRDefault="00621989">
      <w:pPr>
        <w:pStyle w:val="afff7"/>
        <w:spacing w:before="156" w:after="156"/>
      </w:pPr>
      <w:r>
        <w:rPr>
          <w:rFonts w:hint="eastAsia"/>
        </w:rPr>
        <w:lastRenderedPageBreak/>
        <w:t>编码器参数码流定义</w:t>
      </w:r>
    </w:p>
    <w:p w14:paraId="012E798E" w14:textId="0F6B3B67" w:rsidR="0067738A" w:rsidRDefault="00621989">
      <w:pPr>
        <w:pStyle w:val="afffffff9"/>
        <w:spacing w:before="78" w:after="78"/>
        <w:ind w:firstLineChars="0" w:firstLine="420"/>
      </w:pPr>
      <w:r>
        <w:rPr>
          <w:rFonts w:hint="eastAsia"/>
        </w:rPr>
        <w:t>编码器参数的组成，如</w:t>
      </w:r>
      <w:r w:rsidR="005A363A">
        <w:fldChar w:fldCharType="begin"/>
      </w:r>
      <w:r w:rsidR="005A363A">
        <w:instrText xml:space="preserve"> </w:instrText>
      </w:r>
      <w:r w:rsidR="005A363A">
        <w:rPr>
          <w:rFonts w:hint="eastAsia"/>
        </w:rPr>
        <w:instrText>REF _Ref186299170 \h</w:instrText>
      </w:r>
      <w:r w:rsidR="005A363A">
        <w:instrText xml:space="preserve"> </w:instrText>
      </w:r>
      <w:r w:rsidR="005A363A">
        <w:fldChar w:fldCharType="separate"/>
      </w:r>
      <w:r w:rsidR="002A1534">
        <w:rPr>
          <w:rFonts w:hint="eastAsia"/>
        </w:rPr>
        <w:t xml:space="preserve">表 </w:t>
      </w:r>
      <w:r w:rsidR="002A1534">
        <w:rPr>
          <w:noProof/>
        </w:rPr>
        <w:t>21</w:t>
      </w:r>
      <w:r w:rsidR="005A363A">
        <w:fldChar w:fldCharType="end"/>
      </w:r>
      <w:r>
        <w:rPr>
          <w:rFonts w:hint="eastAsia"/>
        </w:rPr>
        <w:t>所示。</w:t>
      </w:r>
    </w:p>
    <w:p w14:paraId="6EF9E053" w14:textId="22F936A4" w:rsidR="0067738A" w:rsidRPr="007B1848" w:rsidRDefault="005A363A" w:rsidP="005A363A">
      <w:pPr>
        <w:pStyle w:val="afffffffffffff9"/>
        <w:jc w:val="center"/>
        <w:rPr>
          <w:rFonts w:hint="eastAsia"/>
          <w:sz w:val="21"/>
          <w:szCs w:val="21"/>
        </w:rPr>
      </w:pPr>
      <w:bookmarkStart w:id="122" w:name="_Ref186299170"/>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21</w:t>
      </w:r>
      <w:r w:rsidRPr="007B1848">
        <w:rPr>
          <w:sz w:val="21"/>
          <w:szCs w:val="21"/>
        </w:rPr>
        <w:fldChar w:fldCharType="end"/>
      </w:r>
      <w:bookmarkEnd w:id="122"/>
      <w:r w:rsidR="00621989" w:rsidRPr="007B1848">
        <w:rPr>
          <w:rFonts w:hint="eastAsia"/>
          <w:sz w:val="21"/>
          <w:szCs w:val="21"/>
        </w:rPr>
        <w:t>编码器参数码流组成</w:t>
      </w:r>
    </w:p>
    <w:tbl>
      <w:tblPr>
        <w:tblStyle w:val="afffff4"/>
        <w:tblW w:w="5123" w:type="pct"/>
        <w:tblLook w:val="04A0" w:firstRow="1" w:lastRow="0" w:firstColumn="1" w:lastColumn="0" w:noHBand="0" w:noVBand="1"/>
      </w:tblPr>
      <w:tblGrid>
        <w:gridCol w:w="3373"/>
        <w:gridCol w:w="5268"/>
        <w:gridCol w:w="933"/>
      </w:tblGrid>
      <w:tr w:rsidR="0067738A" w14:paraId="3A62DA83" w14:textId="77777777" w:rsidTr="0080551C">
        <w:trPr>
          <w:trHeight w:val="382"/>
        </w:trPr>
        <w:tc>
          <w:tcPr>
            <w:tcW w:w="1762" w:type="pct"/>
          </w:tcPr>
          <w:p w14:paraId="031FC2A6" w14:textId="77777777" w:rsidR="0067738A" w:rsidRDefault="00621989">
            <w:pPr>
              <w:pStyle w:val="afffffffffff9"/>
              <w:spacing w:before="78" w:after="78"/>
            </w:pPr>
            <w:bookmarkStart w:id="123" w:name="_Hlk186043229"/>
            <w:r>
              <w:rPr>
                <w:rFonts w:hint="eastAsia"/>
              </w:rPr>
              <w:t>压缩方法参数码流定义</w:t>
            </w:r>
          </w:p>
        </w:tc>
        <w:tc>
          <w:tcPr>
            <w:tcW w:w="2751" w:type="pct"/>
          </w:tcPr>
          <w:p w14:paraId="747B07EF" w14:textId="77777777" w:rsidR="0067738A" w:rsidRDefault="00621989">
            <w:pPr>
              <w:pStyle w:val="afffffffffff9"/>
              <w:spacing w:before="78" w:after="78"/>
            </w:pPr>
            <w:r>
              <w:rPr>
                <w:rFonts w:hint="eastAsia"/>
              </w:rPr>
              <w:t>说明</w:t>
            </w:r>
          </w:p>
        </w:tc>
        <w:tc>
          <w:tcPr>
            <w:tcW w:w="487" w:type="pct"/>
          </w:tcPr>
          <w:p w14:paraId="2EEC4D6B" w14:textId="77777777" w:rsidR="0067738A" w:rsidRDefault="00621989">
            <w:pPr>
              <w:pStyle w:val="afffffffffff9"/>
              <w:spacing w:before="78" w:after="78"/>
            </w:pPr>
            <w:r>
              <w:rPr>
                <w:rFonts w:hint="eastAsia"/>
              </w:rPr>
              <w:t>描述</w:t>
            </w:r>
          </w:p>
        </w:tc>
      </w:tr>
      <w:bookmarkEnd w:id="123"/>
      <w:tr w:rsidR="0067738A" w14:paraId="09255241" w14:textId="77777777" w:rsidTr="0080551C">
        <w:trPr>
          <w:trHeight w:val="260"/>
        </w:trPr>
        <w:tc>
          <w:tcPr>
            <w:tcW w:w="1762" w:type="pct"/>
          </w:tcPr>
          <w:p w14:paraId="7D65A8DB" w14:textId="77777777" w:rsidR="0067738A" w:rsidRDefault="00621989">
            <w:pPr>
              <w:pStyle w:val="afffffffffff9"/>
              <w:spacing w:before="78" w:after="78"/>
              <w:jc w:val="left"/>
            </w:pPr>
            <w:proofErr w:type="spellStart"/>
            <w:r>
              <w:rPr>
                <w:rFonts w:hAnsi="宋体" w:cs="宋体" w:hint="eastAsia"/>
                <w:color w:val="000000"/>
                <w:szCs w:val="18"/>
                <w:lang w:bidi="ar"/>
              </w:rPr>
              <w:t>encoder_param_stream</w:t>
            </w:r>
            <w:proofErr w:type="spellEnd"/>
            <w:r>
              <w:rPr>
                <w:rFonts w:hAnsi="宋体" w:cs="宋体"/>
                <w:color w:val="000000"/>
                <w:szCs w:val="18"/>
                <w:lang w:bidi="ar"/>
              </w:rPr>
              <w:t xml:space="preserve"> () {</w:t>
            </w:r>
          </w:p>
        </w:tc>
        <w:tc>
          <w:tcPr>
            <w:tcW w:w="2751" w:type="pct"/>
          </w:tcPr>
          <w:p w14:paraId="400BCE86" w14:textId="77777777" w:rsidR="0067738A" w:rsidRDefault="00621989">
            <w:pPr>
              <w:pStyle w:val="afffffffffff9"/>
              <w:spacing w:before="78" w:after="78"/>
              <w:jc w:val="left"/>
            </w:pPr>
            <w:r>
              <w:rPr>
                <w:rFonts w:hint="eastAsia"/>
              </w:rPr>
              <w:t>-</w:t>
            </w:r>
          </w:p>
        </w:tc>
        <w:tc>
          <w:tcPr>
            <w:tcW w:w="487" w:type="pct"/>
          </w:tcPr>
          <w:p w14:paraId="1FFEB2FD" w14:textId="77777777" w:rsidR="0067738A" w:rsidRDefault="00621989">
            <w:pPr>
              <w:pStyle w:val="afffffffffff9"/>
              <w:spacing w:before="78" w:after="78"/>
            </w:pPr>
            <w:r>
              <w:rPr>
                <w:rFonts w:hint="eastAsia"/>
              </w:rPr>
              <w:t>-</w:t>
            </w:r>
          </w:p>
        </w:tc>
      </w:tr>
      <w:tr w:rsidR="0067738A" w14:paraId="3E7C27C5" w14:textId="77777777" w:rsidTr="0080551C">
        <w:trPr>
          <w:trHeight w:val="260"/>
        </w:trPr>
        <w:tc>
          <w:tcPr>
            <w:tcW w:w="1762" w:type="pct"/>
          </w:tcPr>
          <w:p w14:paraId="77D13FE2" w14:textId="77777777" w:rsidR="0067738A" w:rsidRDefault="00621989">
            <w:pPr>
              <w:pStyle w:val="afffffffffff9"/>
              <w:spacing w:before="78" w:after="78"/>
              <w:jc w:val="left"/>
              <w:rPr>
                <w:rFonts w:hAnsi="宋体" w:cs="宋体" w:hint="eastAsia"/>
                <w:bCs/>
                <w:color w:val="000000"/>
                <w:szCs w:val="18"/>
                <w:lang w:bidi="ar"/>
              </w:rPr>
            </w:pPr>
            <w:r>
              <w:rPr>
                <w:rFonts w:hAnsi="宋体" w:cs="宋体" w:hint="eastAsia"/>
                <w:b/>
                <w:color w:val="000000" w:themeColor="text1"/>
                <w:lang w:bidi="ar"/>
              </w:rPr>
              <w:t xml:space="preserve">  </w:t>
            </w:r>
            <w:bookmarkStart w:id="124" w:name="OLE_LINK25"/>
            <w:r>
              <w:rPr>
                <w:rFonts w:hAnsi="宋体" w:cs="宋体" w:hint="eastAsia"/>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1</w:t>
            </w:r>
            <w:r>
              <w:rPr>
                <w:rFonts w:hAnsi="宋体" w:cs="宋体" w:hint="eastAsia"/>
                <w:bCs/>
                <w:color w:val="000000" w:themeColor="text1"/>
                <w:lang w:bidi="ar"/>
              </w:rPr>
              <w:t>)</w:t>
            </w:r>
            <w:bookmarkEnd w:id="124"/>
          </w:p>
        </w:tc>
        <w:tc>
          <w:tcPr>
            <w:tcW w:w="2751" w:type="pct"/>
          </w:tcPr>
          <w:p w14:paraId="318CAAC0" w14:textId="77777777" w:rsidR="0067738A" w:rsidRDefault="00621989">
            <w:pPr>
              <w:pStyle w:val="afffffffffff9"/>
              <w:spacing w:before="78" w:after="78"/>
              <w:jc w:val="left"/>
            </w:pPr>
            <w:r>
              <w:rPr>
                <w:rFonts w:hAnsi="宋体" w:cs="宋体" w:hint="eastAsia"/>
                <w:b/>
                <w:color w:val="000000" w:themeColor="text1"/>
                <w:lang w:bidi="ar"/>
              </w:rPr>
              <w:t>-</w:t>
            </w:r>
          </w:p>
        </w:tc>
        <w:tc>
          <w:tcPr>
            <w:tcW w:w="487" w:type="pct"/>
          </w:tcPr>
          <w:p w14:paraId="7C7F6615" w14:textId="77777777" w:rsidR="0067738A" w:rsidRDefault="00621989">
            <w:pPr>
              <w:pStyle w:val="afffffffffff9"/>
              <w:spacing w:before="78" w:after="78"/>
            </w:pPr>
            <w:r>
              <w:rPr>
                <w:rFonts w:hint="eastAsia"/>
              </w:rPr>
              <w:t>-</w:t>
            </w:r>
          </w:p>
        </w:tc>
      </w:tr>
      <w:tr w:rsidR="0067738A" w14:paraId="55268097" w14:textId="77777777" w:rsidTr="0080551C">
        <w:trPr>
          <w:trHeight w:val="260"/>
        </w:trPr>
        <w:tc>
          <w:tcPr>
            <w:tcW w:w="1762" w:type="pct"/>
          </w:tcPr>
          <w:p w14:paraId="3C0E7906" w14:textId="77777777" w:rsidR="0067738A" w:rsidRDefault="00621989">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b/>
                <w:color w:val="000000" w:themeColor="text1"/>
                <w:lang w:bidi="ar"/>
              </w:rPr>
              <w:t>param_metadata</w:t>
            </w:r>
            <w:proofErr w:type="spellEnd"/>
          </w:p>
        </w:tc>
        <w:tc>
          <w:tcPr>
            <w:tcW w:w="2751" w:type="pct"/>
          </w:tcPr>
          <w:p w14:paraId="1245A776" w14:textId="77777777" w:rsidR="0067738A" w:rsidRDefault="00621989">
            <w:pPr>
              <w:pStyle w:val="afffffffffff9"/>
              <w:spacing w:before="78" w:after="78"/>
              <w:jc w:val="left"/>
            </w:pPr>
            <w:r>
              <w:rPr>
                <w:rFonts w:hint="eastAsia"/>
              </w:rPr>
              <w:t>ID为1，元素内容为元数据编码的全局参数</w:t>
            </w:r>
          </w:p>
        </w:tc>
        <w:tc>
          <w:tcPr>
            <w:tcW w:w="487" w:type="pct"/>
          </w:tcPr>
          <w:p w14:paraId="153609E6" w14:textId="77777777" w:rsidR="0067738A" w:rsidRDefault="00621989">
            <w:pPr>
              <w:pStyle w:val="afffffffffff9"/>
              <w:spacing w:before="78" w:after="78"/>
            </w:pPr>
            <w:proofErr w:type="spellStart"/>
            <w:r>
              <w:rPr>
                <w:rFonts w:hint="eastAsia"/>
              </w:rPr>
              <w:t>eb</w:t>
            </w:r>
            <w:proofErr w:type="spellEnd"/>
          </w:p>
        </w:tc>
      </w:tr>
      <w:tr w:rsidR="0080551C" w14:paraId="4C04E7B0" w14:textId="77777777" w:rsidTr="0080551C">
        <w:trPr>
          <w:trHeight w:val="260"/>
        </w:trPr>
        <w:tc>
          <w:tcPr>
            <w:tcW w:w="1762" w:type="pct"/>
          </w:tcPr>
          <w:p w14:paraId="21650132" w14:textId="77777777" w:rsidR="0080551C" w:rsidRDefault="0080551C" w:rsidP="00280A48">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2</w:t>
            </w:r>
            <w:r>
              <w:rPr>
                <w:rFonts w:hAnsi="宋体" w:cs="宋体"/>
                <w:bCs/>
                <w:color w:val="000000" w:themeColor="text1"/>
                <w:lang w:bidi="ar"/>
              </w:rPr>
              <w:t>)</w:t>
            </w:r>
          </w:p>
        </w:tc>
        <w:tc>
          <w:tcPr>
            <w:tcW w:w="2751" w:type="pct"/>
          </w:tcPr>
          <w:p w14:paraId="3AEBACC3" w14:textId="77777777" w:rsidR="0080551C" w:rsidRDefault="0080551C" w:rsidP="00280A48">
            <w:pPr>
              <w:pStyle w:val="afffffffffff9"/>
              <w:spacing w:before="78" w:after="78"/>
              <w:jc w:val="left"/>
            </w:pPr>
            <w:r>
              <w:rPr>
                <w:rFonts w:hAnsi="宋体" w:cs="宋体" w:hint="eastAsia"/>
                <w:b/>
                <w:color w:val="000000" w:themeColor="text1"/>
                <w:lang w:bidi="ar"/>
              </w:rPr>
              <w:t>-</w:t>
            </w:r>
          </w:p>
        </w:tc>
        <w:tc>
          <w:tcPr>
            <w:tcW w:w="487" w:type="pct"/>
          </w:tcPr>
          <w:p w14:paraId="7E4F8742" w14:textId="77777777" w:rsidR="0080551C" w:rsidRDefault="0080551C" w:rsidP="00280A48">
            <w:pPr>
              <w:pStyle w:val="afffffffffff9"/>
              <w:spacing w:before="78" w:after="78"/>
            </w:pPr>
            <w:r>
              <w:rPr>
                <w:rFonts w:hint="eastAsia"/>
              </w:rPr>
              <w:t>-</w:t>
            </w:r>
          </w:p>
        </w:tc>
      </w:tr>
      <w:tr w:rsidR="0080551C" w14:paraId="65D5045F" w14:textId="77777777" w:rsidTr="0080551C">
        <w:trPr>
          <w:trHeight w:val="260"/>
        </w:trPr>
        <w:tc>
          <w:tcPr>
            <w:tcW w:w="1762" w:type="pct"/>
          </w:tcPr>
          <w:p w14:paraId="73391663" w14:textId="77777777" w:rsidR="0080551C" w:rsidRDefault="0080551C" w:rsidP="00280A48">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b/>
                <w:color w:val="000000" w:themeColor="text1"/>
                <w:lang w:bidi="ar"/>
              </w:rPr>
              <w:t>param_seqlen</w:t>
            </w:r>
            <w:proofErr w:type="spellEnd"/>
          </w:p>
        </w:tc>
        <w:tc>
          <w:tcPr>
            <w:tcW w:w="2751" w:type="pct"/>
          </w:tcPr>
          <w:p w14:paraId="701CD0CB" w14:textId="77777777" w:rsidR="0080551C" w:rsidRDefault="0080551C" w:rsidP="00280A48">
            <w:pPr>
              <w:pStyle w:val="afffffffffff9"/>
              <w:spacing w:before="78" w:after="78"/>
              <w:jc w:val="left"/>
            </w:pPr>
            <w:r>
              <w:rPr>
                <w:rFonts w:hint="eastAsia"/>
              </w:rPr>
              <w:t>ID为2，元素内容为序列长度编码的全局参数</w:t>
            </w:r>
          </w:p>
        </w:tc>
        <w:tc>
          <w:tcPr>
            <w:tcW w:w="487" w:type="pct"/>
          </w:tcPr>
          <w:p w14:paraId="1C82ED44" w14:textId="77777777" w:rsidR="0080551C" w:rsidRDefault="0080551C" w:rsidP="00280A48">
            <w:pPr>
              <w:pStyle w:val="afffffffffff9"/>
              <w:spacing w:before="78" w:after="78"/>
            </w:pPr>
            <w:proofErr w:type="spellStart"/>
            <w:r>
              <w:rPr>
                <w:rFonts w:hint="eastAsia"/>
              </w:rPr>
              <w:t>eb</w:t>
            </w:r>
            <w:proofErr w:type="spellEnd"/>
          </w:p>
        </w:tc>
      </w:tr>
      <w:tr w:rsidR="0080551C" w14:paraId="7E2546AC" w14:textId="77777777" w:rsidTr="0080551C">
        <w:trPr>
          <w:trHeight w:val="260"/>
        </w:trPr>
        <w:tc>
          <w:tcPr>
            <w:tcW w:w="1762" w:type="pct"/>
          </w:tcPr>
          <w:p w14:paraId="381592F8" w14:textId="77777777" w:rsidR="0080551C" w:rsidRDefault="0080551C" w:rsidP="00280A48">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3</w:t>
            </w:r>
            <w:r>
              <w:rPr>
                <w:rFonts w:hAnsi="宋体" w:cs="宋体"/>
                <w:bCs/>
                <w:color w:val="000000" w:themeColor="text1"/>
                <w:lang w:bidi="ar"/>
              </w:rPr>
              <w:t>)</w:t>
            </w:r>
          </w:p>
        </w:tc>
        <w:tc>
          <w:tcPr>
            <w:tcW w:w="2751" w:type="pct"/>
          </w:tcPr>
          <w:p w14:paraId="2EB4017F" w14:textId="77777777" w:rsidR="0080551C" w:rsidRDefault="0080551C" w:rsidP="00280A48">
            <w:pPr>
              <w:pStyle w:val="afffffffffff9"/>
              <w:spacing w:before="78" w:after="78"/>
              <w:jc w:val="left"/>
            </w:pPr>
            <w:r>
              <w:rPr>
                <w:rFonts w:hAnsi="宋体" w:cs="宋体" w:hint="eastAsia"/>
                <w:b/>
                <w:color w:val="000000" w:themeColor="text1"/>
                <w:lang w:bidi="ar"/>
              </w:rPr>
              <w:t>-</w:t>
            </w:r>
          </w:p>
        </w:tc>
        <w:tc>
          <w:tcPr>
            <w:tcW w:w="487" w:type="pct"/>
          </w:tcPr>
          <w:p w14:paraId="4AAA30F7" w14:textId="77777777" w:rsidR="0080551C" w:rsidRDefault="0080551C" w:rsidP="00280A48">
            <w:pPr>
              <w:pStyle w:val="afffffffffff9"/>
              <w:spacing w:before="78" w:after="78"/>
            </w:pPr>
            <w:r>
              <w:rPr>
                <w:rFonts w:hint="eastAsia"/>
              </w:rPr>
              <w:t>-</w:t>
            </w:r>
          </w:p>
        </w:tc>
      </w:tr>
      <w:tr w:rsidR="0080551C" w14:paraId="4500AE99" w14:textId="77777777" w:rsidTr="0080551C">
        <w:trPr>
          <w:trHeight w:val="260"/>
        </w:trPr>
        <w:tc>
          <w:tcPr>
            <w:tcW w:w="1762" w:type="pct"/>
          </w:tcPr>
          <w:p w14:paraId="7715379B" w14:textId="77777777" w:rsidR="0080551C" w:rsidRDefault="0080551C" w:rsidP="00280A48">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param_seq_id</w:t>
            </w:r>
            <w:proofErr w:type="spellEnd"/>
          </w:p>
        </w:tc>
        <w:tc>
          <w:tcPr>
            <w:tcW w:w="2751" w:type="pct"/>
          </w:tcPr>
          <w:p w14:paraId="040330B8" w14:textId="77777777" w:rsidR="0080551C" w:rsidRDefault="0080551C" w:rsidP="00280A48">
            <w:pPr>
              <w:pStyle w:val="afffffffffff9"/>
              <w:spacing w:before="78" w:after="78"/>
              <w:jc w:val="left"/>
            </w:pPr>
            <w:r>
              <w:rPr>
                <w:rFonts w:hint="eastAsia"/>
              </w:rPr>
              <w:t>内容为3，表示接下来内容为碱基序列编码的全局参数</w:t>
            </w:r>
          </w:p>
        </w:tc>
        <w:tc>
          <w:tcPr>
            <w:tcW w:w="487" w:type="pct"/>
          </w:tcPr>
          <w:p w14:paraId="0970BC9E" w14:textId="77777777" w:rsidR="0080551C" w:rsidRDefault="0080551C" w:rsidP="00280A48">
            <w:pPr>
              <w:pStyle w:val="afffffffffff9"/>
              <w:spacing w:before="78" w:after="78"/>
            </w:pPr>
            <w:r>
              <w:rPr>
                <w:rFonts w:hint="eastAsia"/>
              </w:rPr>
              <w:t>vi</w:t>
            </w:r>
          </w:p>
        </w:tc>
      </w:tr>
      <w:tr w:rsidR="0080551C" w14:paraId="5FE2EB0F" w14:textId="77777777" w:rsidTr="0080551C">
        <w:trPr>
          <w:trHeight w:val="260"/>
        </w:trPr>
        <w:tc>
          <w:tcPr>
            <w:tcW w:w="1762" w:type="pct"/>
          </w:tcPr>
          <w:p w14:paraId="4636FC13" w14:textId="77777777" w:rsidR="0080551C" w:rsidRDefault="0080551C" w:rsidP="00280A48">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param_seq_len</w:t>
            </w:r>
            <w:proofErr w:type="spellEnd"/>
          </w:p>
        </w:tc>
        <w:tc>
          <w:tcPr>
            <w:tcW w:w="2751" w:type="pct"/>
          </w:tcPr>
          <w:p w14:paraId="46712C3C" w14:textId="77777777" w:rsidR="0080551C" w:rsidRDefault="0080551C" w:rsidP="00280A48">
            <w:pPr>
              <w:pStyle w:val="afffffffffff9"/>
              <w:spacing w:before="78" w:after="78"/>
              <w:jc w:val="left"/>
            </w:pPr>
            <w:r>
              <w:rPr>
                <w:rFonts w:hint="eastAsia"/>
              </w:rPr>
              <w:t>碱基序列编码全局参数码流长度</w:t>
            </w:r>
          </w:p>
        </w:tc>
        <w:tc>
          <w:tcPr>
            <w:tcW w:w="487" w:type="pct"/>
          </w:tcPr>
          <w:p w14:paraId="7EBAD0A3" w14:textId="77777777" w:rsidR="0080551C" w:rsidRDefault="0080551C" w:rsidP="00280A48">
            <w:pPr>
              <w:pStyle w:val="afffffffffff9"/>
              <w:spacing w:before="78" w:after="78"/>
            </w:pPr>
            <w:r>
              <w:rPr>
                <w:rFonts w:hint="eastAsia"/>
              </w:rPr>
              <w:t>vi</w:t>
            </w:r>
          </w:p>
        </w:tc>
      </w:tr>
      <w:tr w:rsidR="0080551C" w14:paraId="5625C30E" w14:textId="77777777" w:rsidTr="0080551C">
        <w:trPr>
          <w:trHeight w:val="260"/>
        </w:trPr>
        <w:tc>
          <w:tcPr>
            <w:tcW w:w="1762" w:type="pct"/>
          </w:tcPr>
          <w:p w14:paraId="1F608361" w14:textId="77777777" w:rsidR="0080551C" w:rsidRDefault="0080551C" w:rsidP="00280A48">
            <w:pPr>
              <w:pStyle w:val="afffffffffff9"/>
              <w:spacing w:before="78" w:after="78"/>
              <w:jc w:val="left"/>
              <w:rPr>
                <w:rFonts w:hAnsi="宋体" w:cs="宋体" w:hint="eastAsia"/>
                <w:bCs/>
                <w:color w:val="000000" w:themeColor="text1"/>
                <w:lang w:bidi="ar"/>
              </w:rPr>
            </w:pPr>
            <w:r>
              <w:rPr>
                <w:rFonts w:hAnsi="宋体" w:cs="宋体" w:hint="eastAsia"/>
                <w:b/>
                <w:color w:val="000000" w:themeColor="text1"/>
                <w:lang w:bidi="ar"/>
              </w:rPr>
              <w:t xml:space="preserve">    </w:t>
            </w:r>
            <w:proofErr w:type="spellStart"/>
            <w:r>
              <w:rPr>
                <w:rFonts w:hAnsi="宋体" w:cs="宋体"/>
                <w:bCs/>
                <w:color w:val="000000" w:themeColor="text1"/>
                <w:lang w:bidi="ar"/>
              </w:rPr>
              <w:t>param_seq</w:t>
            </w:r>
            <w:r>
              <w:rPr>
                <w:rFonts w:hAnsi="宋体" w:cs="宋体" w:hint="eastAsia"/>
                <w:bCs/>
                <w:color w:val="000000" w:themeColor="text1"/>
                <w:lang w:bidi="ar"/>
              </w:rPr>
              <w:t>_</w:t>
            </w:r>
            <w:proofErr w:type="gramStart"/>
            <w:r>
              <w:rPr>
                <w:rFonts w:hAnsi="宋体" w:cs="宋体" w:hint="eastAsia"/>
                <w:bCs/>
                <w:color w:val="000000" w:themeColor="text1"/>
                <w:lang w:bidi="ar"/>
              </w:rPr>
              <w:t>stream</w:t>
            </w:r>
            <w:proofErr w:type="spellEnd"/>
            <w:r>
              <w:rPr>
                <w:rFonts w:hAnsi="宋体" w:cs="宋体" w:hint="eastAsia"/>
                <w:bCs/>
                <w:color w:val="000000" w:themeColor="text1"/>
                <w:lang w:bidi="ar"/>
              </w:rPr>
              <w:t>(</w:t>
            </w:r>
            <w:proofErr w:type="gramEnd"/>
            <w:r>
              <w:rPr>
                <w:rFonts w:hAnsi="宋体" w:cs="宋体" w:hint="eastAsia"/>
                <w:bCs/>
                <w:color w:val="000000" w:themeColor="text1"/>
                <w:lang w:bidi="ar"/>
              </w:rPr>
              <w:t>)</w:t>
            </w:r>
          </w:p>
        </w:tc>
        <w:tc>
          <w:tcPr>
            <w:tcW w:w="2751" w:type="pct"/>
          </w:tcPr>
          <w:p w14:paraId="549CED6A" w14:textId="77777777" w:rsidR="0080551C" w:rsidRDefault="0080551C" w:rsidP="00280A48">
            <w:pPr>
              <w:pStyle w:val="afffffffffff9"/>
              <w:spacing w:before="78" w:after="78"/>
              <w:jc w:val="left"/>
            </w:pPr>
            <w:r>
              <w:rPr>
                <w:rFonts w:hint="eastAsia"/>
              </w:rPr>
              <w:t>-</w:t>
            </w:r>
          </w:p>
        </w:tc>
        <w:tc>
          <w:tcPr>
            <w:tcW w:w="487" w:type="pct"/>
          </w:tcPr>
          <w:p w14:paraId="234CD8CC" w14:textId="77777777" w:rsidR="0080551C" w:rsidRDefault="0080551C" w:rsidP="00280A48">
            <w:pPr>
              <w:pStyle w:val="afffffffffff9"/>
              <w:spacing w:before="78" w:after="78"/>
            </w:pPr>
          </w:p>
        </w:tc>
      </w:tr>
      <w:tr w:rsidR="0080551C" w14:paraId="1608F11A" w14:textId="77777777" w:rsidTr="0080551C">
        <w:trPr>
          <w:trHeight w:val="260"/>
        </w:trPr>
        <w:tc>
          <w:tcPr>
            <w:tcW w:w="1762" w:type="pct"/>
          </w:tcPr>
          <w:p w14:paraId="01B8CBBA" w14:textId="77777777" w:rsidR="0080551C" w:rsidRDefault="0080551C" w:rsidP="00280A48">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Pr>
                <w:rFonts w:hint="eastAsia"/>
                <w:bCs/>
              </w:rPr>
              <w:t>4</w:t>
            </w:r>
            <w:r>
              <w:rPr>
                <w:rFonts w:hAnsi="宋体" w:cs="宋体"/>
                <w:bCs/>
                <w:color w:val="000000" w:themeColor="text1"/>
                <w:lang w:bidi="ar"/>
              </w:rPr>
              <w:t>)</w:t>
            </w:r>
          </w:p>
        </w:tc>
        <w:tc>
          <w:tcPr>
            <w:tcW w:w="2751" w:type="pct"/>
          </w:tcPr>
          <w:p w14:paraId="296C57AB" w14:textId="77777777" w:rsidR="0080551C" w:rsidRDefault="0080551C" w:rsidP="00280A48">
            <w:pPr>
              <w:pStyle w:val="afffffffffff9"/>
              <w:spacing w:before="78" w:after="78"/>
              <w:jc w:val="left"/>
            </w:pPr>
            <w:r>
              <w:rPr>
                <w:rFonts w:hAnsi="宋体" w:cs="宋体" w:hint="eastAsia"/>
                <w:b/>
                <w:color w:val="000000" w:themeColor="text1"/>
                <w:lang w:bidi="ar"/>
              </w:rPr>
              <w:t>-</w:t>
            </w:r>
          </w:p>
        </w:tc>
        <w:tc>
          <w:tcPr>
            <w:tcW w:w="487" w:type="pct"/>
          </w:tcPr>
          <w:p w14:paraId="3C6BFE56" w14:textId="77777777" w:rsidR="0080551C" w:rsidRDefault="0080551C" w:rsidP="00280A48">
            <w:pPr>
              <w:pStyle w:val="afffffffffff9"/>
              <w:spacing w:before="78" w:after="78"/>
            </w:pPr>
            <w:r>
              <w:rPr>
                <w:rFonts w:hint="eastAsia"/>
              </w:rPr>
              <w:t>-</w:t>
            </w:r>
          </w:p>
        </w:tc>
      </w:tr>
      <w:tr w:rsidR="0080551C" w14:paraId="6C463D27" w14:textId="77777777" w:rsidTr="0080551C">
        <w:trPr>
          <w:trHeight w:val="260"/>
        </w:trPr>
        <w:tc>
          <w:tcPr>
            <w:tcW w:w="1762" w:type="pct"/>
          </w:tcPr>
          <w:p w14:paraId="70162D56" w14:textId="77777777" w:rsidR="0080551C" w:rsidRDefault="0080551C" w:rsidP="00280A48">
            <w:pPr>
              <w:pStyle w:val="afffffffffff9"/>
              <w:spacing w:before="78" w:after="78"/>
              <w:jc w:val="left"/>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b/>
                <w:color w:val="000000" w:themeColor="text1"/>
                <w:lang w:bidi="ar"/>
              </w:rPr>
              <w:t>param_qual</w:t>
            </w:r>
            <w:proofErr w:type="spellEnd"/>
          </w:p>
        </w:tc>
        <w:tc>
          <w:tcPr>
            <w:tcW w:w="2751" w:type="pct"/>
          </w:tcPr>
          <w:p w14:paraId="1DD6339B" w14:textId="77777777" w:rsidR="0080551C" w:rsidRDefault="0080551C" w:rsidP="00280A48">
            <w:pPr>
              <w:pStyle w:val="afffffffffff9"/>
              <w:spacing w:before="78" w:after="78"/>
              <w:jc w:val="left"/>
            </w:pPr>
            <w:r>
              <w:rPr>
                <w:rFonts w:hint="eastAsia"/>
              </w:rPr>
              <w:t>ID为4，元素内容为质量分数编码的全局参数</w:t>
            </w:r>
          </w:p>
        </w:tc>
        <w:tc>
          <w:tcPr>
            <w:tcW w:w="487" w:type="pct"/>
          </w:tcPr>
          <w:p w14:paraId="3D86826C" w14:textId="77777777" w:rsidR="0080551C" w:rsidRDefault="0080551C" w:rsidP="00280A48">
            <w:pPr>
              <w:pStyle w:val="afffffffffff9"/>
              <w:spacing w:before="78" w:after="78"/>
            </w:pPr>
            <w:proofErr w:type="spellStart"/>
            <w:r>
              <w:rPr>
                <w:rFonts w:hint="eastAsia"/>
              </w:rPr>
              <w:t>eb</w:t>
            </w:r>
            <w:proofErr w:type="spellEnd"/>
          </w:p>
        </w:tc>
      </w:tr>
      <w:tr w:rsidR="0080551C" w14:paraId="6131A9F3" w14:textId="77777777" w:rsidTr="0080551C">
        <w:trPr>
          <w:trHeight w:val="398"/>
        </w:trPr>
        <w:tc>
          <w:tcPr>
            <w:tcW w:w="1762" w:type="pct"/>
          </w:tcPr>
          <w:p w14:paraId="5DA4EBCA" w14:textId="77777777" w:rsidR="0080551C" w:rsidRPr="00CA276D" w:rsidRDefault="0080551C" w:rsidP="00280A48">
            <w:pPr>
              <w:pStyle w:val="afffffffffff9"/>
              <w:spacing w:before="78" w:after="78"/>
              <w:jc w:val="left"/>
              <w:rPr>
                <w:rFonts w:hAnsi="宋体" w:cs="宋体" w:hint="eastAsia"/>
                <w:bCs/>
                <w:color w:val="000000" w:themeColor="text1"/>
                <w:lang w:bidi="ar"/>
              </w:rPr>
            </w:pPr>
            <w:r w:rsidRPr="00CA276D">
              <w:rPr>
                <w:rFonts w:hAnsi="宋体" w:cs="宋体" w:hint="eastAsia"/>
                <w:bCs/>
                <w:color w:val="000000" w:themeColor="text1"/>
                <w:lang w:bidi="ar"/>
              </w:rPr>
              <w:t>}</w:t>
            </w:r>
          </w:p>
        </w:tc>
        <w:tc>
          <w:tcPr>
            <w:tcW w:w="2751" w:type="pct"/>
          </w:tcPr>
          <w:p w14:paraId="1AF69082" w14:textId="77777777" w:rsidR="0080551C" w:rsidRDefault="0080551C" w:rsidP="00280A48">
            <w:pPr>
              <w:pStyle w:val="afffffffffff9"/>
              <w:spacing w:before="78" w:after="78"/>
              <w:jc w:val="both"/>
            </w:pPr>
          </w:p>
        </w:tc>
        <w:tc>
          <w:tcPr>
            <w:tcW w:w="487" w:type="pct"/>
          </w:tcPr>
          <w:p w14:paraId="001282D4" w14:textId="77777777" w:rsidR="0080551C" w:rsidRDefault="0080551C" w:rsidP="00280A48">
            <w:pPr>
              <w:pStyle w:val="afffffffffff9"/>
              <w:spacing w:before="78" w:after="78"/>
            </w:pPr>
          </w:p>
        </w:tc>
      </w:tr>
    </w:tbl>
    <w:p w14:paraId="27213A44" w14:textId="77777777" w:rsidR="0067738A" w:rsidRDefault="00621989">
      <w:pPr>
        <w:pStyle w:val="afff7"/>
        <w:spacing w:before="156" w:after="156"/>
      </w:pPr>
      <w:bookmarkStart w:id="125" w:name="_Toc88232148"/>
      <w:bookmarkStart w:id="126" w:name="_Toc99834431"/>
      <w:r>
        <w:rPr>
          <w:rFonts w:hint="eastAsia"/>
        </w:rPr>
        <w:t>碱基序列编码全局参数码流定义</w:t>
      </w:r>
    </w:p>
    <w:p w14:paraId="0C3BE09A" w14:textId="3C19BBFA" w:rsidR="0067738A" w:rsidRDefault="00621989">
      <w:pPr>
        <w:pStyle w:val="afffffff9"/>
        <w:ind w:firstLine="420"/>
      </w:pPr>
      <w:r>
        <w:rPr>
          <w:rFonts w:hint="eastAsia"/>
        </w:rPr>
        <w:t>碱基序列编码全局参数的组成，如</w:t>
      </w:r>
      <w:r w:rsidR="005A363A">
        <w:fldChar w:fldCharType="begin"/>
      </w:r>
      <w:r w:rsidR="005A363A">
        <w:instrText xml:space="preserve"> </w:instrText>
      </w:r>
      <w:r w:rsidR="005A363A">
        <w:rPr>
          <w:rFonts w:hint="eastAsia"/>
        </w:rPr>
        <w:instrText>REF _Ref186299185 \h</w:instrText>
      </w:r>
      <w:r w:rsidR="005A363A">
        <w:instrText xml:space="preserve"> </w:instrText>
      </w:r>
      <w:r w:rsidR="005A363A">
        <w:fldChar w:fldCharType="separate"/>
      </w:r>
      <w:r w:rsidR="002A1534">
        <w:rPr>
          <w:rFonts w:hint="eastAsia"/>
        </w:rPr>
        <w:t xml:space="preserve">表 </w:t>
      </w:r>
      <w:r w:rsidR="002A1534">
        <w:rPr>
          <w:noProof/>
        </w:rPr>
        <w:t>22</w:t>
      </w:r>
      <w:r w:rsidR="005A363A">
        <w:fldChar w:fldCharType="end"/>
      </w:r>
      <w:r>
        <w:rPr>
          <w:rFonts w:hint="eastAsia"/>
        </w:rPr>
        <w:t>所示。</w:t>
      </w:r>
    </w:p>
    <w:p w14:paraId="22C0B1A7" w14:textId="77777777" w:rsidR="0080551C" w:rsidRDefault="0080551C">
      <w:pPr>
        <w:pStyle w:val="afffffff9"/>
        <w:ind w:firstLine="420"/>
      </w:pPr>
    </w:p>
    <w:p w14:paraId="2C6B7E08" w14:textId="0DE47169" w:rsidR="0067738A" w:rsidRPr="007B1848" w:rsidRDefault="005A363A" w:rsidP="005A363A">
      <w:pPr>
        <w:pStyle w:val="afffffffffffff9"/>
        <w:jc w:val="center"/>
        <w:rPr>
          <w:rFonts w:hint="eastAsia"/>
          <w:sz w:val="21"/>
          <w:szCs w:val="21"/>
        </w:rPr>
      </w:pPr>
      <w:bookmarkStart w:id="127" w:name="_Ref186299185"/>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22</w:t>
      </w:r>
      <w:r w:rsidRPr="007B1848">
        <w:rPr>
          <w:sz w:val="21"/>
          <w:szCs w:val="21"/>
        </w:rPr>
        <w:fldChar w:fldCharType="end"/>
      </w:r>
      <w:bookmarkEnd w:id="127"/>
      <w:r w:rsidR="00621989" w:rsidRPr="007B1848">
        <w:rPr>
          <w:rFonts w:hint="eastAsia"/>
          <w:sz w:val="21"/>
          <w:szCs w:val="21"/>
        </w:rPr>
        <w:t>碱基序列编码全局参数码流组成</w:t>
      </w:r>
    </w:p>
    <w:tbl>
      <w:tblPr>
        <w:tblStyle w:val="afffff4"/>
        <w:tblW w:w="0" w:type="auto"/>
        <w:jc w:val="center"/>
        <w:tblLook w:val="04A0" w:firstRow="1" w:lastRow="0" w:firstColumn="1" w:lastColumn="0" w:noHBand="0" w:noVBand="1"/>
      </w:tblPr>
      <w:tblGrid>
        <w:gridCol w:w="3191"/>
        <w:gridCol w:w="4742"/>
        <w:gridCol w:w="1411"/>
      </w:tblGrid>
      <w:tr w:rsidR="0085548F" w14:paraId="7B663D76" w14:textId="77777777" w:rsidTr="0080551C">
        <w:trPr>
          <w:trHeight w:val="397"/>
          <w:jc w:val="center"/>
        </w:trPr>
        <w:tc>
          <w:tcPr>
            <w:tcW w:w="3191" w:type="dxa"/>
          </w:tcPr>
          <w:p w14:paraId="79B2518C" w14:textId="77777777" w:rsidR="0067738A" w:rsidRDefault="00621989" w:rsidP="001B5B4E">
            <w:pPr>
              <w:pStyle w:val="afffffffffff9"/>
            </w:pPr>
            <w:r>
              <w:rPr>
                <w:rFonts w:hint="eastAsia"/>
              </w:rPr>
              <w:t>碱基序列编码全局参数码流定义</w:t>
            </w:r>
          </w:p>
        </w:tc>
        <w:tc>
          <w:tcPr>
            <w:tcW w:w="4742" w:type="dxa"/>
          </w:tcPr>
          <w:p w14:paraId="48EF534E" w14:textId="77777777" w:rsidR="0067738A" w:rsidRDefault="00621989" w:rsidP="001B5B4E">
            <w:pPr>
              <w:pStyle w:val="afffffffffff9"/>
              <w:ind w:left="780" w:hanging="360"/>
            </w:pPr>
            <w:r>
              <w:rPr>
                <w:rFonts w:hint="eastAsia"/>
              </w:rPr>
              <w:t>说明</w:t>
            </w:r>
          </w:p>
        </w:tc>
        <w:tc>
          <w:tcPr>
            <w:tcW w:w="1411" w:type="dxa"/>
          </w:tcPr>
          <w:p w14:paraId="205BC376" w14:textId="77777777" w:rsidR="0067738A" w:rsidRDefault="00621989" w:rsidP="001B5B4E">
            <w:pPr>
              <w:pStyle w:val="afffffffffff9"/>
            </w:pPr>
            <w:r>
              <w:rPr>
                <w:rFonts w:hint="eastAsia"/>
              </w:rPr>
              <w:t>描述</w:t>
            </w:r>
          </w:p>
        </w:tc>
      </w:tr>
      <w:tr w:rsidR="0085548F" w14:paraId="71B036B9" w14:textId="77777777" w:rsidTr="0080551C">
        <w:trPr>
          <w:trHeight w:val="397"/>
          <w:jc w:val="center"/>
        </w:trPr>
        <w:tc>
          <w:tcPr>
            <w:tcW w:w="3191" w:type="dxa"/>
          </w:tcPr>
          <w:p w14:paraId="1C50CF88" w14:textId="77777777" w:rsidR="0067738A" w:rsidRDefault="00621989" w:rsidP="001B5B4E">
            <w:pPr>
              <w:pStyle w:val="afffffffffff9"/>
              <w:jc w:val="left"/>
            </w:pPr>
            <w:proofErr w:type="spellStart"/>
            <w:r>
              <w:rPr>
                <w:rFonts w:hAnsi="宋体" w:cs="宋体" w:hint="eastAsia"/>
                <w:color w:val="000000"/>
                <w:szCs w:val="18"/>
                <w:lang w:bidi="ar"/>
              </w:rPr>
              <w:t>param_seq_stream</w:t>
            </w:r>
            <w:proofErr w:type="spellEnd"/>
            <w:r>
              <w:rPr>
                <w:rFonts w:hAnsi="宋体" w:cs="宋体"/>
                <w:color w:val="000000"/>
                <w:szCs w:val="18"/>
                <w:lang w:bidi="ar"/>
              </w:rPr>
              <w:t xml:space="preserve"> () {</w:t>
            </w:r>
          </w:p>
        </w:tc>
        <w:tc>
          <w:tcPr>
            <w:tcW w:w="4742" w:type="dxa"/>
          </w:tcPr>
          <w:p w14:paraId="63364B07" w14:textId="77777777" w:rsidR="0067738A" w:rsidRDefault="00621989" w:rsidP="001B5B4E">
            <w:pPr>
              <w:pStyle w:val="afffffffffff9"/>
              <w:jc w:val="left"/>
            </w:pPr>
            <w:r>
              <w:rPr>
                <w:rFonts w:hint="eastAsia"/>
              </w:rPr>
              <w:t>-</w:t>
            </w:r>
          </w:p>
        </w:tc>
        <w:tc>
          <w:tcPr>
            <w:tcW w:w="1411" w:type="dxa"/>
          </w:tcPr>
          <w:p w14:paraId="34E93558" w14:textId="77777777" w:rsidR="0067738A" w:rsidRDefault="00621989" w:rsidP="001B5B4E">
            <w:pPr>
              <w:pStyle w:val="afffffffffff9"/>
              <w:ind w:left="780" w:hanging="360"/>
            </w:pPr>
            <w:r>
              <w:rPr>
                <w:rFonts w:hint="eastAsia"/>
              </w:rPr>
              <w:t>-</w:t>
            </w:r>
          </w:p>
        </w:tc>
      </w:tr>
      <w:tr w:rsidR="0085548F" w14:paraId="64E9BD40" w14:textId="77777777" w:rsidTr="0080551C">
        <w:trPr>
          <w:trHeight w:val="397"/>
          <w:jc w:val="center"/>
        </w:trPr>
        <w:tc>
          <w:tcPr>
            <w:tcW w:w="3191" w:type="dxa"/>
          </w:tcPr>
          <w:p w14:paraId="65E5373F" w14:textId="355F5122" w:rsidR="0007739D" w:rsidRPr="007E41D0" w:rsidRDefault="0007739D" w:rsidP="001B5B4E">
            <w:pPr>
              <w:pStyle w:val="afffffffffff9"/>
              <w:jc w:val="left"/>
              <w:rPr>
                <w:rFonts w:hAnsi="宋体" w:cs="宋体" w:hint="eastAsia"/>
                <w:b/>
                <w:bCs/>
                <w:color w:val="000000"/>
                <w:szCs w:val="18"/>
                <w:lang w:bidi="ar"/>
              </w:rPr>
            </w:pPr>
            <w:r>
              <w:rPr>
                <w:rFonts w:hAnsi="宋体" w:cs="宋体" w:hint="eastAsia"/>
                <w:color w:val="000000"/>
                <w:szCs w:val="18"/>
                <w:lang w:bidi="ar"/>
              </w:rPr>
              <w:t xml:space="preserve">       </w:t>
            </w:r>
            <w:proofErr w:type="spellStart"/>
            <w:r w:rsidR="00305D05">
              <w:rPr>
                <w:rFonts w:hAnsi="宋体" w:cs="宋体" w:hint="eastAsia"/>
                <w:b/>
                <w:bCs/>
                <w:color w:val="000000"/>
                <w:szCs w:val="18"/>
                <w:lang w:bidi="ar"/>
              </w:rPr>
              <w:t>r</w:t>
            </w:r>
            <w:r w:rsidRPr="007E41D0">
              <w:rPr>
                <w:rFonts w:hAnsi="宋体" w:cs="宋体" w:hint="eastAsia"/>
                <w:b/>
                <w:bCs/>
                <w:color w:val="000000"/>
                <w:szCs w:val="18"/>
                <w:lang w:bidi="ar"/>
              </w:rPr>
              <w:t>c_order</w:t>
            </w:r>
            <w:proofErr w:type="spellEnd"/>
          </w:p>
        </w:tc>
        <w:tc>
          <w:tcPr>
            <w:tcW w:w="4742" w:type="dxa"/>
          </w:tcPr>
          <w:p w14:paraId="25855D7B" w14:textId="61FBD569" w:rsidR="0007739D" w:rsidRDefault="0007739D" w:rsidP="001B5B4E">
            <w:pPr>
              <w:pStyle w:val="afffffffffff9"/>
              <w:jc w:val="left"/>
            </w:pPr>
            <w:r>
              <w:rPr>
                <w:rFonts w:hint="eastAsia"/>
              </w:rPr>
              <w:t>ID为1，元素内容为</w:t>
            </w:r>
            <w:r w:rsidR="00E801D9">
              <w:rPr>
                <w:rFonts w:hint="eastAsia"/>
              </w:rPr>
              <w:t>整</w:t>
            </w:r>
            <w:r>
              <w:rPr>
                <w:rFonts w:hint="eastAsia"/>
              </w:rPr>
              <w:t>型，</w:t>
            </w:r>
            <w:r w:rsidR="00F84A1C">
              <w:rPr>
                <w:rFonts w:hint="eastAsia"/>
              </w:rPr>
              <w:t>记录</w:t>
            </w:r>
            <w:r w:rsidR="00B6480B">
              <w:rPr>
                <w:rFonts w:hint="eastAsia"/>
              </w:rPr>
              <w:t>区间编</w:t>
            </w:r>
            <w:r w:rsidR="00F84A1C">
              <w:rPr>
                <w:rFonts w:hint="eastAsia"/>
              </w:rPr>
              <w:t>码</w:t>
            </w:r>
            <w:proofErr w:type="gramStart"/>
            <w:r w:rsidR="00F84A1C">
              <w:rPr>
                <w:rFonts w:hint="eastAsia"/>
              </w:rPr>
              <w:t>的阶数</w:t>
            </w:r>
            <w:proofErr w:type="gramEnd"/>
          </w:p>
        </w:tc>
        <w:tc>
          <w:tcPr>
            <w:tcW w:w="1411" w:type="dxa"/>
          </w:tcPr>
          <w:p w14:paraId="085FF940" w14:textId="6030F918" w:rsidR="0007739D" w:rsidRDefault="00F84A1C" w:rsidP="00AB0B0B">
            <w:pPr>
              <w:pStyle w:val="afffffffffff9"/>
            </w:pPr>
            <w:proofErr w:type="spellStart"/>
            <w:r>
              <w:rPr>
                <w:rFonts w:hint="eastAsia"/>
              </w:rPr>
              <w:t>eb</w:t>
            </w:r>
            <w:proofErr w:type="spellEnd"/>
          </w:p>
        </w:tc>
      </w:tr>
      <w:tr w:rsidR="0085548F" w14:paraId="74E60795" w14:textId="77777777" w:rsidTr="0080551C">
        <w:trPr>
          <w:trHeight w:val="397"/>
          <w:jc w:val="center"/>
        </w:trPr>
        <w:tc>
          <w:tcPr>
            <w:tcW w:w="3191" w:type="dxa"/>
          </w:tcPr>
          <w:p w14:paraId="10305B89" w14:textId="6EC6C675" w:rsidR="0067738A" w:rsidRDefault="00621989" w:rsidP="001B5B4E">
            <w:pPr>
              <w:pStyle w:val="afffffffffff9"/>
              <w:jc w:val="left"/>
              <w:rPr>
                <w:rFonts w:hAnsi="宋体" w:cs="宋体" w:hint="eastAsia"/>
                <w:color w:val="000000"/>
                <w:szCs w:val="18"/>
                <w:lang w:bidi="ar"/>
              </w:rPr>
            </w:pPr>
            <w:r>
              <w:rPr>
                <w:rFonts w:hAnsi="宋体" w:cs="宋体" w:hint="eastAsia"/>
                <w:color w:val="000000"/>
                <w:szCs w:val="18"/>
                <w:lang w:bidi="ar"/>
              </w:rPr>
              <w:t xml:space="preserve">  if(</w:t>
            </w:r>
            <w:proofErr w:type="spellStart"/>
            <w:r>
              <w:rPr>
                <w:rFonts w:hAnsi="宋体" w:cs="宋体" w:hint="eastAsia"/>
                <w:color w:val="000000" w:themeColor="text1"/>
                <w:lang w:bidi="ar"/>
              </w:rPr>
              <w:t>ebml_value</w:t>
            </w:r>
            <w:proofErr w:type="spellEnd"/>
            <w:r>
              <w:rPr>
                <w:rFonts w:hAnsi="宋体" w:cs="宋体" w:hint="eastAsia"/>
                <w:color w:val="000000" w:themeColor="text1"/>
                <w:lang w:bidi="ar"/>
              </w:rPr>
              <w:t>(</w:t>
            </w:r>
            <w:proofErr w:type="spellStart"/>
            <w:r>
              <w:rPr>
                <w:rFonts w:hAnsi="宋体" w:cs="宋体" w:hint="eastAsia"/>
                <w:color w:val="000000" w:themeColor="text1"/>
                <w:lang w:bidi="ar"/>
              </w:rPr>
              <w:t>seq_encoder</w:t>
            </w:r>
            <w:proofErr w:type="spellEnd"/>
            <w:r>
              <w:rPr>
                <w:rFonts w:hAnsi="宋体" w:cs="宋体" w:hint="eastAsia"/>
                <w:color w:val="000000" w:themeColor="text1"/>
                <w:lang w:bidi="ar"/>
              </w:rPr>
              <w:t>)&gt;=1</w:t>
            </w:r>
            <w:r>
              <w:rPr>
                <w:rFonts w:hAnsi="宋体" w:cs="宋体"/>
                <w:color w:val="000000" w:themeColor="text1"/>
                <w:lang w:bidi="ar"/>
              </w:rPr>
              <w:t xml:space="preserve"> </w:t>
            </w:r>
            <w:r>
              <w:rPr>
                <w:rFonts w:hAnsi="宋体" w:cs="宋体" w:hint="eastAsia"/>
                <w:color w:val="000000" w:themeColor="text1"/>
                <w:lang w:bidi="ar"/>
              </w:rPr>
              <w:t xml:space="preserve">&amp;&amp; </w:t>
            </w:r>
            <w:proofErr w:type="spellStart"/>
            <w:r>
              <w:rPr>
                <w:rFonts w:hAnsi="宋体" w:cs="宋体" w:hint="eastAsia"/>
                <w:color w:val="000000" w:themeColor="text1"/>
                <w:lang w:bidi="ar"/>
              </w:rPr>
              <w:t>ebml_value</w:t>
            </w:r>
            <w:proofErr w:type="spellEnd"/>
            <w:r>
              <w:rPr>
                <w:rFonts w:hAnsi="宋体" w:cs="宋体" w:hint="eastAsia"/>
                <w:color w:val="000000" w:themeColor="text1"/>
                <w:lang w:bidi="ar"/>
              </w:rPr>
              <w:t>(</w:t>
            </w:r>
            <w:proofErr w:type="spellStart"/>
            <w:r>
              <w:rPr>
                <w:rFonts w:hAnsi="宋体" w:cs="宋体" w:hint="eastAsia"/>
                <w:color w:val="000000" w:themeColor="text1"/>
                <w:lang w:bidi="ar"/>
              </w:rPr>
              <w:t>seq_</w:t>
            </w:r>
            <w:proofErr w:type="gramStart"/>
            <w:r>
              <w:rPr>
                <w:rFonts w:hAnsi="宋体" w:cs="宋体" w:hint="eastAsia"/>
                <w:color w:val="000000" w:themeColor="text1"/>
                <w:lang w:bidi="ar"/>
              </w:rPr>
              <w:t>encoder</w:t>
            </w:r>
            <w:proofErr w:type="spellEnd"/>
            <w:r>
              <w:rPr>
                <w:rFonts w:hAnsi="宋体" w:cs="宋体" w:hint="eastAsia"/>
                <w:color w:val="000000" w:themeColor="text1"/>
                <w:lang w:bidi="ar"/>
              </w:rPr>
              <w:t>)&lt;</w:t>
            </w:r>
            <w:proofErr w:type="gramEnd"/>
            <w:r>
              <w:rPr>
                <w:rFonts w:hAnsi="宋体" w:cs="宋体" w:hint="eastAsia"/>
                <w:color w:val="000000" w:themeColor="text1"/>
                <w:lang w:bidi="ar"/>
              </w:rPr>
              <w:t>=4</w:t>
            </w:r>
            <w:r>
              <w:rPr>
                <w:rFonts w:hAnsi="宋体" w:cs="宋体" w:hint="eastAsia"/>
                <w:color w:val="000000"/>
                <w:szCs w:val="18"/>
                <w:lang w:bidi="ar"/>
              </w:rPr>
              <w:t>)</w:t>
            </w:r>
          </w:p>
        </w:tc>
        <w:tc>
          <w:tcPr>
            <w:tcW w:w="4742" w:type="dxa"/>
          </w:tcPr>
          <w:p w14:paraId="2A3441DB" w14:textId="77777777" w:rsidR="0067738A" w:rsidRDefault="00621989" w:rsidP="001B5B4E">
            <w:pPr>
              <w:pStyle w:val="afffffffffff9"/>
              <w:jc w:val="left"/>
            </w:pPr>
            <w:r>
              <w:rPr>
                <w:rFonts w:hint="eastAsia"/>
              </w:rPr>
              <w:t>-</w:t>
            </w:r>
          </w:p>
        </w:tc>
        <w:tc>
          <w:tcPr>
            <w:tcW w:w="1411" w:type="dxa"/>
          </w:tcPr>
          <w:p w14:paraId="31CF330B" w14:textId="77777777" w:rsidR="0067738A" w:rsidRDefault="0067738A" w:rsidP="001B5B4E">
            <w:pPr>
              <w:pStyle w:val="afffffffffff9"/>
              <w:ind w:left="780" w:hanging="360"/>
            </w:pPr>
          </w:p>
        </w:tc>
      </w:tr>
      <w:tr w:rsidR="0085548F" w14:paraId="34E8671A" w14:textId="77777777" w:rsidTr="0080551C">
        <w:trPr>
          <w:trHeight w:val="397"/>
          <w:jc w:val="center"/>
        </w:trPr>
        <w:tc>
          <w:tcPr>
            <w:tcW w:w="3191" w:type="dxa"/>
          </w:tcPr>
          <w:p w14:paraId="37BDD01F" w14:textId="342AC2E4" w:rsidR="0067738A" w:rsidRDefault="00621989" w:rsidP="001B5B4E">
            <w:pPr>
              <w:pStyle w:val="afffffffffff9"/>
              <w:jc w:val="left"/>
              <w:rPr>
                <w:rFonts w:hAnsi="宋体" w:cs="宋体" w:hint="eastAsia"/>
                <w:color w:val="000000"/>
                <w:szCs w:val="18"/>
                <w:lang w:bidi="ar"/>
              </w:rPr>
            </w:pPr>
            <w:r>
              <w:rPr>
                <w:rFonts w:hAnsi="宋体" w:cs="宋体" w:hint="eastAsia"/>
                <w:b/>
                <w:color w:val="000000"/>
                <w:szCs w:val="18"/>
                <w:lang w:bidi="ar"/>
              </w:rPr>
              <w:t xml:space="preserve">      </w:t>
            </w:r>
            <w:r w:rsidR="002E61D7">
              <w:rPr>
                <w:rFonts w:hAnsi="宋体" w:cs="宋体" w:hint="eastAsia"/>
                <w:b/>
                <w:color w:val="000000"/>
                <w:szCs w:val="18"/>
                <w:lang w:bidi="ar"/>
              </w:rPr>
              <w:t xml:space="preserve">  </w:t>
            </w:r>
            <w:proofErr w:type="spellStart"/>
            <w:r>
              <w:rPr>
                <w:rFonts w:hAnsi="宋体" w:cs="宋体" w:hint="eastAsia"/>
                <w:b/>
                <w:color w:val="000000"/>
                <w:szCs w:val="18"/>
                <w:lang w:bidi="ar"/>
              </w:rPr>
              <w:t>ref_bool</w:t>
            </w:r>
            <w:proofErr w:type="spellEnd"/>
          </w:p>
        </w:tc>
        <w:tc>
          <w:tcPr>
            <w:tcW w:w="4742" w:type="dxa"/>
          </w:tcPr>
          <w:p w14:paraId="07E60BCF" w14:textId="70B2ED92" w:rsidR="0067738A" w:rsidRDefault="00621989" w:rsidP="001B5B4E">
            <w:pPr>
              <w:pStyle w:val="afffffffffff9"/>
              <w:jc w:val="left"/>
            </w:pPr>
            <w:r>
              <w:rPr>
                <w:rFonts w:hint="eastAsia"/>
              </w:rPr>
              <w:t>ID为</w:t>
            </w:r>
            <w:r w:rsidR="0007739D">
              <w:rPr>
                <w:rFonts w:hint="eastAsia"/>
              </w:rPr>
              <w:t>2</w:t>
            </w:r>
            <w:r>
              <w:rPr>
                <w:rFonts w:hint="eastAsia"/>
              </w:rPr>
              <w:t>，元素内容为bool型，是否使用有参压缩</w:t>
            </w:r>
          </w:p>
        </w:tc>
        <w:tc>
          <w:tcPr>
            <w:tcW w:w="1411" w:type="dxa"/>
          </w:tcPr>
          <w:p w14:paraId="1F5FAFCF" w14:textId="77777777" w:rsidR="0067738A" w:rsidRDefault="00621989" w:rsidP="001B5B4E">
            <w:pPr>
              <w:pStyle w:val="afffffffffff9"/>
            </w:pPr>
            <w:proofErr w:type="spellStart"/>
            <w:r>
              <w:rPr>
                <w:rFonts w:hint="eastAsia"/>
              </w:rPr>
              <w:t>eb</w:t>
            </w:r>
            <w:proofErr w:type="spellEnd"/>
          </w:p>
        </w:tc>
      </w:tr>
      <w:tr w:rsidR="0085548F" w14:paraId="46809AFD" w14:textId="77777777" w:rsidTr="0080551C">
        <w:trPr>
          <w:trHeight w:val="397"/>
          <w:jc w:val="center"/>
        </w:trPr>
        <w:tc>
          <w:tcPr>
            <w:tcW w:w="3191" w:type="dxa"/>
            <w:vAlign w:val="center"/>
          </w:tcPr>
          <w:p w14:paraId="52C80E2F" w14:textId="77777777" w:rsidR="0067738A" w:rsidRDefault="00621989" w:rsidP="001B5B4E">
            <w:pPr>
              <w:pStyle w:val="afffffffffff9"/>
              <w:jc w:val="left"/>
              <w:rPr>
                <w:rFonts w:hAnsi="宋体" w:cs="宋体" w:hint="eastAsia"/>
                <w:b/>
                <w:color w:val="000000" w:themeColor="text1"/>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ref_id</w:t>
            </w:r>
            <w:proofErr w:type="spellEnd"/>
          </w:p>
        </w:tc>
        <w:tc>
          <w:tcPr>
            <w:tcW w:w="4742" w:type="dxa"/>
            <w:vAlign w:val="center"/>
          </w:tcPr>
          <w:p w14:paraId="5FD514B0" w14:textId="35DC6BF2" w:rsidR="0067738A" w:rsidRDefault="00621989" w:rsidP="001B5B4E">
            <w:pPr>
              <w:pStyle w:val="afffffffffff9"/>
              <w:jc w:val="left"/>
            </w:pPr>
            <w:r>
              <w:rPr>
                <w:rFonts w:hint="eastAsia"/>
              </w:rPr>
              <w:t>ID为</w:t>
            </w:r>
            <w:r w:rsidR="00F84A1C">
              <w:rPr>
                <w:rFonts w:hint="eastAsia"/>
              </w:rPr>
              <w:t>3</w:t>
            </w:r>
            <w:r>
              <w:rPr>
                <w:rFonts w:hint="eastAsia"/>
              </w:rPr>
              <w:t>，元素内容为参考序列的</w:t>
            </w:r>
            <w:r w:rsidR="00CD37DB">
              <w:rPr>
                <w:rFonts w:hint="eastAsia"/>
              </w:rPr>
              <w:t>ref-seq</w:t>
            </w:r>
            <w:r>
              <w:rPr>
                <w:rFonts w:hint="eastAsia"/>
              </w:rPr>
              <w:t>编号，类型为字符串</w:t>
            </w:r>
            <w:r w:rsidR="00CD37DB">
              <w:rPr>
                <w:rFonts w:hint="eastAsia"/>
              </w:rPr>
              <w:t>，</w:t>
            </w:r>
            <w:r w:rsidR="00DD1421">
              <w:rPr>
                <w:rFonts w:hint="eastAsia"/>
              </w:rPr>
              <w:t>实际存储时可以是参考序列首条染色体的元数据</w:t>
            </w:r>
          </w:p>
        </w:tc>
        <w:tc>
          <w:tcPr>
            <w:tcW w:w="1411" w:type="dxa"/>
            <w:vAlign w:val="center"/>
          </w:tcPr>
          <w:p w14:paraId="0C878832" w14:textId="77777777" w:rsidR="0067738A" w:rsidRDefault="00621989" w:rsidP="001B5B4E">
            <w:pPr>
              <w:pStyle w:val="afffffffffff9"/>
            </w:pPr>
            <w:proofErr w:type="spellStart"/>
            <w:r>
              <w:rPr>
                <w:rFonts w:hint="eastAsia"/>
              </w:rPr>
              <w:t>eb</w:t>
            </w:r>
            <w:proofErr w:type="spellEnd"/>
          </w:p>
        </w:tc>
      </w:tr>
      <w:tr w:rsidR="0085548F" w14:paraId="4AF1DE3B" w14:textId="77777777" w:rsidTr="0080551C">
        <w:trPr>
          <w:trHeight w:val="397"/>
          <w:jc w:val="center"/>
        </w:trPr>
        <w:tc>
          <w:tcPr>
            <w:tcW w:w="3191" w:type="dxa"/>
            <w:vAlign w:val="center"/>
          </w:tcPr>
          <w:p w14:paraId="4EC6B7EC" w14:textId="77777777" w:rsidR="0067738A" w:rsidRDefault="00621989" w:rsidP="001B5B4E">
            <w:pPr>
              <w:pStyle w:val="afffffffffff9"/>
              <w:jc w:val="left"/>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ref_name</w:t>
            </w:r>
            <w:proofErr w:type="spellEnd"/>
          </w:p>
        </w:tc>
        <w:tc>
          <w:tcPr>
            <w:tcW w:w="4742" w:type="dxa"/>
            <w:vAlign w:val="center"/>
          </w:tcPr>
          <w:p w14:paraId="388AB4AC" w14:textId="6425E42D" w:rsidR="0067738A" w:rsidRDefault="00621989" w:rsidP="001B5B4E">
            <w:pPr>
              <w:pStyle w:val="afffffffffff9"/>
              <w:jc w:val="left"/>
            </w:pPr>
            <w:r>
              <w:rPr>
                <w:rFonts w:hint="eastAsia"/>
              </w:rPr>
              <w:t>ID为</w:t>
            </w:r>
            <w:r w:rsidR="00F84A1C">
              <w:rPr>
                <w:rFonts w:hint="eastAsia"/>
              </w:rPr>
              <w:t>4</w:t>
            </w:r>
            <w:r>
              <w:rPr>
                <w:rFonts w:hint="eastAsia"/>
              </w:rPr>
              <w:t>，元素内容为参考序列文件名，类型为字符串</w:t>
            </w:r>
          </w:p>
        </w:tc>
        <w:tc>
          <w:tcPr>
            <w:tcW w:w="1411" w:type="dxa"/>
            <w:vAlign w:val="center"/>
          </w:tcPr>
          <w:p w14:paraId="3C41FF74" w14:textId="77777777" w:rsidR="0067738A" w:rsidRDefault="00621989" w:rsidP="001B5B4E">
            <w:pPr>
              <w:pStyle w:val="afffffffffff9"/>
            </w:pPr>
            <w:proofErr w:type="spellStart"/>
            <w:r>
              <w:rPr>
                <w:rFonts w:hint="eastAsia"/>
              </w:rPr>
              <w:t>eb</w:t>
            </w:r>
            <w:proofErr w:type="spellEnd"/>
          </w:p>
        </w:tc>
      </w:tr>
      <w:tr w:rsidR="0085548F" w14:paraId="4319ECED" w14:textId="77777777" w:rsidTr="0080551C">
        <w:trPr>
          <w:trHeight w:val="397"/>
          <w:jc w:val="center"/>
        </w:trPr>
        <w:tc>
          <w:tcPr>
            <w:tcW w:w="3191" w:type="dxa"/>
            <w:vAlign w:val="center"/>
          </w:tcPr>
          <w:p w14:paraId="3BE75626" w14:textId="77777777" w:rsidR="0067738A" w:rsidRDefault="00621989" w:rsidP="001B5B4E">
            <w:pPr>
              <w:pStyle w:val="afffffffffff9"/>
              <w:jc w:val="left"/>
              <w:rPr>
                <w:rFonts w:hAnsi="宋体" w:cs="宋体" w:hint="eastAsia"/>
                <w:b/>
                <w:color w:val="000000" w:themeColor="text1"/>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ref_checksum</w:t>
            </w:r>
            <w:proofErr w:type="spellEnd"/>
          </w:p>
        </w:tc>
        <w:tc>
          <w:tcPr>
            <w:tcW w:w="4742" w:type="dxa"/>
            <w:vAlign w:val="center"/>
          </w:tcPr>
          <w:p w14:paraId="34E0CC0B" w14:textId="1CAF7435" w:rsidR="0067738A" w:rsidRDefault="00621989" w:rsidP="001B5B4E">
            <w:pPr>
              <w:pStyle w:val="afffffffffff9"/>
              <w:jc w:val="left"/>
            </w:pPr>
            <w:r>
              <w:rPr>
                <w:rFonts w:hint="eastAsia"/>
              </w:rPr>
              <w:t>ID为</w:t>
            </w:r>
            <w:r w:rsidR="00F84A1C">
              <w:rPr>
                <w:rFonts w:hint="eastAsia"/>
              </w:rPr>
              <w:t>5</w:t>
            </w:r>
            <w:r>
              <w:rPr>
                <w:rFonts w:hint="eastAsia"/>
              </w:rPr>
              <w:t>，元素内容为参考序列校验码，类型为字符串</w:t>
            </w:r>
          </w:p>
        </w:tc>
        <w:tc>
          <w:tcPr>
            <w:tcW w:w="1411" w:type="dxa"/>
            <w:vAlign w:val="center"/>
          </w:tcPr>
          <w:p w14:paraId="2F008C7A" w14:textId="77777777" w:rsidR="0067738A" w:rsidRDefault="00621989" w:rsidP="001B5B4E">
            <w:pPr>
              <w:pStyle w:val="afffffffffff9"/>
            </w:pPr>
            <w:proofErr w:type="spellStart"/>
            <w:r>
              <w:rPr>
                <w:rFonts w:hint="eastAsia"/>
              </w:rPr>
              <w:t>eb</w:t>
            </w:r>
            <w:proofErr w:type="spellEnd"/>
          </w:p>
        </w:tc>
      </w:tr>
    </w:tbl>
    <w:p w14:paraId="4951AC31" w14:textId="77777777" w:rsidR="0080551C" w:rsidRDefault="0080551C"/>
    <w:p w14:paraId="1F819969" w14:textId="77777777" w:rsidR="0080551C" w:rsidRDefault="0080551C"/>
    <w:p w14:paraId="76D6EE56" w14:textId="0E85B7B1" w:rsidR="0080551C" w:rsidRDefault="0080551C" w:rsidP="0080551C">
      <w:pPr>
        <w:jc w:val="center"/>
      </w:pPr>
      <w:r w:rsidRPr="0080551C">
        <w:rPr>
          <w:rFonts w:ascii="黑体" w:eastAsia="黑体" w:hAnsi="黑体" w:hint="eastAsia"/>
        </w:rPr>
        <w:lastRenderedPageBreak/>
        <w:t>表 22碱基序列编码全局参数码流组成</w:t>
      </w:r>
      <w:r>
        <w:rPr>
          <w:rFonts w:hint="eastAsia"/>
        </w:rPr>
        <w:t>（续）</w:t>
      </w:r>
    </w:p>
    <w:tbl>
      <w:tblPr>
        <w:tblStyle w:val="afffff4"/>
        <w:tblW w:w="0" w:type="auto"/>
        <w:jc w:val="center"/>
        <w:tblLook w:val="04A0" w:firstRow="1" w:lastRow="0" w:firstColumn="1" w:lastColumn="0" w:noHBand="0" w:noVBand="1"/>
      </w:tblPr>
      <w:tblGrid>
        <w:gridCol w:w="3191"/>
        <w:gridCol w:w="4884"/>
        <w:gridCol w:w="1269"/>
      </w:tblGrid>
      <w:tr w:rsidR="0080551C" w14:paraId="32A9FF98" w14:textId="77777777" w:rsidTr="0080551C">
        <w:trPr>
          <w:trHeight w:val="397"/>
          <w:jc w:val="center"/>
        </w:trPr>
        <w:tc>
          <w:tcPr>
            <w:tcW w:w="3191" w:type="dxa"/>
          </w:tcPr>
          <w:p w14:paraId="228B2E02" w14:textId="453D1293" w:rsidR="0080551C" w:rsidRDefault="0080551C" w:rsidP="0080551C">
            <w:pPr>
              <w:pStyle w:val="afffffffffff9"/>
              <w:rPr>
                <w:rFonts w:hAnsi="宋体" w:cs="宋体" w:hint="eastAsia"/>
                <w:b/>
                <w:color w:val="000000" w:themeColor="text1"/>
                <w:lang w:bidi="ar"/>
              </w:rPr>
            </w:pPr>
            <w:r>
              <w:rPr>
                <w:rFonts w:hint="eastAsia"/>
              </w:rPr>
              <w:t>碱基序列编码全局参数码流定义</w:t>
            </w:r>
          </w:p>
        </w:tc>
        <w:tc>
          <w:tcPr>
            <w:tcW w:w="4884" w:type="dxa"/>
          </w:tcPr>
          <w:p w14:paraId="5070D72C" w14:textId="52FE670B" w:rsidR="0080551C" w:rsidRDefault="0080551C" w:rsidP="0080551C">
            <w:pPr>
              <w:pStyle w:val="afffffffffff9"/>
              <w:rPr>
                <w:rFonts w:hAnsi="宋体" w:cs="宋体" w:hint="eastAsia"/>
                <w:b/>
                <w:color w:val="000000" w:themeColor="text1"/>
                <w:lang w:bidi="ar"/>
              </w:rPr>
            </w:pPr>
            <w:r>
              <w:rPr>
                <w:rFonts w:hint="eastAsia"/>
              </w:rPr>
              <w:t>说明</w:t>
            </w:r>
          </w:p>
        </w:tc>
        <w:tc>
          <w:tcPr>
            <w:tcW w:w="1269" w:type="dxa"/>
          </w:tcPr>
          <w:p w14:paraId="13FB81A9" w14:textId="04C40271" w:rsidR="0080551C" w:rsidRDefault="0080551C" w:rsidP="0080551C">
            <w:pPr>
              <w:pStyle w:val="afffffffffff9"/>
            </w:pPr>
            <w:r>
              <w:rPr>
                <w:rFonts w:hint="eastAsia"/>
              </w:rPr>
              <w:t>描述</w:t>
            </w:r>
          </w:p>
        </w:tc>
      </w:tr>
      <w:tr w:rsidR="0085548F" w14:paraId="45552108" w14:textId="77777777" w:rsidTr="0080551C">
        <w:trPr>
          <w:trHeight w:val="397"/>
          <w:jc w:val="center"/>
        </w:trPr>
        <w:tc>
          <w:tcPr>
            <w:tcW w:w="3191" w:type="dxa"/>
          </w:tcPr>
          <w:p w14:paraId="66C7C555" w14:textId="6570506B" w:rsidR="009E76A0" w:rsidRDefault="009E76A0" w:rsidP="009E76A0">
            <w:pPr>
              <w:pStyle w:val="afffffffffff9"/>
              <w:jc w:val="left"/>
              <w:rPr>
                <w:rFonts w:hAnsi="宋体" w:cs="宋体" w:hint="eastAsia"/>
                <w:b/>
                <w:bCs/>
                <w:color w:val="000000"/>
                <w:szCs w:val="18"/>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sidR="007E41D0">
              <w:rPr>
                <w:rFonts w:hint="eastAsia"/>
                <w:bCs/>
              </w:rPr>
              <w:t>6</w:t>
            </w:r>
            <w:r>
              <w:rPr>
                <w:rFonts w:hAnsi="宋体" w:cs="宋体"/>
                <w:bCs/>
                <w:color w:val="000000" w:themeColor="text1"/>
                <w:lang w:bidi="ar"/>
              </w:rPr>
              <w:t>)</w:t>
            </w:r>
          </w:p>
        </w:tc>
        <w:tc>
          <w:tcPr>
            <w:tcW w:w="4884" w:type="dxa"/>
          </w:tcPr>
          <w:p w14:paraId="18EA4983" w14:textId="3D07BCE9" w:rsidR="009E76A0" w:rsidRDefault="009E76A0" w:rsidP="009E76A0">
            <w:pPr>
              <w:pStyle w:val="afffffffffff9"/>
              <w:jc w:val="left"/>
            </w:pPr>
            <w:r>
              <w:rPr>
                <w:rFonts w:hAnsi="宋体" w:cs="宋体" w:hint="eastAsia"/>
                <w:b/>
                <w:color w:val="000000" w:themeColor="text1"/>
                <w:lang w:bidi="ar"/>
              </w:rPr>
              <w:t>-</w:t>
            </w:r>
          </w:p>
        </w:tc>
        <w:tc>
          <w:tcPr>
            <w:tcW w:w="1269" w:type="dxa"/>
          </w:tcPr>
          <w:p w14:paraId="6F12F530" w14:textId="6CE71BCC" w:rsidR="009E76A0" w:rsidRDefault="009E76A0" w:rsidP="009E76A0">
            <w:pPr>
              <w:pStyle w:val="afffffffffff9"/>
            </w:pPr>
            <w:r>
              <w:rPr>
                <w:rFonts w:hint="eastAsia"/>
              </w:rPr>
              <w:t>-</w:t>
            </w:r>
          </w:p>
        </w:tc>
      </w:tr>
      <w:tr w:rsidR="0085548F" w14:paraId="7CD13041" w14:textId="77777777" w:rsidTr="0080551C">
        <w:trPr>
          <w:trHeight w:val="397"/>
          <w:jc w:val="center"/>
        </w:trPr>
        <w:tc>
          <w:tcPr>
            <w:tcW w:w="3191" w:type="dxa"/>
            <w:vAlign w:val="center"/>
          </w:tcPr>
          <w:p w14:paraId="64C1913F" w14:textId="77777777" w:rsidR="009E76A0" w:rsidRDefault="009E76A0" w:rsidP="009E76A0">
            <w:pPr>
              <w:pStyle w:val="afffffffffff9"/>
              <w:ind w:firstLineChars="300" w:firstLine="542"/>
              <w:jc w:val="left"/>
              <w:rPr>
                <w:rFonts w:hAnsi="宋体" w:cs="宋体" w:hint="eastAsia"/>
                <w:b/>
                <w:bCs/>
                <w:color w:val="000000"/>
                <w:szCs w:val="18"/>
                <w:lang w:bidi="ar"/>
              </w:rPr>
            </w:pPr>
            <w:proofErr w:type="spellStart"/>
            <w:r>
              <w:rPr>
                <w:rFonts w:hAnsi="宋体" w:cs="宋体"/>
                <w:b/>
                <w:bCs/>
                <w:color w:val="000000"/>
                <w:szCs w:val="18"/>
                <w:lang w:bidi="ar"/>
              </w:rPr>
              <w:t>ref_encoder</w:t>
            </w:r>
            <w:proofErr w:type="spellEnd"/>
          </w:p>
        </w:tc>
        <w:tc>
          <w:tcPr>
            <w:tcW w:w="4884" w:type="dxa"/>
            <w:vAlign w:val="center"/>
          </w:tcPr>
          <w:p w14:paraId="70EDFE64" w14:textId="651E25B4" w:rsidR="009E76A0" w:rsidRDefault="009E76A0" w:rsidP="009E76A0">
            <w:pPr>
              <w:pStyle w:val="afffffffffff9"/>
              <w:jc w:val="left"/>
            </w:pPr>
            <w:r>
              <w:rPr>
                <w:rFonts w:hint="eastAsia"/>
              </w:rPr>
              <w:t>ID为</w:t>
            </w:r>
            <w:r w:rsidR="00F84A1C">
              <w:rPr>
                <w:rFonts w:hint="eastAsia"/>
              </w:rPr>
              <w:t>6</w:t>
            </w:r>
            <w:r>
              <w:rPr>
                <w:rFonts w:hint="eastAsia"/>
              </w:rPr>
              <w:t>，元素内容为参考序列的编码器类型。</w:t>
            </w:r>
            <w:proofErr w:type="gramStart"/>
            <w:r>
              <w:rPr>
                <w:rFonts w:hint="eastAsia"/>
              </w:rPr>
              <w:t>当类型</w:t>
            </w:r>
            <w:proofErr w:type="gramEnd"/>
            <w:r>
              <w:rPr>
                <w:rFonts w:hint="eastAsia"/>
              </w:rPr>
              <w:t>为‘0’时，不保存参考序列数据；</w:t>
            </w:r>
            <w:proofErr w:type="gramStart"/>
            <w:r>
              <w:rPr>
                <w:rFonts w:hint="eastAsia"/>
              </w:rPr>
              <w:t>当类型</w:t>
            </w:r>
            <w:proofErr w:type="gramEnd"/>
            <w:r>
              <w:rPr>
                <w:rFonts w:hint="eastAsia"/>
              </w:rPr>
              <w:t>为‘1’时，采用LZMA编码；</w:t>
            </w:r>
            <w:proofErr w:type="gramStart"/>
            <w:r>
              <w:rPr>
                <w:rFonts w:hint="eastAsia"/>
              </w:rPr>
              <w:t>当</w:t>
            </w:r>
            <w:r w:rsidR="004919BE">
              <w:rPr>
                <w:rFonts w:hint="eastAsia"/>
              </w:rPr>
              <w:t>类型</w:t>
            </w:r>
            <w:proofErr w:type="gramEnd"/>
            <w:r>
              <w:rPr>
                <w:rFonts w:hint="eastAsia"/>
              </w:rPr>
              <w:t>为‘2’时，采用</w:t>
            </w:r>
            <w:r w:rsidR="00D32DB7">
              <w:rPr>
                <w:rFonts w:hint="eastAsia"/>
              </w:rPr>
              <w:t>区间</w:t>
            </w:r>
            <w:r>
              <w:rPr>
                <w:rFonts w:hint="eastAsia"/>
              </w:rPr>
              <w:t>编码。</w:t>
            </w:r>
          </w:p>
        </w:tc>
        <w:tc>
          <w:tcPr>
            <w:tcW w:w="1269" w:type="dxa"/>
            <w:vAlign w:val="center"/>
          </w:tcPr>
          <w:p w14:paraId="754540BB" w14:textId="77777777" w:rsidR="009E76A0" w:rsidRDefault="009E76A0" w:rsidP="009E76A0">
            <w:pPr>
              <w:pStyle w:val="afffffffffff9"/>
            </w:pPr>
            <w:proofErr w:type="spellStart"/>
            <w:r>
              <w:rPr>
                <w:rFonts w:hint="eastAsia"/>
              </w:rPr>
              <w:t>eb</w:t>
            </w:r>
            <w:proofErr w:type="spellEnd"/>
          </w:p>
        </w:tc>
      </w:tr>
      <w:tr w:rsidR="0085548F" w14:paraId="4550248D" w14:textId="77777777" w:rsidTr="0080551C">
        <w:trPr>
          <w:trHeight w:val="397"/>
          <w:jc w:val="center"/>
        </w:trPr>
        <w:tc>
          <w:tcPr>
            <w:tcW w:w="3191" w:type="dxa"/>
          </w:tcPr>
          <w:p w14:paraId="5227516D" w14:textId="434099E2" w:rsidR="009E76A0" w:rsidRDefault="009E76A0" w:rsidP="00FF489F">
            <w:pPr>
              <w:pStyle w:val="afffffffffff9"/>
              <w:jc w:val="left"/>
              <w:rPr>
                <w:rFonts w:hAnsi="宋体" w:cs="宋体" w:hint="eastAsia"/>
                <w:b/>
                <w:bCs/>
                <w:color w:val="000000"/>
                <w:szCs w:val="18"/>
                <w:lang w:bidi="ar"/>
              </w:rPr>
            </w:pPr>
            <w:r>
              <w:rPr>
                <w:rFonts w:hAnsi="宋体" w:cs="宋体" w:hint="eastAsia"/>
                <w:b/>
                <w:color w:val="000000" w:themeColor="text1"/>
                <w:lang w:bidi="ar"/>
              </w:rPr>
              <w:t xml:space="preserve">  </w:t>
            </w:r>
            <w:r>
              <w:rPr>
                <w:rFonts w:hAnsi="宋体" w:cs="宋体"/>
                <w:bCs/>
                <w:color w:val="000000" w:themeColor="text1"/>
                <w:lang w:bidi="ar"/>
              </w:rPr>
              <w:t>if (</w:t>
            </w:r>
            <w:proofErr w:type="spellStart"/>
            <w:r>
              <w:rPr>
                <w:bCs/>
              </w:rPr>
              <w:t>next_ebml_</w:t>
            </w:r>
            <w:proofErr w:type="gramStart"/>
            <w:r>
              <w:rPr>
                <w:bCs/>
              </w:rPr>
              <w:t>id</w:t>
            </w:r>
            <w:proofErr w:type="spellEnd"/>
            <w:r>
              <w:rPr>
                <w:bCs/>
              </w:rPr>
              <w:t>(</w:t>
            </w:r>
            <w:proofErr w:type="gramEnd"/>
            <w:r>
              <w:rPr>
                <w:bCs/>
              </w:rPr>
              <w:t>)==</w:t>
            </w:r>
            <w:r w:rsidR="007E41D0">
              <w:rPr>
                <w:rFonts w:hint="eastAsia"/>
                <w:bCs/>
              </w:rPr>
              <w:t>7</w:t>
            </w:r>
            <w:r>
              <w:rPr>
                <w:rFonts w:hAnsi="宋体" w:cs="宋体"/>
                <w:bCs/>
                <w:color w:val="000000" w:themeColor="text1"/>
                <w:lang w:bidi="ar"/>
              </w:rPr>
              <w:t>)</w:t>
            </w:r>
          </w:p>
        </w:tc>
        <w:tc>
          <w:tcPr>
            <w:tcW w:w="4884" w:type="dxa"/>
          </w:tcPr>
          <w:p w14:paraId="496BA8F3" w14:textId="32FD5BA8" w:rsidR="009E76A0" w:rsidRDefault="009E76A0" w:rsidP="009E76A0">
            <w:pPr>
              <w:pStyle w:val="afffffffffff9"/>
              <w:jc w:val="left"/>
            </w:pPr>
            <w:r>
              <w:rPr>
                <w:rFonts w:hAnsi="宋体" w:cs="宋体" w:hint="eastAsia"/>
                <w:b/>
                <w:color w:val="000000" w:themeColor="text1"/>
                <w:lang w:bidi="ar"/>
              </w:rPr>
              <w:t>-</w:t>
            </w:r>
          </w:p>
        </w:tc>
        <w:tc>
          <w:tcPr>
            <w:tcW w:w="1269" w:type="dxa"/>
          </w:tcPr>
          <w:p w14:paraId="423D50C3" w14:textId="3CB21ABE" w:rsidR="009E76A0" w:rsidRDefault="009E76A0" w:rsidP="009E76A0">
            <w:pPr>
              <w:pStyle w:val="afffffffffff9"/>
            </w:pPr>
            <w:r>
              <w:rPr>
                <w:rFonts w:hint="eastAsia"/>
              </w:rPr>
              <w:t>-</w:t>
            </w:r>
          </w:p>
        </w:tc>
      </w:tr>
      <w:tr w:rsidR="0085548F" w14:paraId="7B4C18DF" w14:textId="77777777" w:rsidTr="0080551C">
        <w:trPr>
          <w:trHeight w:val="397"/>
          <w:jc w:val="center"/>
        </w:trPr>
        <w:tc>
          <w:tcPr>
            <w:tcW w:w="3191" w:type="dxa"/>
            <w:vAlign w:val="center"/>
          </w:tcPr>
          <w:p w14:paraId="23BDB86A" w14:textId="4F3C692C" w:rsidR="009E76A0" w:rsidRDefault="009E76A0" w:rsidP="009E76A0">
            <w:pPr>
              <w:pStyle w:val="afffffffffff9"/>
              <w:ind w:firstLineChars="300" w:firstLine="542"/>
              <w:jc w:val="left"/>
              <w:rPr>
                <w:rFonts w:hAnsi="宋体" w:cs="宋体" w:hint="eastAsia"/>
                <w:b/>
                <w:bCs/>
                <w:color w:val="000000"/>
                <w:szCs w:val="18"/>
                <w:lang w:bidi="ar"/>
              </w:rPr>
            </w:pPr>
            <w:proofErr w:type="spellStart"/>
            <w:r>
              <w:rPr>
                <w:rFonts w:hAnsi="宋体" w:cs="宋体"/>
                <w:b/>
                <w:bCs/>
                <w:color w:val="000000"/>
                <w:szCs w:val="18"/>
                <w:lang w:bidi="ar"/>
              </w:rPr>
              <w:t>ref_</w:t>
            </w:r>
            <w:r>
              <w:rPr>
                <w:rFonts w:hAnsi="宋体" w:cs="宋体" w:hint="eastAsia"/>
                <w:b/>
                <w:bCs/>
                <w:color w:val="000000"/>
                <w:szCs w:val="18"/>
                <w:lang w:bidi="ar"/>
              </w:rPr>
              <w:t>encoder_ver</w:t>
            </w:r>
            <w:proofErr w:type="spellEnd"/>
          </w:p>
        </w:tc>
        <w:tc>
          <w:tcPr>
            <w:tcW w:w="4884" w:type="dxa"/>
            <w:vAlign w:val="center"/>
          </w:tcPr>
          <w:p w14:paraId="40588B5B" w14:textId="1DAE30DD" w:rsidR="009E76A0" w:rsidRDefault="009E76A0" w:rsidP="009E76A0">
            <w:pPr>
              <w:pStyle w:val="afffffffffff9"/>
              <w:jc w:val="left"/>
            </w:pPr>
            <w:r w:rsidRPr="009E0ACD">
              <w:rPr>
                <w:rFonts w:hint="eastAsia"/>
              </w:rPr>
              <w:t>ID为</w:t>
            </w:r>
            <w:r w:rsidR="00F84A1C">
              <w:rPr>
                <w:rFonts w:hint="eastAsia"/>
              </w:rPr>
              <w:t>7</w:t>
            </w:r>
            <w:r w:rsidRPr="009E0ACD">
              <w:rPr>
                <w:rFonts w:hint="eastAsia"/>
              </w:rPr>
              <w:t>，</w:t>
            </w:r>
            <w:r w:rsidRPr="00DF5F54">
              <w:rPr>
                <w:rFonts w:hint="eastAsia"/>
              </w:rPr>
              <w:t>元素内容为</w:t>
            </w:r>
            <w:r>
              <w:rPr>
                <w:rFonts w:hint="eastAsia"/>
              </w:rPr>
              <w:t>参考序列的编码器</w:t>
            </w:r>
            <w:r w:rsidRPr="00DF5F54">
              <w:rPr>
                <w:rFonts w:hint="eastAsia"/>
              </w:rPr>
              <w:t>版本，元素内容类型为无符号整型</w:t>
            </w:r>
          </w:p>
        </w:tc>
        <w:tc>
          <w:tcPr>
            <w:tcW w:w="1269" w:type="dxa"/>
            <w:vAlign w:val="center"/>
          </w:tcPr>
          <w:p w14:paraId="1FE6FB86" w14:textId="7E76C5F9" w:rsidR="009E76A0" w:rsidRDefault="009E76A0" w:rsidP="009E76A0">
            <w:pPr>
              <w:pStyle w:val="afffffffffff9"/>
            </w:pPr>
            <w:proofErr w:type="spellStart"/>
            <w:r>
              <w:rPr>
                <w:rFonts w:hint="eastAsia"/>
              </w:rPr>
              <w:t>eb</w:t>
            </w:r>
            <w:proofErr w:type="spellEnd"/>
          </w:p>
        </w:tc>
      </w:tr>
      <w:tr w:rsidR="0085548F" w14:paraId="381BE374" w14:textId="77777777" w:rsidTr="0080551C">
        <w:trPr>
          <w:trHeight w:val="397"/>
          <w:jc w:val="center"/>
        </w:trPr>
        <w:tc>
          <w:tcPr>
            <w:tcW w:w="3191" w:type="dxa"/>
          </w:tcPr>
          <w:p w14:paraId="628D95DE" w14:textId="3C601701" w:rsidR="009E76A0" w:rsidRDefault="009E76A0" w:rsidP="009E76A0">
            <w:pPr>
              <w:pStyle w:val="afffffffffff9"/>
              <w:ind w:firstLineChars="300" w:firstLine="542"/>
              <w:jc w:val="left"/>
              <w:rPr>
                <w:rFonts w:hAnsi="宋体" w:cs="宋体" w:hint="eastAsia"/>
                <w:bCs/>
                <w:color w:val="000000" w:themeColor="text1"/>
                <w:lang w:bidi="ar"/>
              </w:rPr>
            </w:pPr>
            <w:proofErr w:type="spellStart"/>
            <w:r>
              <w:rPr>
                <w:rFonts w:hAnsi="宋体" w:cs="宋体" w:hint="eastAsia"/>
                <w:b/>
                <w:color w:val="000000" w:themeColor="text1"/>
                <w:lang w:bidi="ar"/>
              </w:rPr>
              <w:t>param_seq_id</w:t>
            </w:r>
            <w:proofErr w:type="spellEnd"/>
          </w:p>
        </w:tc>
        <w:tc>
          <w:tcPr>
            <w:tcW w:w="4884" w:type="dxa"/>
          </w:tcPr>
          <w:p w14:paraId="6CBB409C" w14:textId="3133AB0A" w:rsidR="009E76A0" w:rsidRDefault="007E41D0" w:rsidP="009E76A0">
            <w:pPr>
              <w:pStyle w:val="afffffffffff9"/>
              <w:jc w:val="left"/>
            </w:pPr>
            <w:r>
              <w:rPr>
                <w:rFonts w:hint="eastAsia"/>
              </w:rPr>
              <w:t>内容</w:t>
            </w:r>
            <w:r w:rsidR="00F84A1C">
              <w:rPr>
                <w:rFonts w:hint="eastAsia"/>
              </w:rPr>
              <w:t>8</w:t>
            </w:r>
            <w:r w:rsidR="009E76A0">
              <w:rPr>
                <w:rFonts w:hint="eastAsia"/>
              </w:rPr>
              <w:t>，表示接下来内容为参考序列码流</w:t>
            </w:r>
          </w:p>
        </w:tc>
        <w:tc>
          <w:tcPr>
            <w:tcW w:w="1269" w:type="dxa"/>
          </w:tcPr>
          <w:p w14:paraId="66AA8E24" w14:textId="06568AE3" w:rsidR="009E76A0" w:rsidRDefault="009E76A0" w:rsidP="009E76A0">
            <w:pPr>
              <w:pStyle w:val="afffffffffff9"/>
            </w:pPr>
            <w:r>
              <w:rPr>
                <w:rFonts w:hint="eastAsia"/>
              </w:rPr>
              <w:t>vi</w:t>
            </w:r>
          </w:p>
        </w:tc>
      </w:tr>
      <w:tr w:rsidR="0085548F" w14:paraId="4B2172CC" w14:textId="77777777" w:rsidTr="0080551C">
        <w:trPr>
          <w:trHeight w:val="397"/>
          <w:jc w:val="center"/>
        </w:trPr>
        <w:tc>
          <w:tcPr>
            <w:tcW w:w="3191" w:type="dxa"/>
          </w:tcPr>
          <w:p w14:paraId="43DBEEBB" w14:textId="0DFC2AD7" w:rsidR="009E76A0" w:rsidRDefault="00B82156" w:rsidP="00FF489F">
            <w:pPr>
              <w:pStyle w:val="afffffffffff9"/>
              <w:jc w:val="left"/>
              <w:rPr>
                <w:rFonts w:hAnsi="宋体" w:cs="宋体" w:hint="eastAsia"/>
                <w:bCs/>
                <w:color w:val="000000" w:themeColor="text1"/>
                <w:lang w:bidi="ar"/>
              </w:rPr>
            </w:pPr>
            <w:r>
              <w:rPr>
                <w:rFonts w:hAnsi="宋体" w:cs="宋体" w:hint="eastAsia"/>
                <w:b/>
                <w:color w:val="000000" w:themeColor="text1"/>
                <w:lang w:bidi="ar"/>
              </w:rPr>
              <w:t xml:space="preserve">    </w:t>
            </w:r>
            <w:r w:rsidR="009E76A0">
              <w:rPr>
                <w:rFonts w:hAnsi="宋体" w:cs="宋体" w:hint="eastAsia"/>
                <w:b/>
                <w:color w:val="000000" w:themeColor="text1"/>
                <w:lang w:bidi="ar"/>
              </w:rPr>
              <w:t xml:space="preserve">  </w:t>
            </w:r>
            <w:proofErr w:type="spellStart"/>
            <w:r w:rsidR="009E76A0">
              <w:rPr>
                <w:rFonts w:hAnsi="宋体" w:cs="宋体" w:hint="eastAsia"/>
                <w:b/>
                <w:color w:val="000000" w:themeColor="text1"/>
                <w:lang w:bidi="ar"/>
              </w:rPr>
              <w:t>param_seq_len</w:t>
            </w:r>
            <w:proofErr w:type="spellEnd"/>
          </w:p>
        </w:tc>
        <w:tc>
          <w:tcPr>
            <w:tcW w:w="4884" w:type="dxa"/>
          </w:tcPr>
          <w:p w14:paraId="6762486F" w14:textId="40D3E571" w:rsidR="009E76A0" w:rsidRDefault="009E76A0" w:rsidP="009E76A0">
            <w:pPr>
              <w:pStyle w:val="afffffffffff9"/>
              <w:jc w:val="left"/>
            </w:pPr>
            <w:r>
              <w:rPr>
                <w:rFonts w:hint="eastAsia"/>
              </w:rPr>
              <w:t>参考序列码流长度</w:t>
            </w:r>
          </w:p>
        </w:tc>
        <w:tc>
          <w:tcPr>
            <w:tcW w:w="1269" w:type="dxa"/>
          </w:tcPr>
          <w:p w14:paraId="4081B59F" w14:textId="1C160A14" w:rsidR="009E76A0" w:rsidRDefault="009E76A0" w:rsidP="009E76A0">
            <w:pPr>
              <w:pStyle w:val="afffffffffff9"/>
            </w:pPr>
            <w:r>
              <w:rPr>
                <w:rFonts w:hint="eastAsia"/>
              </w:rPr>
              <w:t>vi</w:t>
            </w:r>
          </w:p>
        </w:tc>
      </w:tr>
      <w:tr w:rsidR="007E41D0" w14:paraId="76090A5B" w14:textId="77777777" w:rsidTr="0080551C">
        <w:trPr>
          <w:trHeight w:val="397"/>
          <w:jc w:val="center"/>
        </w:trPr>
        <w:tc>
          <w:tcPr>
            <w:tcW w:w="3191" w:type="dxa"/>
          </w:tcPr>
          <w:p w14:paraId="0F5A2634" w14:textId="0EB9AF53" w:rsidR="007E41D0" w:rsidRDefault="007E41D0" w:rsidP="00FF489F">
            <w:pPr>
              <w:pStyle w:val="afffffffffff9"/>
              <w:jc w:val="left"/>
              <w:rPr>
                <w:rFonts w:hAnsi="宋体" w:cs="宋体" w:hint="eastAsia"/>
                <w:b/>
                <w:color w:val="000000" w:themeColor="text1"/>
                <w:lang w:bidi="ar"/>
              </w:rPr>
            </w:pPr>
            <w:r>
              <w:rPr>
                <w:rFonts w:hAnsi="宋体" w:cs="宋体" w:hint="eastAsia"/>
                <w:bCs/>
                <w:color w:val="000000" w:themeColor="text1"/>
                <w:lang w:bidi="ar"/>
              </w:rPr>
              <w:t>if</w:t>
            </w:r>
            <w:r>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ref_</w:t>
            </w:r>
            <w:proofErr w:type="gramStart"/>
            <w:r>
              <w:rPr>
                <w:rFonts w:hAnsi="宋体" w:cs="宋体" w:hint="eastAsia"/>
                <w:bCs/>
                <w:color w:val="000000" w:themeColor="text1"/>
                <w:lang w:bidi="ar"/>
              </w:rPr>
              <w:t>encoder</w:t>
            </w:r>
            <w:proofErr w:type="spellEnd"/>
            <w:r>
              <w:rPr>
                <w:rFonts w:hAnsi="宋体" w:cs="宋体" w:hint="eastAsia"/>
                <w:bCs/>
                <w:color w:val="000000" w:themeColor="text1"/>
                <w:lang w:bidi="ar"/>
              </w:rPr>
              <w:t>)</w:t>
            </w:r>
            <w:r>
              <w:rPr>
                <w:rFonts w:hAnsi="宋体" w:cs="宋体"/>
                <w:bCs/>
                <w:color w:val="000000" w:themeColor="text1"/>
                <w:lang w:bidi="ar"/>
              </w:rPr>
              <w:t>=</w:t>
            </w:r>
            <w:proofErr w:type="gramEnd"/>
            <w:r>
              <w:rPr>
                <w:rFonts w:hAnsi="宋体" w:cs="宋体"/>
                <w:bCs/>
                <w:color w:val="000000" w:themeColor="text1"/>
                <w:lang w:bidi="ar"/>
              </w:rPr>
              <w:t>=</w:t>
            </w:r>
            <w:r>
              <w:rPr>
                <w:rFonts w:hAnsi="宋体" w:cs="宋体" w:hint="eastAsia"/>
                <w:bCs/>
                <w:color w:val="000000" w:themeColor="text1"/>
                <w:lang w:bidi="ar"/>
              </w:rPr>
              <w:t>1</w:t>
            </w:r>
            <w:r>
              <w:rPr>
                <w:rFonts w:hAnsi="宋体" w:cs="宋体"/>
                <w:bCs/>
                <w:color w:val="000000" w:themeColor="text1"/>
                <w:lang w:bidi="ar"/>
              </w:rPr>
              <w:t>)</w:t>
            </w:r>
          </w:p>
        </w:tc>
        <w:tc>
          <w:tcPr>
            <w:tcW w:w="4884" w:type="dxa"/>
          </w:tcPr>
          <w:p w14:paraId="10785FC7" w14:textId="77777777" w:rsidR="007E41D0" w:rsidRDefault="007E41D0" w:rsidP="009E76A0">
            <w:pPr>
              <w:pStyle w:val="afffffffffff9"/>
              <w:jc w:val="left"/>
            </w:pPr>
          </w:p>
        </w:tc>
        <w:tc>
          <w:tcPr>
            <w:tcW w:w="1269" w:type="dxa"/>
          </w:tcPr>
          <w:p w14:paraId="74FF0252" w14:textId="77777777" w:rsidR="007E41D0" w:rsidRDefault="007E41D0" w:rsidP="009E76A0">
            <w:pPr>
              <w:pStyle w:val="afffffffffff9"/>
            </w:pPr>
          </w:p>
        </w:tc>
      </w:tr>
      <w:tr w:rsidR="0085548F" w14:paraId="735D9859" w14:textId="77777777" w:rsidTr="0080551C">
        <w:trPr>
          <w:trHeight w:val="397"/>
          <w:jc w:val="center"/>
        </w:trPr>
        <w:tc>
          <w:tcPr>
            <w:tcW w:w="3191" w:type="dxa"/>
            <w:vAlign w:val="center"/>
          </w:tcPr>
          <w:p w14:paraId="7B286FEF" w14:textId="6213488D" w:rsidR="009E76A0" w:rsidRDefault="00B82156" w:rsidP="00FF489F">
            <w:pPr>
              <w:pStyle w:val="afffffffffff9"/>
              <w:jc w:val="left"/>
              <w:rPr>
                <w:rFonts w:hAnsi="宋体" w:cs="宋体" w:hint="eastAsia"/>
                <w:b/>
                <w:bCs/>
                <w:color w:val="000000"/>
                <w:szCs w:val="18"/>
                <w:lang w:bidi="ar"/>
              </w:rPr>
            </w:pPr>
            <w:r>
              <w:rPr>
                <w:rFonts w:hAnsi="宋体" w:cs="宋体" w:hint="eastAsia"/>
                <w:b/>
                <w:bCs/>
                <w:color w:val="000000"/>
                <w:szCs w:val="18"/>
                <w:lang w:bidi="ar"/>
              </w:rPr>
              <w:t xml:space="preserve">     </w:t>
            </w:r>
            <w:r w:rsidR="009E76A0">
              <w:rPr>
                <w:rFonts w:hAnsi="宋体" w:cs="宋体"/>
                <w:b/>
                <w:bCs/>
                <w:color w:val="000000"/>
                <w:szCs w:val="18"/>
                <w:lang w:bidi="ar"/>
              </w:rPr>
              <w:t xml:space="preserve"> </w:t>
            </w:r>
            <w:proofErr w:type="spellStart"/>
            <w:r w:rsidR="009E76A0">
              <w:rPr>
                <w:rFonts w:hAnsi="宋体" w:cs="宋体"/>
                <w:b/>
                <w:bCs/>
                <w:color w:val="000000"/>
                <w:szCs w:val="18"/>
                <w:lang w:bidi="ar"/>
              </w:rPr>
              <w:t>ref_data</w:t>
            </w:r>
            <w:r w:rsidR="009E76A0">
              <w:rPr>
                <w:rFonts w:hAnsi="宋体" w:cs="宋体" w:hint="eastAsia"/>
                <w:b/>
                <w:bCs/>
                <w:color w:val="000000"/>
                <w:szCs w:val="18"/>
                <w:lang w:bidi="ar"/>
              </w:rPr>
              <w:t>_lzma</w:t>
            </w:r>
            <w:proofErr w:type="spellEnd"/>
          </w:p>
        </w:tc>
        <w:tc>
          <w:tcPr>
            <w:tcW w:w="4884" w:type="dxa"/>
            <w:vAlign w:val="center"/>
          </w:tcPr>
          <w:p w14:paraId="595B2E24" w14:textId="77777777" w:rsidR="009E76A0" w:rsidRDefault="009E76A0" w:rsidP="009E76A0">
            <w:pPr>
              <w:pStyle w:val="afffffffffff9"/>
              <w:jc w:val="left"/>
            </w:pPr>
            <w:r>
              <w:rPr>
                <w:rFonts w:hint="eastAsia"/>
              </w:rPr>
              <w:t>采用LZMA编码的参考序列码流</w:t>
            </w:r>
          </w:p>
        </w:tc>
        <w:tc>
          <w:tcPr>
            <w:tcW w:w="1269" w:type="dxa"/>
            <w:vAlign w:val="center"/>
          </w:tcPr>
          <w:p w14:paraId="1A0600E9" w14:textId="77777777" w:rsidR="009E76A0" w:rsidRDefault="009E76A0" w:rsidP="009E76A0">
            <w:pPr>
              <w:pStyle w:val="afffffffffff9"/>
            </w:pPr>
            <w:proofErr w:type="spellStart"/>
            <w:r>
              <w:rPr>
                <w:rFonts w:hint="eastAsia"/>
              </w:rPr>
              <w:t>lz</w:t>
            </w:r>
            <w:proofErr w:type="spellEnd"/>
          </w:p>
        </w:tc>
      </w:tr>
      <w:tr w:rsidR="0085548F" w14:paraId="6F98F6D9" w14:textId="77777777" w:rsidTr="0080551C">
        <w:trPr>
          <w:trHeight w:val="397"/>
          <w:jc w:val="center"/>
        </w:trPr>
        <w:tc>
          <w:tcPr>
            <w:tcW w:w="3191" w:type="dxa"/>
            <w:vAlign w:val="center"/>
          </w:tcPr>
          <w:p w14:paraId="25A6817D" w14:textId="2A948A45" w:rsidR="009E76A0" w:rsidRDefault="009E76A0" w:rsidP="00FF489F">
            <w:pPr>
              <w:pStyle w:val="afffffffffff9"/>
              <w:jc w:val="left"/>
              <w:rPr>
                <w:rFonts w:hAnsi="宋体" w:cs="宋体" w:hint="eastAsia"/>
                <w:b/>
                <w:bCs/>
                <w:color w:val="000000"/>
                <w:szCs w:val="18"/>
                <w:lang w:bidi="ar"/>
              </w:rPr>
            </w:pPr>
            <w:r>
              <w:rPr>
                <w:rFonts w:hAnsi="宋体" w:cs="宋体" w:hint="eastAsia"/>
                <w:bCs/>
                <w:color w:val="000000" w:themeColor="text1"/>
                <w:lang w:bidi="ar"/>
              </w:rPr>
              <w:t>if</w:t>
            </w:r>
            <w:r>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ref_</w:t>
            </w:r>
            <w:proofErr w:type="gramStart"/>
            <w:r>
              <w:rPr>
                <w:rFonts w:hAnsi="宋体" w:cs="宋体" w:hint="eastAsia"/>
                <w:bCs/>
                <w:color w:val="000000" w:themeColor="text1"/>
                <w:lang w:bidi="ar"/>
              </w:rPr>
              <w:t>encoder</w:t>
            </w:r>
            <w:proofErr w:type="spellEnd"/>
            <w:r>
              <w:rPr>
                <w:rFonts w:hAnsi="宋体" w:cs="宋体" w:hint="eastAsia"/>
                <w:bCs/>
                <w:color w:val="000000" w:themeColor="text1"/>
                <w:lang w:bidi="ar"/>
              </w:rPr>
              <w:t>)</w:t>
            </w:r>
            <w:r>
              <w:rPr>
                <w:rFonts w:hAnsi="宋体" w:cs="宋体"/>
                <w:bCs/>
                <w:color w:val="000000" w:themeColor="text1"/>
                <w:lang w:bidi="ar"/>
              </w:rPr>
              <w:t>=</w:t>
            </w:r>
            <w:proofErr w:type="gramEnd"/>
            <w:r>
              <w:rPr>
                <w:rFonts w:hAnsi="宋体" w:cs="宋体"/>
                <w:bCs/>
                <w:color w:val="000000" w:themeColor="text1"/>
                <w:lang w:bidi="ar"/>
              </w:rPr>
              <w:t>=</w:t>
            </w:r>
            <w:r>
              <w:rPr>
                <w:rFonts w:hAnsi="宋体" w:cs="宋体" w:hint="eastAsia"/>
                <w:bCs/>
                <w:color w:val="000000" w:themeColor="text1"/>
                <w:lang w:bidi="ar"/>
              </w:rPr>
              <w:t>2</w:t>
            </w:r>
            <w:r w:rsidR="00904854">
              <w:rPr>
                <w:rFonts w:hAnsi="宋体" w:cs="宋体" w:hint="eastAsia"/>
                <w:bCs/>
                <w:color w:val="000000" w:themeColor="text1"/>
                <w:lang w:bidi="ar"/>
              </w:rPr>
              <w:t xml:space="preserve"> and </w:t>
            </w:r>
            <w:proofErr w:type="spellStart"/>
            <w:r w:rsidR="00904854">
              <w:rPr>
                <w:rFonts w:hAnsi="宋体" w:cs="宋体" w:hint="eastAsia"/>
                <w:bCs/>
                <w:color w:val="000000" w:themeColor="text1"/>
                <w:lang w:bidi="ar"/>
              </w:rPr>
              <w:t>ebml_value</w:t>
            </w:r>
            <w:proofErr w:type="spellEnd"/>
            <w:r w:rsidR="00904854">
              <w:rPr>
                <w:rFonts w:hAnsi="宋体" w:cs="宋体" w:hint="eastAsia"/>
                <w:bCs/>
                <w:color w:val="000000" w:themeColor="text1"/>
                <w:lang w:bidi="ar"/>
              </w:rPr>
              <w:t>(</w:t>
            </w:r>
            <w:proofErr w:type="spellStart"/>
            <w:r w:rsidR="00904854">
              <w:rPr>
                <w:rFonts w:hAnsi="宋体" w:cs="宋体" w:hint="eastAsia"/>
                <w:bCs/>
                <w:color w:val="000000" w:themeColor="text1"/>
                <w:lang w:bidi="ar"/>
              </w:rPr>
              <w:t>ref_encoder_ver</w:t>
            </w:r>
            <w:proofErr w:type="spellEnd"/>
            <w:r w:rsidR="00904854">
              <w:rPr>
                <w:rFonts w:hAnsi="宋体" w:cs="宋体" w:hint="eastAsia"/>
                <w:bCs/>
                <w:color w:val="000000" w:themeColor="text1"/>
                <w:lang w:bidi="ar"/>
              </w:rPr>
              <w:t>)</w:t>
            </w:r>
            <w:r w:rsidR="00904854">
              <w:rPr>
                <w:rFonts w:hAnsi="宋体" w:cs="宋体"/>
                <w:bCs/>
                <w:color w:val="000000" w:themeColor="text1"/>
                <w:lang w:bidi="ar"/>
              </w:rPr>
              <w:t>==</w:t>
            </w:r>
            <w:r w:rsidR="00904854">
              <w:rPr>
                <w:rFonts w:hAnsi="宋体" w:cs="宋体" w:hint="eastAsia"/>
                <w:bCs/>
                <w:color w:val="000000" w:themeColor="text1"/>
                <w:lang w:bidi="ar"/>
              </w:rPr>
              <w:t>1</w:t>
            </w:r>
            <w:r>
              <w:rPr>
                <w:rFonts w:hAnsi="宋体" w:cs="宋体"/>
                <w:bCs/>
                <w:color w:val="000000" w:themeColor="text1"/>
                <w:lang w:bidi="ar"/>
              </w:rPr>
              <w:t>)</w:t>
            </w:r>
          </w:p>
        </w:tc>
        <w:tc>
          <w:tcPr>
            <w:tcW w:w="4884" w:type="dxa"/>
            <w:vAlign w:val="center"/>
          </w:tcPr>
          <w:p w14:paraId="7FC24C1B" w14:textId="77777777" w:rsidR="009E76A0" w:rsidRDefault="009E76A0" w:rsidP="009E76A0">
            <w:pPr>
              <w:pStyle w:val="afffffffffff9"/>
              <w:jc w:val="left"/>
            </w:pPr>
            <w:r>
              <w:rPr>
                <w:rFonts w:hint="eastAsia"/>
              </w:rPr>
              <w:t>-</w:t>
            </w:r>
          </w:p>
        </w:tc>
        <w:tc>
          <w:tcPr>
            <w:tcW w:w="1269" w:type="dxa"/>
            <w:vAlign w:val="center"/>
          </w:tcPr>
          <w:p w14:paraId="5BEEB4BF" w14:textId="77777777" w:rsidR="009E76A0" w:rsidRDefault="009E76A0" w:rsidP="009E76A0">
            <w:pPr>
              <w:pStyle w:val="afffffffffff9"/>
            </w:pPr>
            <w:r>
              <w:rPr>
                <w:rFonts w:hint="eastAsia"/>
              </w:rPr>
              <w:t>-</w:t>
            </w:r>
          </w:p>
        </w:tc>
      </w:tr>
      <w:tr w:rsidR="00CA1A1A" w14:paraId="3D6037B6" w14:textId="77777777" w:rsidTr="0080551C">
        <w:trPr>
          <w:trHeight w:val="397"/>
          <w:jc w:val="center"/>
        </w:trPr>
        <w:tc>
          <w:tcPr>
            <w:tcW w:w="3191" w:type="dxa"/>
            <w:vAlign w:val="center"/>
          </w:tcPr>
          <w:p w14:paraId="04971E69" w14:textId="7838419D" w:rsidR="00CA1A1A" w:rsidRPr="00CB4F86" w:rsidRDefault="00B206F3" w:rsidP="00FF489F">
            <w:pPr>
              <w:pStyle w:val="afffffffffff9"/>
              <w:jc w:val="left"/>
              <w:rPr>
                <w:rFonts w:hAnsi="宋体" w:cs="宋体" w:hint="eastAsia"/>
                <w:b/>
                <w:color w:val="000000" w:themeColor="text1"/>
                <w:lang w:bidi="ar"/>
              </w:rPr>
            </w:pPr>
            <w:r>
              <w:rPr>
                <w:rFonts w:hAnsi="宋体" w:cs="宋体" w:hint="eastAsia"/>
                <w:bCs/>
                <w:color w:val="000000" w:themeColor="text1"/>
                <w:lang w:bidi="ar"/>
              </w:rPr>
              <w:t xml:space="preserve">      </w:t>
            </w:r>
            <w:proofErr w:type="spellStart"/>
            <w:r w:rsidR="00342DA3" w:rsidRPr="00CB4F86">
              <w:rPr>
                <w:rFonts w:hAnsi="宋体" w:cs="宋体"/>
                <w:b/>
                <w:color w:val="000000" w:themeColor="text1"/>
                <w:lang w:bidi="ar"/>
              </w:rPr>
              <w:t>ref_data_</w:t>
            </w:r>
            <w:r w:rsidR="0058064D">
              <w:rPr>
                <w:rFonts w:hAnsi="宋体" w:cs="宋体" w:hint="eastAsia"/>
                <w:b/>
                <w:color w:val="000000" w:themeColor="text1"/>
                <w:lang w:bidi="ar"/>
              </w:rPr>
              <w:t>rc_</w:t>
            </w:r>
            <w:r w:rsidR="00342DA3" w:rsidRPr="00CB4F86">
              <w:rPr>
                <w:rFonts w:hAnsi="宋体" w:cs="宋体"/>
                <w:b/>
                <w:color w:val="000000" w:themeColor="text1"/>
                <w:lang w:bidi="ar"/>
              </w:rPr>
              <w:t>num</w:t>
            </w:r>
            <w:proofErr w:type="spellEnd"/>
          </w:p>
        </w:tc>
        <w:tc>
          <w:tcPr>
            <w:tcW w:w="4884" w:type="dxa"/>
            <w:vAlign w:val="center"/>
          </w:tcPr>
          <w:p w14:paraId="34764C08" w14:textId="3BA2F1D1" w:rsidR="00CA1A1A" w:rsidRPr="0011222E" w:rsidRDefault="00B206F3" w:rsidP="009E76A0">
            <w:pPr>
              <w:pStyle w:val="afffffffffff9"/>
              <w:jc w:val="left"/>
            </w:pPr>
            <w:r w:rsidRPr="0011222E">
              <w:rPr>
                <w:rFonts w:hint="eastAsia"/>
              </w:rPr>
              <w:t>8字节</w:t>
            </w:r>
            <w:r w:rsidR="00342DA3" w:rsidRPr="0011222E">
              <w:rPr>
                <w:rFonts w:hint="eastAsia"/>
              </w:rPr>
              <w:t>，记录</w:t>
            </w:r>
            <w:proofErr w:type="spellStart"/>
            <w:r w:rsidR="0011222E" w:rsidRPr="00CB4F86">
              <w:rPr>
                <w:rFonts w:hAnsi="宋体" w:cs="宋体"/>
                <w:color w:val="000000"/>
                <w:szCs w:val="18"/>
                <w:lang w:bidi="ar"/>
              </w:rPr>
              <w:t>ref_data_rc</w:t>
            </w:r>
            <w:proofErr w:type="spellEnd"/>
            <w:r w:rsidR="0011222E" w:rsidRPr="00CB4F86">
              <w:rPr>
                <w:rFonts w:hAnsi="宋体" w:cs="宋体" w:hint="eastAsia"/>
                <w:color w:val="000000"/>
                <w:szCs w:val="18"/>
                <w:lang w:bidi="ar"/>
              </w:rPr>
              <w:t>中的字符个数</w:t>
            </w:r>
          </w:p>
        </w:tc>
        <w:tc>
          <w:tcPr>
            <w:tcW w:w="1269" w:type="dxa"/>
            <w:vAlign w:val="center"/>
          </w:tcPr>
          <w:p w14:paraId="394F96FD" w14:textId="6BE26092" w:rsidR="00CA1A1A" w:rsidRDefault="00B206F3" w:rsidP="0011222E">
            <w:pPr>
              <w:pStyle w:val="afffffffffff9"/>
            </w:pPr>
            <w:proofErr w:type="gramStart"/>
            <w:r>
              <w:rPr>
                <w:rFonts w:hint="eastAsia"/>
              </w:rPr>
              <w:t>u(</w:t>
            </w:r>
            <w:proofErr w:type="gramEnd"/>
            <w:r w:rsidR="0011222E">
              <w:rPr>
                <w:rFonts w:hint="eastAsia"/>
              </w:rPr>
              <w:t>64</w:t>
            </w:r>
            <w:r>
              <w:rPr>
                <w:rFonts w:hint="eastAsia"/>
              </w:rPr>
              <w:t>)</w:t>
            </w:r>
          </w:p>
        </w:tc>
      </w:tr>
      <w:tr w:rsidR="0085548F" w14:paraId="1AEDCE4E" w14:textId="77777777" w:rsidTr="0080551C">
        <w:trPr>
          <w:trHeight w:val="397"/>
          <w:jc w:val="center"/>
        </w:trPr>
        <w:tc>
          <w:tcPr>
            <w:tcW w:w="3191" w:type="dxa"/>
            <w:vAlign w:val="center"/>
          </w:tcPr>
          <w:p w14:paraId="54A31A4F" w14:textId="25283CA6" w:rsidR="009E76A0" w:rsidRDefault="009E76A0" w:rsidP="009E76A0">
            <w:pPr>
              <w:pStyle w:val="afffffffffff9"/>
              <w:jc w:val="left"/>
              <w:rPr>
                <w:rFonts w:hAnsi="宋体" w:cs="宋体" w:hint="eastAsia"/>
                <w:b/>
                <w:color w:val="000000" w:themeColor="text1"/>
                <w:lang w:bidi="ar"/>
              </w:rPr>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b/>
                <w:bCs/>
                <w:color w:val="000000"/>
                <w:szCs w:val="18"/>
                <w:lang w:bidi="ar"/>
              </w:rPr>
              <w:t>ref_data</w:t>
            </w:r>
            <w:r>
              <w:rPr>
                <w:rFonts w:hAnsi="宋体" w:cs="宋体" w:hint="eastAsia"/>
                <w:b/>
                <w:bCs/>
                <w:color w:val="000000"/>
                <w:szCs w:val="18"/>
                <w:lang w:bidi="ar"/>
              </w:rPr>
              <w:t>_</w:t>
            </w:r>
            <w:r w:rsidR="00904854">
              <w:rPr>
                <w:rFonts w:hAnsi="宋体" w:cs="宋体" w:hint="eastAsia"/>
                <w:b/>
                <w:bCs/>
                <w:color w:val="000000"/>
                <w:szCs w:val="18"/>
                <w:lang w:bidi="ar"/>
              </w:rPr>
              <w:t>r</w:t>
            </w:r>
            <w:r>
              <w:rPr>
                <w:rFonts w:hAnsi="宋体" w:cs="宋体" w:hint="eastAsia"/>
                <w:b/>
                <w:bCs/>
                <w:color w:val="000000"/>
                <w:szCs w:val="18"/>
                <w:lang w:bidi="ar"/>
              </w:rPr>
              <w:t>c</w:t>
            </w:r>
            <w:proofErr w:type="spellEnd"/>
          </w:p>
        </w:tc>
        <w:tc>
          <w:tcPr>
            <w:tcW w:w="4884" w:type="dxa"/>
          </w:tcPr>
          <w:p w14:paraId="10353D37" w14:textId="2D48059F" w:rsidR="009E76A0" w:rsidRDefault="009E76A0" w:rsidP="009E76A0">
            <w:pPr>
              <w:pStyle w:val="afffffffffff9"/>
              <w:jc w:val="both"/>
            </w:pPr>
            <w:r>
              <w:rPr>
                <w:rFonts w:hint="eastAsia"/>
              </w:rPr>
              <w:t>参考序列码流</w:t>
            </w:r>
            <w:r w:rsidR="005A363A">
              <w:rPr>
                <w:rFonts w:hint="eastAsia"/>
              </w:rPr>
              <w:t>，</w:t>
            </w:r>
            <w:proofErr w:type="gramStart"/>
            <w:r w:rsidR="005A363A">
              <w:rPr>
                <w:rFonts w:hint="eastAsia"/>
              </w:rPr>
              <w:t>上下文阶数由</w:t>
            </w:r>
            <w:proofErr w:type="spellStart"/>
            <w:proofErr w:type="gramEnd"/>
            <w:r w:rsidR="00305D05">
              <w:rPr>
                <w:rFonts w:hint="eastAsia"/>
              </w:rPr>
              <w:t>r</w:t>
            </w:r>
            <w:r w:rsidR="005A363A">
              <w:rPr>
                <w:rFonts w:hint="eastAsia"/>
              </w:rPr>
              <w:t>c_order</w:t>
            </w:r>
            <w:proofErr w:type="spellEnd"/>
            <w:r w:rsidR="005A363A">
              <w:rPr>
                <w:rFonts w:hint="eastAsia"/>
              </w:rPr>
              <w:t>确定</w:t>
            </w:r>
          </w:p>
        </w:tc>
        <w:tc>
          <w:tcPr>
            <w:tcW w:w="1269" w:type="dxa"/>
          </w:tcPr>
          <w:p w14:paraId="657A2BC3" w14:textId="07E04CC5" w:rsidR="009E76A0" w:rsidRDefault="00305D05" w:rsidP="0011222E">
            <w:pPr>
              <w:pStyle w:val="afffffffffff9"/>
              <w:ind w:left="-115"/>
            </w:pPr>
            <w:proofErr w:type="spellStart"/>
            <w:r>
              <w:rPr>
                <w:rFonts w:hint="eastAsia"/>
              </w:rPr>
              <w:t>r</w:t>
            </w:r>
            <w:r w:rsidR="009E76A0">
              <w:rPr>
                <w:rFonts w:hint="eastAsia"/>
              </w:rPr>
              <w:t>c</w:t>
            </w:r>
            <w:proofErr w:type="spellEnd"/>
            <w:r w:rsidR="009E76A0">
              <w:rPr>
                <w:rFonts w:hint="eastAsia"/>
              </w:rPr>
              <w:t>(</w:t>
            </w:r>
            <w:r w:rsidR="005A363A">
              <w:rPr>
                <w:rFonts w:hint="eastAsia"/>
              </w:rPr>
              <w:t>v</w:t>
            </w:r>
            <w:r w:rsidR="004222E7">
              <w:rPr>
                <w:rFonts w:hint="eastAsia"/>
              </w:rPr>
              <w:t>,</w:t>
            </w:r>
            <w:r w:rsidR="009E76A0">
              <w:rPr>
                <w:rFonts w:hint="eastAsia"/>
              </w:rPr>
              <w:t>5)</w:t>
            </w:r>
          </w:p>
        </w:tc>
      </w:tr>
      <w:tr w:rsidR="0085548F" w14:paraId="40D0D689" w14:textId="77777777" w:rsidTr="0080551C">
        <w:trPr>
          <w:trHeight w:val="397"/>
          <w:jc w:val="center"/>
        </w:trPr>
        <w:tc>
          <w:tcPr>
            <w:tcW w:w="3191" w:type="dxa"/>
            <w:vAlign w:val="center"/>
          </w:tcPr>
          <w:p w14:paraId="7353979D" w14:textId="77777777" w:rsidR="009E76A0" w:rsidRDefault="009E76A0" w:rsidP="009E76A0">
            <w:pPr>
              <w:pStyle w:val="afffffffffff9"/>
              <w:jc w:val="left"/>
              <w:rPr>
                <w:rFonts w:hAnsi="宋体" w:cs="宋体" w:hint="eastAsia"/>
                <w:color w:val="000000"/>
                <w:szCs w:val="18"/>
                <w:lang w:bidi="ar"/>
              </w:rPr>
            </w:pPr>
            <w:r>
              <w:rPr>
                <w:rFonts w:hAnsi="宋体" w:cs="宋体" w:hint="eastAsia"/>
                <w:color w:val="000000"/>
                <w:szCs w:val="18"/>
                <w:lang w:bidi="ar"/>
              </w:rPr>
              <w:t>｝</w:t>
            </w:r>
          </w:p>
        </w:tc>
        <w:tc>
          <w:tcPr>
            <w:tcW w:w="4884" w:type="dxa"/>
          </w:tcPr>
          <w:p w14:paraId="68EC4FCE" w14:textId="77777777" w:rsidR="009E76A0" w:rsidRDefault="009E76A0" w:rsidP="009E76A0">
            <w:pPr>
              <w:pStyle w:val="afffffffffff9"/>
              <w:jc w:val="both"/>
            </w:pPr>
          </w:p>
        </w:tc>
        <w:tc>
          <w:tcPr>
            <w:tcW w:w="1269" w:type="dxa"/>
          </w:tcPr>
          <w:p w14:paraId="4CBE6FB8" w14:textId="77777777" w:rsidR="009E76A0" w:rsidRDefault="009E76A0" w:rsidP="009E76A0">
            <w:pPr>
              <w:pStyle w:val="afffffffffff9"/>
              <w:ind w:left="780" w:hanging="360"/>
            </w:pPr>
          </w:p>
        </w:tc>
      </w:tr>
    </w:tbl>
    <w:p w14:paraId="1DEFA3C1" w14:textId="0A5946D2" w:rsidR="0067738A" w:rsidRDefault="00621989">
      <w:pPr>
        <w:pStyle w:val="afff6"/>
        <w:spacing w:before="156" w:after="156"/>
        <w:ind w:left="0"/>
      </w:pPr>
      <w:r>
        <w:t>元数据码流</w:t>
      </w:r>
      <w:r>
        <w:rPr>
          <w:rFonts w:hint="eastAsia"/>
        </w:rPr>
        <w:t>语</w:t>
      </w:r>
      <w:r>
        <w:t>义</w:t>
      </w:r>
    </w:p>
    <w:p w14:paraId="0D69E43B" w14:textId="1D8ADCFE" w:rsidR="0067738A" w:rsidRDefault="00621989">
      <w:pPr>
        <w:pStyle w:val="afffffff9"/>
        <w:ind w:firstLine="420"/>
      </w:pPr>
      <w:r>
        <w:rPr>
          <w:rFonts w:hint="eastAsia"/>
        </w:rPr>
        <w:t>元数据码流语义</w:t>
      </w:r>
      <w:r>
        <w:t>见</w:t>
      </w:r>
      <w:r w:rsidR="005A363A">
        <w:fldChar w:fldCharType="begin"/>
      </w:r>
      <w:r w:rsidR="005A363A">
        <w:instrText xml:space="preserve"> REF _Ref186299281 \h </w:instrText>
      </w:r>
      <w:r w:rsidR="005A363A">
        <w:fldChar w:fldCharType="separate"/>
      </w:r>
      <w:r w:rsidR="002A1534">
        <w:rPr>
          <w:rFonts w:hint="eastAsia"/>
        </w:rPr>
        <w:t xml:space="preserve">表 </w:t>
      </w:r>
      <w:r w:rsidR="002A1534">
        <w:rPr>
          <w:noProof/>
        </w:rPr>
        <w:t>23</w:t>
      </w:r>
      <w:r w:rsidR="005A363A">
        <w:fldChar w:fldCharType="end"/>
      </w:r>
      <w:r>
        <w:t>。</w:t>
      </w:r>
    </w:p>
    <w:p w14:paraId="326558FE" w14:textId="23186E70" w:rsidR="0067738A" w:rsidRPr="007B1848" w:rsidRDefault="005A363A" w:rsidP="005A363A">
      <w:pPr>
        <w:pStyle w:val="afffffffffffff9"/>
        <w:jc w:val="center"/>
        <w:rPr>
          <w:rFonts w:hint="eastAsia"/>
          <w:sz w:val="21"/>
          <w:szCs w:val="21"/>
        </w:rPr>
      </w:pPr>
      <w:bookmarkStart w:id="128" w:name="_Ref186299281"/>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23</w:t>
      </w:r>
      <w:r w:rsidRPr="007B1848">
        <w:rPr>
          <w:sz w:val="21"/>
          <w:szCs w:val="21"/>
        </w:rPr>
        <w:fldChar w:fldCharType="end"/>
      </w:r>
      <w:bookmarkEnd w:id="128"/>
      <w:r w:rsidR="00621989" w:rsidRPr="007B1848">
        <w:rPr>
          <w:rFonts w:hint="eastAsia"/>
          <w:sz w:val="21"/>
          <w:szCs w:val="21"/>
        </w:rPr>
        <w:t>元数据码流定义</w:t>
      </w:r>
    </w:p>
    <w:tbl>
      <w:tblPr>
        <w:tblStyle w:val="afffff4"/>
        <w:tblW w:w="9353"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251"/>
        <w:gridCol w:w="5386"/>
        <w:gridCol w:w="716"/>
      </w:tblGrid>
      <w:tr w:rsidR="0067738A" w14:paraId="2C49D383" w14:textId="77777777">
        <w:trPr>
          <w:tblHeader/>
          <w:jc w:val="center"/>
        </w:trPr>
        <w:tc>
          <w:tcPr>
            <w:tcW w:w="3251" w:type="dxa"/>
            <w:tcBorders>
              <w:top w:val="single" w:sz="8" w:space="0" w:color="auto"/>
              <w:bottom w:val="single" w:sz="8" w:space="0" w:color="auto"/>
            </w:tcBorders>
            <w:vAlign w:val="center"/>
          </w:tcPr>
          <w:p w14:paraId="7513CC88" w14:textId="77777777" w:rsidR="0067738A" w:rsidRDefault="00621989">
            <w:pPr>
              <w:pStyle w:val="afffffffffff9"/>
            </w:pPr>
            <w:r>
              <w:rPr>
                <w:rFonts w:hint="eastAsia"/>
              </w:rPr>
              <w:t>元数据码流</w:t>
            </w:r>
            <w:r>
              <w:rPr>
                <w:rFonts w:hAnsi="宋体" w:cs="宋体"/>
                <w:color w:val="000000" w:themeColor="text1"/>
                <w:lang w:bidi="ar"/>
              </w:rPr>
              <w:t>定义</w:t>
            </w:r>
          </w:p>
        </w:tc>
        <w:tc>
          <w:tcPr>
            <w:tcW w:w="5386" w:type="dxa"/>
            <w:tcBorders>
              <w:top w:val="single" w:sz="8" w:space="0" w:color="auto"/>
              <w:bottom w:val="single" w:sz="8" w:space="0" w:color="auto"/>
            </w:tcBorders>
            <w:shd w:val="clear" w:color="auto" w:fill="auto"/>
            <w:vAlign w:val="center"/>
          </w:tcPr>
          <w:p w14:paraId="139A6975" w14:textId="77777777" w:rsidR="0067738A" w:rsidRDefault="00621989">
            <w:pPr>
              <w:pStyle w:val="afffffffffff9"/>
            </w:pPr>
            <w:r>
              <w:rPr>
                <w:rFonts w:hint="eastAsia"/>
              </w:rPr>
              <w:t>说明</w:t>
            </w:r>
          </w:p>
        </w:tc>
        <w:tc>
          <w:tcPr>
            <w:tcW w:w="716" w:type="dxa"/>
            <w:tcBorders>
              <w:top w:val="single" w:sz="8" w:space="0" w:color="auto"/>
              <w:bottom w:val="single" w:sz="8" w:space="0" w:color="auto"/>
            </w:tcBorders>
            <w:shd w:val="clear" w:color="auto" w:fill="auto"/>
            <w:vAlign w:val="center"/>
          </w:tcPr>
          <w:p w14:paraId="25CC5E49" w14:textId="77777777" w:rsidR="0067738A" w:rsidRDefault="00621989">
            <w:pPr>
              <w:pStyle w:val="afffffffffff9"/>
            </w:pPr>
            <w:r>
              <w:rPr>
                <w:rFonts w:hint="eastAsia"/>
              </w:rPr>
              <w:t>描述符</w:t>
            </w:r>
          </w:p>
        </w:tc>
      </w:tr>
      <w:tr w:rsidR="0067738A" w14:paraId="6A02A8D1" w14:textId="77777777">
        <w:trPr>
          <w:jc w:val="center"/>
        </w:trPr>
        <w:tc>
          <w:tcPr>
            <w:tcW w:w="3251" w:type="dxa"/>
            <w:tcBorders>
              <w:top w:val="single" w:sz="8" w:space="0" w:color="auto"/>
            </w:tcBorders>
            <w:vAlign w:val="center"/>
          </w:tcPr>
          <w:p w14:paraId="27441CE3" w14:textId="77777777" w:rsidR="0067738A" w:rsidRDefault="00621989">
            <w:pPr>
              <w:pStyle w:val="afffffffffff9"/>
              <w:jc w:val="both"/>
            </w:pPr>
            <w:bookmarkStart w:id="129" w:name="OLE_LINK34"/>
            <w:proofErr w:type="spellStart"/>
            <w:r>
              <w:rPr>
                <w:rFonts w:hAnsi="宋体" w:cs="宋体"/>
                <w:color w:val="000000" w:themeColor="text1"/>
                <w:lang w:bidi="ar"/>
              </w:rPr>
              <w:t>metadata_</w:t>
            </w:r>
            <w:r>
              <w:rPr>
                <w:rFonts w:hAnsi="宋体" w:cs="宋体" w:hint="eastAsia"/>
                <w:color w:val="000000" w:themeColor="text1"/>
                <w:lang w:bidi="ar"/>
              </w:rPr>
              <w:t>data_</w:t>
            </w:r>
            <w:bookmarkEnd w:id="129"/>
            <w:proofErr w:type="gramStart"/>
            <w:r>
              <w:rPr>
                <w:rFonts w:hAnsi="宋体" w:cs="宋体" w:hint="eastAsia"/>
                <w:color w:val="000000" w:themeColor="text1"/>
                <w:lang w:bidi="ar"/>
              </w:rPr>
              <w:t>stream</w:t>
            </w:r>
            <w:proofErr w:type="spellEnd"/>
            <w:r>
              <w:rPr>
                <w:rFonts w:hAnsi="宋体" w:cs="宋体"/>
                <w:color w:val="000000" w:themeColor="text1"/>
                <w:lang w:bidi="ar"/>
              </w:rPr>
              <w:t>(</w:t>
            </w:r>
            <w:proofErr w:type="gramEnd"/>
            <w:r>
              <w:rPr>
                <w:rFonts w:hAnsi="宋体" w:cs="宋体"/>
                <w:color w:val="000000" w:themeColor="text1"/>
                <w:lang w:bidi="ar"/>
              </w:rPr>
              <w:t>){</w:t>
            </w:r>
          </w:p>
        </w:tc>
        <w:tc>
          <w:tcPr>
            <w:tcW w:w="5386" w:type="dxa"/>
            <w:tcBorders>
              <w:top w:val="single" w:sz="8" w:space="0" w:color="auto"/>
            </w:tcBorders>
            <w:shd w:val="clear" w:color="auto" w:fill="auto"/>
            <w:vAlign w:val="center"/>
          </w:tcPr>
          <w:p w14:paraId="7B14F133" w14:textId="77777777" w:rsidR="0067738A" w:rsidRDefault="00621989">
            <w:pPr>
              <w:pStyle w:val="afffffffffff9"/>
              <w:jc w:val="both"/>
            </w:pPr>
            <w:r>
              <w:rPr>
                <w:rFonts w:hint="eastAsia"/>
              </w:rPr>
              <w:t>-</w:t>
            </w:r>
          </w:p>
        </w:tc>
        <w:tc>
          <w:tcPr>
            <w:tcW w:w="716" w:type="dxa"/>
            <w:tcBorders>
              <w:top w:val="single" w:sz="8" w:space="0" w:color="auto"/>
            </w:tcBorders>
            <w:shd w:val="clear" w:color="auto" w:fill="auto"/>
            <w:vAlign w:val="center"/>
          </w:tcPr>
          <w:p w14:paraId="6D762F54" w14:textId="77777777" w:rsidR="0067738A" w:rsidRDefault="00621989">
            <w:pPr>
              <w:pStyle w:val="afffffffffff9"/>
            </w:pPr>
            <w:r>
              <w:rPr>
                <w:rFonts w:hint="eastAsia"/>
              </w:rPr>
              <w:t>-</w:t>
            </w:r>
          </w:p>
        </w:tc>
      </w:tr>
      <w:tr w:rsidR="0067738A" w14:paraId="4F2334EF" w14:textId="77777777">
        <w:trPr>
          <w:jc w:val="center"/>
        </w:trPr>
        <w:tc>
          <w:tcPr>
            <w:tcW w:w="3251" w:type="dxa"/>
            <w:tcBorders>
              <w:top w:val="single" w:sz="8" w:space="0" w:color="auto"/>
            </w:tcBorders>
          </w:tcPr>
          <w:p w14:paraId="3349C125" w14:textId="77777777" w:rsidR="0067738A" w:rsidRDefault="00621989">
            <w:pPr>
              <w:pStyle w:val="afffffffffff9"/>
              <w:jc w:val="both"/>
              <w:rPr>
                <w:rFonts w:hAnsi="宋体" w:cs="宋体" w:hint="eastAsia"/>
                <w:b/>
                <w:bCs/>
                <w:color w:val="000000" w:themeColor="text1"/>
                <w:lang w:bidi="ar"/>
              </w:rPr>
            </w:pPr>
            <w:r>
              <w:rPr>
                <w:rFonts w:hAnsi="宋体" w:cs="宋体" w:hint="eastAsia"/>
                <w:b/>
                <w:bCs/>
                <w:color w:val="000000"/>
                <w:szCs w:val="18"/>
                <w:lang w:bidi="ar"/>
              </w:rPr>
              <w:t xml:space="preserve">  </w:t>
            </w:r>
            <w:proofErr w:type="spellStart"/>
            <w:r>
              <w:rPr>
                <w:rFonts w:hAnsi="宋体" w:cs="宋体" w:hint="eastAsia"/>
                <w:b/>
                <w:bCs/>
                <w:color w:val="000000" w:themeColor="text1"/>
                <w:lang w:bidi="ar"/>
              </w:rPr>
              <w:t>metadata_chunk</w:t>
            </w:r>
            <w:r>
              <w:rPr>
                <w:rFonts w:hAnsi="宋体" w:cs="宋体" w:hint="eastAsia"/>
                <w:b/>
                <w:bCs/>
                <w:color w:val="000000"/>
                <w:szCs w:val="18"/>
                <w:lang w:bidi="ar"/>
              </w:rPr>
              <w:t>_id</w:t>
            </w:r>
            <w:proofErr w:type="spellEnd"/>
          </w:p>
        </w:tc>
        <w:tc>
          <w:tcPr>
            <w:tcW w:w="5386" w:type="dxa"/>
            <w:tcBorders>
              <w:top w:val="single" w:sz="8" w:space="0" w:color="auto"/>
            </w:tcBorders>
            <w:shd w:val="clear" w:color="auto" w:fill="auto"/>
          </w:tcPr>
          <w:p w14:paraId="2F83813C" w14:textId="77777777" w:rsidR="0067738A" w:rsidRDefault="00621989">
            <w:pPr>
              <w:pStyle w:val="afffffffffff9"/>
              <w:jc w:val="both"/>
            </w:pPr>
            <w:r>
              <w:rPr>
                <w:rFonts w:hint="eastAsia"/>
              </w:rPr>
              <w:t>内容为1，表示接下来内容为元数据块内容</w:t>
            </w:r>
          </w:p>
        </w:tc>
        <w:tc>
          <w:tcPr>
            <w:tcW w:w="716" w:type="dxa"/>
            <w:tcBorders>
              <w:top w:val="single" w:sz="8" w:space="0" w:color="auto"/>
            </w:tcBorders>
            <w:shd w:val="clear" w:color="auto" w:fill="auto"/>
          </w:tcPr>
          <w:p w14:paraId="630197A3" w14:textId="77777777" w:rsidR="0067738A" w:rsidRDefault="00621989">
            <w:pPr>
              <w:pStyle w:val="afffffffffff9"/>
            </w:pPr>
            <w:r>
              <w:rPr>
                <w:rFonts w:hint="eastAsia"/>
              </w:rPr>
              <w:t>vi</w:t>
            </w:r>
          </w:p>
        </w:tc>
      </w:tr>
      <w:tr w:rsidR="0067738A" w14:paraId="57C842EB" w14:textId="77777777">
        <w:trPr>
          <w:jc w:val="center"/>
        </w:trPr>
        <w:tc>
          <w:tcPr>
            <w:tcW w:w="3251" w:type="dxa"/>
            <w:tcBorders>
              <w:top w:val="single" w:sz="8" w:space="0" w:color="auto"/>
            </w:tcBorders>
          </w:tcPr>
          <w:p w14:paraId="7DCABF1C" w14:textId="77777777" w:rsidR="0067738A" w:rsidRDefault="00621989">
            <w:pPr>
              <w:pStyle w:val="afffffffffff9"/>
              <w:jc w:val="both"/>
              <w:rPr>
                <w:rFonts w:hAnsi="宋体" w:cs="宋体" w:hint="eastAsia"/>
                <w:b/>
                <w:bCs/>
                <w:color w:val="000000" w:themeColor="text1"/>
                <w:lang w:bidi="ar"/>
              </w:rPr>
            </w:pPr>
            <w:r>
              <w:rPr>
                <w:rFonts w:hAnsi="宋体" w:cs="宋体" w:hint="eastAsia"/>
                <w:b/>
                <w:bCs/>
                <w:color w:val="000000" w:themeColor="text1"/>
                <w:lang w:bidi="ar"/>
              </w:rPr>
              <w:t xml:space="preserve">  </w:t>
            </w:r>
            <w:proofErr w:type="spellStart"/>
            <w:r>
              <w:rPr>
                <w:rFonts w:hAnsi="宋体" w:cs="宋体" w:hint="eastAsia"/>
                <w:b/>
                <w:bCs/>
                <w:color w:val="000000" w:themeColor="text1"/>
                <w:lang w:bidi="ar"/>
              </w:rPr>
              <w:t>metadata_chunk</w:t>
            </w:r>
            <w:r>
              <w:rPr>
                <w:rFonts w:hAnsi="宋体" w:cs="宋体" w:hint="eastAsia"/>
                <w:b/>
                <w:bCs/>
                <w:color w:val="000000"/>
                <w:szCs w:val="18"/>
                <w:lang w:bidi="ar"/>
              </w:rPr>
              <w:t>_len</w:t>
            </w:r>
            <w:proofErr w:type="spellEnd"/>
          </w:p>
        </w:tc>
        <w:tc>
          <w:tcPr>
            <w:tcW w:w="5386" w:type="dxa"/>
            <w:tcBorders>
              <w:top w:val="single" w:sz="8" w:space="0" w:color="auto"/>
            </w:tcBorders>
            <w:shd w:val="clear" w:color="auto" w:fill="auto"/>
          </w:tcPr>
          <w:p w14:paraId="6612A063" w14:textId="77777777" w:rsidR="0067738A" w:rsidRDefault="00621989">
            <w:pPr>
              <w:pStyle w:val="afffffffffff9"/>
              <w:jc w:val="both"/>
            </w:pPr>
            <w:r>
              <w:rPr>
                <w:rFonts w:hint="eastAsia"/>
              </w:rPr>
              <w:t>元数据块内容码流长度</w:t>
            </w:r>
          </w:p>
        </w:tc>
        <w:tc>
          <w:tcPr>
            <w:tcW w:w="716" w:type="dxa"/>
            <w:tcBorders>
              <w:top w:val="single" w:sz="8" w:space="0" w:color="auto"/>
            </w:tcBorders>
            <w:shd w:val="clear" w:color="auto" w:fill="auto"/>
          </w:tcPr>
          <w:p w14:paraId="739FE2AF" w14:textId="77777777" w:rsidR="0067738A" w:rsidRDefault="00621989">
            <w:pPr>
              <w:pStyle w:val="afffffffffff9"/>
            </w:pPr>
            <w:r>
              <w:rPr>
                <w:rFonts w:hint="eastAsia"/>
              </w:rPr>
              <w:t>vi</w:t>
            </w:r>
          </w:p>
        </w:tc>
      </w:tr>
      <w:tr w:rsidR="0067738A" w14:paraId="259BAEA4" w14:textId="77777777">
        <w:trPr>
          <w:jc w:val="center"/>
        </w:trPr>
        <w:tc>
          <w:tcPr>
            <w:tcW w:w="3251" w:type="dxa"/>
            <w:tcBorders>
              <w:top w:val="single" w:sz="8" w:space="0" w:color="auto"/>
            </w:tcBorders>
            <w:vAlign w:val="center"/>
          </w:tcPr>
          <w:p w14:paraId="5ECF84D7" w14:textId="77777777" w:rsidR="0067738A" w:rsidRDefault="00621989">
            <w:pPr>
              <w:pStyle w:val="afffffffffff9"/>
              <w:jc w:val="both"/>
              <w:rPr>
                <w:rFonts w:hAnsi="宋体" w:cs="宋体" w:hint="eastAsia"/>
                <w:color w:val="000000" w:themeColor="text1"/>
                <w:lang w:bidi="ar"/>
              </w:rPr>
            </w:pPr>
            <w:r>
              <w:rPr>
                <w:rFonts w:hAnsi="宋体" w:cs="宋体" w:hint="eastAsia"/>
                <w:color w:val="000000" w:themeColor="text1"/>
                <w:lang w:bidi="ar"/>
              </w:rPr>
              <w:t xml:space="preserve">  </w:t>
            </w:r>
            <w:proofErr w:type="spellStart"/>
            <w:r>
              <w:rPr>
                <w:rFonts w:hAnsi="宋体" w:cs="宋体" w:hint="eastAsia"/>
                <w:color w:val="000000" w:themeColor="text1"/>
                <w:lang w:bidi="ar"/>
              </w:rPr>
              <w:t>metadata_chunk_</w:t>
            </w:r>
            <w:proofErr w:type="gramStart"/>
            <w:r>
              <w:rPr>
                <w:rFonts w:hAnsi="宋体" w:cs="宋体" w:hint="eastAsia"/>
                <w:color w:val="000000" w:themeColor="text1"/>
                <w:lang w:bidi="ar"/>
              </w:rPr>
              <w:t>stream</w:t>
            </w:r>
            <w:proofErr w:type="spellEnd"/>
            <w:r>
              <w:rPr>
                <w:rFonts w:hAnsi="宋体" w:cs="宋体" w:hint="eastAsia"/>
                <w:color w:val="000000" w:themeColor="text1"/>
                <w:lang w:bidi="ar"/>
              </w:rPr>
              <w:t>(</w:t>
            </w:r>
            <w:proofErr w:type="gramEnd"/>
            <w:r>
              <w:rPr>
                <w:rFonts w:hAnsi="宋体" w:cs="宋体" w:hint="eastAsia"/>
                <w:color w:val="000000" w:themeColor="text1"/>
                <w:lang w:bidi="ar"/>
              </w:rPr>
              <w:t>)</w:t>
            </w:r>
          </w:p>
        </w:tc>
        <w:tc>
          <w:tcPr>
            <w:tcW w:w="5386" w:type="dxa"/>
            <w:tcBorders>
              <w:top w:val="single" w:sz="8" w:space="0" w:color="auto"/>
            </w:tcBorders>
            <w:shd w:val="clear" w:color="auto" w:fill="auto"/>
            <w:vAlign w:val="center"/>
          </w:tcPr>
          <w:p w14:paraId="5A281321" w14:textId="77777777" w:rsidR="0067738A" w:rsidRDefault="00621989">
            <w:pPr>
              <w:pStyle w:val="afffffffffff9"/>
              <w:jc w:val="both"/>
            </w:pPr>
            <w:r>
              <w:rPr>
                <w:rFonts w:hint="eastAsia"/>
              </w:rPr>
              <w:t>-</w:t>
            </w:r>
          </w:p>
        </w:tc>
        <w:tc>
          <w:tcPr>
            <w:tcW w:w="716" w:type="dxa"/>
            <w:tcBorders>
              <w:top w:val="single" w:sz="8" w:space="0" w:color="auto"/>
            </w:tcBorders>
            <w:shd w:val="clear" w:color="auto" w:fill="auto"/>
            <w:vAlign w:val="center"/>
          </w:tcPr>
          <w:p w14:paraId="4E72CFD3" w14:textId="77777777" w:rsidR="0067738A" w:rsidRDefault="00621989">
            <w:pPr>
              <w:pStyle w:val="afffffffffff9"/>
            </w:pPr>
            <w:r>
              <w:rPr>
                <w:rFonts w:hint="eastAsia"/>
              </w:rPr>
              <w:t>-</w:t>
            </w:r>
          </w:p>
        </w:tc>
      </w:tr>
      <w:tr w:rsidR="0067738A" w14:paraId="7DB59180" w14:textId="77777777">
        <w:trPr>
          <w:trHeight w:val="300"/>
          <w:jc w:val="center"/>
        </w:trPr>
        <w:tc>
          <w:tcPr>
            <w:tcW w:w="3251" w:type="dxa"/>
            <w:vAlign w:val="center"/>
          </w:tcPr>
          <w:p w14:paraId="61BC6436" w14:textId="77777777" w:rsidR="0067738A" w:rsidRDefault="00621989">
            <w:pPr>
              <w:pStyle w:val="afffffffffff9"/>
              <w:jc w:val="both"/>
              <w:rPr>
                <w:rFonts w:hAnsi="宋体" w:cs="宋体" w:hint="eastAsia"/>
                <w:color w:val="000000" w:themeColor="text1"/>
                <w:lang w:bidi="ar"/>
              </w:rPr>
            </w:pPr>
            <w:r>
              <w:rPr>
                <w:rFonts w:hAnsi="宋体" w:cs="宋体" w:hint="eastAsia"/>
                <w:color w:val="000000" w:themeColor="text1"/>
                <w:lang w:bidi="ar"/>
              </w:rPr>
              <w:t xml:space="preserve">  </w:t>
            </w:r>
            <w:proofErr w:type="spellStart"/>
            <w:r>
              <w:rPr>
                <w:rFonts w:hAnsi="宋体" w:cs="宋体" w:hint="eastAsia"/>
                <w:b/>
                <w:bCs/>
                <w:color w:val="000000" w:themeColor="text1"/>
                <w:lang w:bidi="ar"/>
              </w:rPr>
              <w:t>vec_format</w:t>
            </w:r>
            <w:proofErr w:type="spellEnd"/>
          </w:p>
        </w:tc>
        <w:tc>
          <w:tcPr>
            <w:tcW w:w="5386" w:type="dxa"/>
            <w:shd w:val="clear" w:color="auto" w:fill="auto"/>
            <w:vAlign w:val="center"/>
          </w:tcPr>
          <w:p w14:paraId="135D44EF" w14:textId="77777777" w:rsidR="0067738A" w:rsidRDefault="00621989">
            <w:pPr>
              <w:pStyle w:val="afffffffffff9"/>
              <w:jc w:val="both"/>
            </w:pPr>
            <w:r>
              <w:rPr>
                <w:rFonts w:hint="eastAsia"/>
              </w:rPr>
              <w:t>ID为2，元素内容为各元数据块序列数目与首元数据长度，以8个字节为一单位，每个单位前4个字节存储当前元数据块序列数目，后4个字节存储当前元数据块首个元数据的长度</w:t>
            </w:r>
          </w:p>
        </w:tc>
        <w:tc>
          <w:tcPr>
            <w:tcW w:w="716" w:type="dxa"/>
            <w:shd w:val="clear" w:color="auto" w:fill="auto"/>
            <w:vAlign w:val="center"/>
          </w:tcPr>
          <w:p w14:paraId="7C2A4C14" w14:textId="77777777" w:rsidR="0067738A" w:rsidRDefault="00621989">
            <w:pPr>
              <w:pStyle w:val="afffffffffff9"/>
            </w:pPr>
            <w:proofErr w:type="spellStart"/>
            <w:r>
              <w:rPr>
                <w:rFonts w:hint="eastAsia"/>
              </w:rPr>
              <w:t>eb</w:t>
            </w:r>
            <w:proofErr w:type="spellEnd"/>
          </w:p>
        </w:tc>
      </w:tr>
      <w:tr w:rsidR="0067738A" w14:paraId="75530639" w14:textId="77777777">
        <w:trPr>
          <w:trHeight w:val="300"/>
          <w:jc w:val="center"/>
        </w:trPr>
        <w:tc>
          <w:tcPr>
            <w:tcW w:w="3251" w:type="dxa"/>
            <w:vAlign w:val="center"/>
          </w:tcPr>
          <w:p w14:paraId="51B59D73" w14:textId="77777777" w:rsidR="0067738A" w:rsidRDefault="00621989">
            <w:pPr>
              <w:pStyle w:val="afffffffffff9"/>
              <w:jc w:val="both"/>
              <w:rPr>
                <w:rFonts w:hAnsi="宋体" w:cs="宋体" w:hint="eastAsia"/>
                <w:color w:val="000000"/>
                <w:lang w:bidi="ar"/>
              </w:rPr>
            </w:pPr>
            <w:r>
              <w:rPr>
                <w:rFonts w:hAnsi="宋体" w:cs="宋体"/>
                <w:color w:val="000000" w:themeColor="text1"/>
                <w:lang w:bidi="ar"/>
              </w:rPr>
              <w:t>}</w:t>
            </w:r>
          </w:p>
        </w:tc>
        <w:tc>
          <w:tcPr>
            <w:tcW w:w="5386" w:type="dxa"/>
            <w:shd w:val="clear" w:color="auto" w:fill="auto"/>
            <w:vAlign w:val="center"/>
          </w:tcPr>
          <w:p w14:paraId="3F6621D7" w14:textId="77777777" w:rsidR="0067738A" w:rsidRDefault="00621989">
            <w:pPr>
              <w:pStyle w:val="afffffffffff9"/>
              <w:jc w:val="both"/>
            </w:pPr>
            <w:r>
              <w:t>-</w:t>
            </w:r>
          </w:p>
        </w:tc>
        <w:tc>
          <w:tcPr>
            <w:tcW w:w="716" w:type="dxa"/>
            <w:shd w:val="clear" w:color="auto" w:fill="auto"/>
            <w:vAlign w:val="center"/>
          </w:tcPr>
          <w:p w14:paraId="4C2CFF82" w14:textId="77777777" w:rsidR="0067738A" w:rsidRDefault="00621989">
            <w:pPr>
              <w:pStyle w:val="afffffffffff9"/>
            </w:pPr>
            <w:r>
              <w:t>-</w:t>
            </w:r>
          </w:p>
        </w:tc>
      </w:tr>
    </w:tbl>
    <w:p w14:paraId="62A2F652" w14:textId="77777777" w:rsidR="0067738A" w:rsidRDefault="00621989">
      <w:pPr>
        <w:pStyle w:val="afff7"/>
        <w:spacing w:before="156" w:after="156"/>
      </w:pPr>
      <w:proofErr w:type="gramStart"/>
      <w:r>
        <w:t>元数据</w:t>
      </w:r>
      <w:r>
        <w:rPr>
          <w:rFonts w:hint="eastAsia"/>
        </w:rPr>
        <w:t>块</w:t>
      </w:r>
      <w:r>
        <w:t>码流</w:t>
      </w:r>
      <w:proofErr w:type="gramEnd"/>
      <w:r>
        <w:t>定义</w:t>
      </w:r>
    </w:p>
    <w:p w14:paraId="2B1700D8" w14:textId="0EA23B15" w:rsidR="0067738A" w:rsidRDefault="00621989">
      <w:r>
        <w:tab/>
      </w:r>
      <w:proofErr w:type="gramStart"/>
      <w:r>
        <w:rPr>
          <w:rFonts w:hint="eastAsia"/>
        </w:rPr>
        <w:t>元数据块码流</w:t>
      </w:r>
      <w:proofErr w:type="gramEnd"/>
      <w:r>
        <w:rPr>
          <w:rFonts w:hint="eastAsia"/>
        </w:rPr>
        <w:t>定义见</w:t>
      </w:r>
      <w:r w:rsidR="005A363A">
        <w:fldChar w:fldCharType="begin"/>
      </w:r>
      <w:r w:rsidR="005A363A">
        <w:instrText xml:space="preserve"> </w:instrText>
      </w:r>
      <w:r w:rsidR="005A363A">
        <w:rPr>
          <w:rFonts w:hint="eastAsia"/>
        </w:rPr>
        <w:instrText>REF _Ref186299293 \h</w:instrText>
      </w:r>
      <w:r w:rsidR="005A363A">
        <w:instrText xml:space="preserve"> </w:instrText>
      </w:r>
      <w:r w:rsidR="005A363A">
        <w:fldChar w:fldCharType="separate"/>
      </w:r>
      <w:r w:rsidR="002A1534">
        <w:rPr>
          <w:rFonts w:hint="eastAsia"/>
        </w:rPr>
        <w:t>表</w:t>
      </w:r>
      <w:r w:rsidR="002A1534">
        <w:rPr>
          <w:rFonts w:hint="eastAsia"/>
        </w:rPr>
        <w:t xml:space="preserve"> </w:t>
      </w:r>
      <w:r w:rsidR="002A1534">
        <w:rPr>
          <w:noProof/>
        </w:rPr>
        <w:t>24</w:t>
      </w:r>
      <w:r w:rsidR="005A363A">
        <w:fldChar w:fldCharType="end"/>
      </w:r>
      <w:r>
        <w:rPr>
          <w:rFonts w:hint="eastAsia"/>
        </w:rPr>
        <w:t>。</w:t>
      </w:r>
    </w:p>
    <w:p w14:paraId="662CA529" w14:textId="1D7D94DC" w:rsidR="0067738A" w:rsidRPr="007B1848" w:rsidRDefault="005A363A" w:rsidP="005A363A">
      <w:pPr>
        <w:pStyle w:val="afffffffffffff9"/>
        <w:jc w:val="center"/>
        <w:rPr>
          <w:rFonts w:hint="eastAsia"/>
          <w:sz w:val="21"/>
          <w:szCs w:val="21"/>
        </w:rPr>
      </w:pPr>
      <w:bookmarkStart w:id="130" w:name="_Ref186299293"/>
      <w:bookmarkStart w:id="131" w:name="_Hlk185966995"/>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24</w:t>
      </w:r>
      <w:r w:rsidRPr="007B1848">
        <w:rPr>
          <w:sz w:val="21"/>
          <w:szCs w:val="21"/>
        </w:rPr>
        <w:fldChar w:fldCharType="end"/>
      </w:r>
      <w:bookmarkEnd w:id="130"/>
      <w:proofErr w:type="gramStart"/>
      <w:r w:rsidR="00621989" w:rsidRPr="007B1848">
        <w:rPr>
          <w:rFonts w:hint="eastAsia"/>
          <w:sz w:val="21"/>
          <w:szCs w:val="21"/>
        </w:rPr>
        <w:t>元数据块码流</w:t>
      </w:r>
      <w:proofErr w:type="gramEnd"/>
      <w:r w:rsidR="00621989" w:rsidRPr="007B1848">
        <w:rPr>
          <w:rFonts w:hint="eastAsia"/>
          <w:sz w:val="21"/>
          <w:szCs w:val="21"/>
        </w:rPr>
        <w:t>定义</w:t>
      </w:r>
    </w:p>
    <w:tbl>
      <w:tblPr>
        <w:tblStyle w:val="afffff4"/>
        <w:tblW w:w="9353"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524"/>
        <w:gridCol w:w="4094"/>
        <w:gridCol w:w="735"/>
      </w:tblGrid>
      <w:tr w:rsidR="0067738A" w14:paraId="6E698D42" w14:textId="77777777" w:rsidTr="0080551C">
        <w:trPr>
          <w:tblHeader/>
          <w:jc w:val="center"/>
        </w:trPr>
        <w:tc>
          <w:tcPr>
            <w:tcW w:w="4524" w:type="dxa"/>
            <w:tcBorders>
              <w:top w:val="single" w:sz="8" w:space="0" w:color="auto"/>
              <w:bottom w:val="single" w:sz="8" w:space="0" w:color="auto"/>
            </w:tcBorders>
            <w:vAlign w:val="center"/>
          </w:tcPr>
          <w:p w14:paraId="256A12F3" w14:textId="77777777" w:rsidR="0067738A" w:rsidRDefault="00621989">
            <w:pPr>
              <w:pStyle w:val="afffffffffff9"/>
            </w:pPr>
            <w:bookmarkStart w:id="132" w:name="_Hlk186043331"/>
            <w:bookmarkEnd w:id="131"/>
            <w:proofErr w:type="gramStart"/>
            <w:r>
              <w:rPr>
                <w:rFonts w:hint="eastAsia"/>
              </w:rPr>
              <w:t>元数据块码流</w:t>
            </w:r>
            <w:proofErr w:type="gramEnd"/>
            <w:r>
              <w:rPr>
                <w:rFonts w:hAnsi="宋体" w:cs="宋体"/>
                <w:color w:val="000000" w:themeColor="text1"/>
                <w:lang w:bidi="ar"/>
              </w:rPr>
              <w:t>定义</w:t>
            </w:r>
          </w:p>
        </w:tc>
        <w:tc>
          <w:tcPr>
            <w:tcW w:w="4094" w:type="dxa"/>
            <w:tcBorders>
              <w:top w:val="single" w:sz="8" w:space="0" w:color="auto"/>
              <w:bottom w:val="single" w:sz="8" w:space="0" w:color="auto"/>
            </w:tcBorders>
            <w:shd w:val="clear" w:color="auto" w:fill="auto"/>
            <w:vAlign w:val="center"/>
          </w:tcPr>
          <w:p w14:paraId="7165C56C" w14:textId="77777777" w:rsidR="0067738A" w:rsidRDefault="00621989">
            <w:pPr>
              <w:pStyle w:val="afffffffffff9"/>
            </w:pPr>
            <w:r>
              <w:rPr>
                <w:rFonts w:hint="eastAsia"/>
              </w:rPr>
              <w:t>说明</w:t>
            </w:r>
          </w:p>
        </w:tc>
        <w:tc>
          <w:tcPr>
            <w:tcW w:w="735" w:type="dxa"/>
            <w:tcBorders>
              <w:top w:val="single" w:sz="8" w:space="0" w:color="auto"/>
              <w:bottom w:val="single" w:sz="8" w:space="0" w:color="auto"/>
            </w:tcBorders>
            <w:shd w:val="clear" w:color="auto" w:fill="auto"/>
            <w:vAlign w:val="center"/>
          </w:tcPr>
          <w:p w14:paraId="6853B592" w14:textId="77777777" w:rsidR="0067738A" w:rsidRDefault="00621989">
            <w:pPr>
              <w:pStyle w:val="afffffffffff9"/>
            </w:pPr>
            <w:r>
              <w:rPr>
                <w:rFonts w:hint="eastAsia"/>
              </w:rPr>
              <w:t>描述符</w:t>
            </w:r>
          </w:p>
        </w:tc>
      </w:tr>
      <w:bookmarkEnd w:id="132"/>
      <w:tr w:rsidR="0067738A" w14:paraId="1839F9C8" w14:textId="77777777" w:rsidTr="0080551C">
        <w:trPr>
          <w:jc w:val="center"/>
        </w:trPr>
        <w:tc>
          <w:tcPr>
            <w:tcW w:w="4524" w:type="dxa"/>
            <w:tcBorders>
              <w:top w:val="single" w:sz="8" w:space="0" w:color="auto"/>
            </w:tcBorders>
            <w:vAlign w:val="center"/>
          </w:tcPr>
          <w:p w14:paraId="625D1A68" w14:textId="77777777" w:rsidR="0067738A" w:rsidRDefault="00621989">
            <w:pPr>
              <w:pStyle w:val="afffffffffff9"/>
              <w:jc w:val="both"/>
            </w:pPr>
            <w:proofErr w:type="spellStart"/>
            <w:r>
              <w:rPr>
                <w:rFonts w:hAnsi="宋体" w:cs="宋体"/>
                <w:color w:val="000000" w:themeColor="text1"/>
                <w:lang w:bidi="ar"/>
              </w:rPr>
              <w:t>metadata_</w:t>
            </w:r>
            <w:r>
              <w:rPr>
                <w:rFonts w:hAnsi="宋体" w:cs="宋体" w:hint="eastAsia"/>
                <w:color w:val="000000" w:themeColor="text1"/>
                <w:lang w:bidi="ar"/>
              </w:rPr>
              <w:t>chunk_</w:t>
            </w:r>
            <w:proofErr w:type="gramStart"/>
            <w:r>
              <w:rPr>
                <w:rFonts w:hAnsi="宋体" w:cs="宋体" w:hint="eastAsia"/>
                <w:color w:val="000000" w:themeColor="text1"/>
                <w:lang w:bidi="ar"/>
              </w:rPr>
              <w:t>stream</w:t>
            </w:r>
            <w:proofErr w:type="spellEnd"/>
            <w:r>
              <w:rPr>
                <w:rFonts w:hAnsi="宋体" w:cs="宋体"/>
                <w:color w:val="000000" w:themeColor="text1"/>
                <w:lang w:bidi="ar"/>
              </w:rPr>
              <w:t>(</w:t>
            </w:r>
            <w:proofErr w:type="gramEnd"/>
            <w:r>
              <w:rPr>
                <w:rFonts w:hAnsi="宋体" w:cs="宋体"/>
                <w:color w:val="000000" w:themeColor="text1"/>
                <w:lang w:bidi="ar"/>
              </w:rPr>
              <w:t>){</w:t>
            </w:r>
          </w:p>
        </w:tc>
        <w:tc>
          <w:tcPr>
            <w:tcW w:w="4094" w:type="dxa"/>
            <w:tcBorders>
              <w:top w:val="single" w:sz="8" w:space="0" w:color="auto"/>
            </w:tcBorders>
            <w:shd w:val="clear" w:color="auto" w:fill="auto"/>
            <w:vAlign w:val="center"/>
          </w:tcPr>
          <w:p w14:paraId="28CAE452" w14:textId="77777777" w:rsidR="0067738A" w:rsidRDefault="00621989">
            <w:pPr>
              <w:pStyle w:val="afffffffffff9"/>
              <w:jc w:val="both"/>
            </w:pPr>
            <w:r>
              <w:rPr>
                <w:rFonts w:hint="eastAsia"/>
              </w:rPr>
              <w:t>-</w:t>
            </w:r>
          </w:p>
        </w:tc>
        <w:tc>
          <w:tcPr>
            <w:tcW w:w="735" w:type="dxa"/>
            <w:tcBorders>
              <w:top w:val="single" w:sz="8" w:space="0" w:color="auto"/>
            </w:tcBorders>
            <w:shd w:val="clear" w:color="auto" w:fill="auto"/>
            <w:vAlign w:val="center"/>
          </w:tcPr>
          <w:p w14:paraId="0AA5DDC8" w14:textId="77777777" w:rsidR="0067738A" w:rsidRDefault="00621989">
            <w:pPr>
              <w:pStyle w:val="afffffffffff9"/>
            </w:pPr>
            <w:r>
              <w:rPr>
                <w:rFonts w:hint="eastAsia"/>
              </w:rPr>
              <w:t>-</w:t>
            </w:r>
          </w:p>
        </w:tc>
      </w:tr>
      <w:tr w:rsidR="00C30488" w14:paraId="3ACA1C3F" w14:textId="77777777" w:rsidTr="0080551C">
        <w:trPr>
          <w:jc w:val="center"/>
        </w:trPr>
        <w:tc>
          <w:tcPr>
            <w:tcW w:w="4524" w:type="dxa"/>
            <w:tcBorders>
              <w:top w:val="single" w:sz="8" w:space="0" w:color="auto"/>
            </w:tcBorders>
            <w:vAlign w:val="center"/>
          </w:tcPr>
          <w:p w14:paraId="0D888A8A" w14:textId="1066C2FC" w:rsidR="00C30488" w:rsidRDefault="000442BA">
            <w:pPr>
              <w:pStyle w:val="afffffffffff9"/>
              <w:jc w:val="both"/>
              <w:rPr>
                <w:rFonts w:hAnsi="宋体" w:cs="宋体" w:hint="eastAsia"/>
                <w:color w:val="000000" w:themeColor="text1"/>
                <w:lang w:bidi="ar"/>
              </w:rPr>
            </w:pPr>
            <w:r>
              <w:rPr>
                <w:rFonts w:hAnsi="宋体" w:cs="宋体" w:hint="eastAsia"/>
                <w:color w:val="000000" w:themeColor="text1"/>
                <w:lang w:bidi="ar"/>
              </w:rPr>
              <w:t xml:space="preserve"> if (</w:t>
            </w:r>
            <w:proofErr w:type="spellStart"/>
            <w:r w:rsidRPr="00BB49DD">
              <w:rPr>
                <w:rFonts w:hAnsi="宋体" w:cs="宋体"/>
                <w:color w:val="000000" w:themeColor="text1"/>
                <w:lang w:bidi="ar"/>
              </w:rPr>
              <w:t>ebml_value</w:t>
            </w:r>
            <w:proofErr w:type="spellEnd"/>
            <w:r w:rsidRPr="00BB49DD">
              <w:rPr>
                <w:rFonts w:hAnsi="宋体" w:cs="宋体"/>
                <w:color w:val="000000" w:themeColor="text1"/>
                <w:lang w:bidi="ar"/>
              </w:rPr>
              <w:t>(</w:t>
            </w:r>
            <w:proofErr w:type="spellStart"/>
            <w:r>
              <w:rPr>
                <w:rFonts w:hAnsi="宋体" w:cs="宋体" w:hint="eastAsia"/>
                <w:color w:val="000000" w:themeColor="text1"/>
                <w:lang w:bidi="ar"/>
              </w:rPr>
              <w:t>metadata</w:t>
            </w:r>
            <w:r w:rsidRPr="00BB49DD">
              <w:rPr>
                <w:rFonts w:hAnsi="宋体" w:cs="宋体"/>
                <w:color w:val="000000" w:themeColor="text1"/>
                <w:lang w:bidi="ar"/>
              </w:rPr>
              <w:t>_encoder</w:t>
            </w:r>
            <w:r>
              <w:rPr>
                <w:rFonts w:hAnsi="宋体" w:cs="宋体" w:hint="eastAsia"/>
                <w:color w:val="000000" w:themeColor="text1"/>
                <w:lang w:bidi="ar"/>
              </w:rPr>
              <w:t>_</w:t>
            </w:r>
            <w:proofErr w:type="gramStart"/>
            <w:r>
              <w:rPr>
                <w:rFonts w:hAnsi="宋体" w:cs="宋体" w:hint="eastAsia"/>
                <w:color w:val="000000" w:themeColor="text1"/>
                <w:lang w:bidi="ar"/>
              </w:rPr>
              <w:t>ver</w:t>
            </w:r>
            <w:proofErr w:type="spellEnd"/>
            <w:r w:rsidRPr="00BB49DD">
              <w:rPr>
                <w:rFonts w:hAnsi="宋体" w:cs="宋体"/>
                <w:color w:val="000000" w:themeColor="text1"/>
                <w:lang w:bidi="ar"/>
              </w:rPr>
              <w:t>)</w:t>
            </w:r>
            <w:r>
              <w:rPr>
                <w:rFonts w:hAnsi="宋体" w:cs="宋体" w:hint="eastAsia"/>
                <w:color w:val="000000" w:themeColor="text1"/>
                <w:lang w:bidi="ar"/>
              </w:rPr>
              <w:t>=</w:t>
            </w:r>
            <w:proofErr w:type="gramEnd"/>
            <w:r>
              <w:rPr>
                <w:rFonts w:hAnsi="宋体" w:cs="宋体" w:hint="eastAsia"/>
                <w:color w:val="000000" w:themeColor="text1"/>
                <w:lang w:bidi="ar"/>
              </w:rPr>
              <w:t>=1){</w:t>
            </w:r>
          </w:p>
        </w:tc>
        <w:tc>
          <w:tcPr>
            <w:tcW w:w="4094" w:type="dxa"/>
            <w:tcBorders>
              <w:top w:val="single" w:sz="8" w:space="0" w:color="auto"/>
            </w:tcBorders>
            <w:shd w:val="clear" w:color="auto" w:fill="auto"/>
            <w:vAlign w:val="center"/>
          </w:tcPr>
          <w:p w14:paraId="4A379AFC" w14:textId="77777777" w:rsidR="00C30488" w:rsidRDefault="00C30488">
            <w:pPr>
              <w:pStyle w:val="afffffffffff9"/>
              <w:jc w:val="both"/>
            </w:pPr>
          </w:p>
        </w:tc>
        <w:tc>
          <w:tcPr>
            <w:tcW w:w="735" w:type="dxa"/>
            <w:tcBorders>
              <w:top w:val="single" w:sz="8" w:space="0" w:color="auto"/>
            </w:tcBorders>
            <w:shd w:val="clear" w:color="auto" w:fill="auto"/>
            <w:vAlign w:val="center"/>
          </w:tcPr>
          <w:p w14:paraId="5241A0FE" w14:textId="77777777" w:rsidR="00C30488" w:rsidRDefault="00C30488">
            <w:pPr>
              <w:pStyle w:val="afffffffffff9"/>
            </w:pPr>
          </w:p>
        </w:tc>
      </w:tr>
      <w:tr w:rsidR="0067738A" w14:paraId="41868C8E" w14:textId="77777777" w:rsidTr="0080551C">
        <w:trPr>
          <w:jc w:val="center"/>
        </w:trPr>
        <w:tc>
          <w:tcPr>
            <w:tcW w:w="4524" w:type="dxa"/>
            <w:vAlign w:val="center"/>
          </w:tcPr>
          <w:p w14:paraId="265B89FB" w14:textId="77777777" w:rsidR="0067738A" w:rsidRDefault="00621989">
            <w:pPr>
              <w:pStyle w:val="afffffffffff9"/>
              <w:ind w:firstLineChars="100" w:firstLine="180"/>
              <w:jc w:val="both"/>
            </w:pPr>
            <w:r>
              <w:rPr>
                <w:rFonts w:hAnsi="宋体" w:cs="宋体"/>
                <w:color w:val="000000"/>
                <w:szCs w:val="18"/>
                <w:lang w:bidi="ar"/>
              </w:rPr>
              <w:t>for (</w:t>
            </w:r>
            <w:proofErr w:type="spellStart"/>
            <w:r>
              <w:rPr>
                <w:rFonts w:hAnsi="宋体" w:cs="宋体"/>
                <w:color w:val="000000"/>
                <w:szCs w:val="18"/>
                <w:lang w:bidi="ar"/>
              </w:rPr>
              <w:t>i</w:t>
            </w:r>
            <w:proofErr w:type="spellEnd"/>
            <w:r>
              <w:rPr>
                <w:rFonts w:hAnsi="宋体" w:cs="宋体"/>
                <w:color w:val="000000"/>
                <w:szCs w:val="18"/>
                <w:lang w:bidi="ar"/>
              </w:rPr>
              <w:t xml:space="preserve"> = 0;</w:t>
            </w:r>
            <w:r>
              <w:rPr>
                <w:rFonts w:hAnsi="宋体" w:cs="宋体" w:hint="eastAsia"/>
                <w:color w:val="000000"/>
                <w:szCs w:val="18"/>
                <w:lang w:bidi="ar"/>
              </w:rPr>
              <w:t xml:space="preserve"> </w:t>
            </w:r>
            <w:proofErr w:type="spellStart"/>
            <w:r>
              <w:rPr>
                <w:rFonts w:hAnsi="宋体" w:cs="宋体"/>
                <w:color w:val="000000"/>
                <w:szCs w:val="18"/>
                <w:lang w:bidi="ar"/>
              </w:rPr>
              <w:t>i</w:t>
            </w:r>
            <w:proofErr w:type="spellEnd"/>
            <w:r>
              <w:rPr>
                <w:rFonts w:hAnsi="宋体" w:cs="宋体"/>
                <w:color w:val="000000"/>
                <w:szCs w:val="18"/>
                <w:lang w:bidi="ar"/>
              </w:rPr>
              <w:t>&lt;</w:t>
            </w:r>
            <w:proofErr w:type="spellStart"/>
            <w:r>
              <w:rPr>
                <w:rFonts w:hAnsi="宋体" w:cs="宋体" w:hint="eastAsia"/>
                <w:color w:val="000000"/>
                <w:szCs w:val="18"/>
                <w:lang w:bidi="ar"/>
              </w:rPr>
              <w:t>ebml_length</w:t>
            </w:r>
            <w:proofErr w:type="spellEnd"/>
            <w:r>
              <w:rPr>
                <w:rFonts w:hAnsi="宋体" w:cs="宋体" w:hint="eastAsia"/>
                <w:color w:val="000000"/>
                <w:szCs w:val="18"/>
                <w:lang w:bidi="ar"/>
              </w:rPr>
              <w:t>(</w:t>
            </w:r>
            <w:proofErr w:type="spellStart"/>
            <w:r>
              <w:rPr>
                <w:rFonts w:hAnsi="宋体" w:cs="宋体" w:hint="eastAsia"/>
                <w:color w:val="000000" w:themeColor="text1"/>
                <w:lang w:bidi="ar"/>
              </w:rPr>
              <w:t>vec_format</w:t>
            </w:r>
            <w:proofErr w:type="spellEnd"/>
            <w:r>
              <w:rPr>
                <w:rFonts w:hAnsi="宋体" w:cs="宋体" w:hint="eastAsia"/>
                <w:color w:val="000000"/>
                <w:szCs w:val="18"/>
                <w:lang w:bidi="ar"/>
              </w:rPr>
              <w:t>)/8</w:t>
            </w:r>
            <w:r>
              <w:rPr>
                <w:rFonts w:hAnsi="宋体" w:cs="宋体"/>
                <w:color w:val="000000"/>
                <w:szCs w:val="18"/>
                <w:lang w:bidi="ar"/>
              </w:rPr>
              <w:t>;</w:t>
            </w:r>
            <w:r>
              <w:rPr>
                <w:rFonts w:hAnsi="宋体" w:cs="宋体" w:hint="eastAsia"/>
                <w:color w:val="000000"/>
                <w:szCs w:val="18"/>
                <w:lang w:bidi="ar"/>
              </w:rPr>
              <w:t xml:space="preserve"> </w:t>
            </w:r>
            <w:r>
              <w:rPr>
                <w:rFonts w:hAnsi="宋体" w:cs="宋体"/>
                <w:color w:val="000000"/>
                <w:szCs w:val="18"/>
                <w:lang w:bidi="ar"/>
              </w:rPr>
              <w:t>++</w:t>
            </w:r>
            <w:proofErr w:type="spellStart"/>
            <w:proofErr w:type="gramStart"/>
            <w:r>
              <w:rPr>
                <w:rFonts w:hAnsi="宋体" w:cs="宋体"/>
                <w:color w:val="000000"/>
                <w:szCs w:val="18"/>
                <w:lang w:bidi="ar"/>
              </w:rPr>
              <w:t>i</w:t>
            </w:r>
            <w:proofErr w:type="spellEnd"/>
            <w:r>
              <w:rPr>
                <w:rFonts w:hAnsi="宋体" w:cs="宋体"/>
                <w:color w:val="000000"/>
                <w:szCs w:val="18"/>
                <w:lang w:bidi="ar"/>
              </w:rPr>
              <w:t>){</w:t>
            </w:r>
            <w:proofErr w:type="gramEnd"/>
          </w:p>
        </w:tc>
        <w:tc>
          <w:tcPr>
            <w:tcW w:w="4094" w:type="dxa"/>
            <w:shd w:val="clear" w:color="auto" w:fill="auto"/>
            <w:vAlign w:val="center"/>
          </w:tcPr>
          <w:p w14:paraId="20C91E94" w14:textId="77777777" w:rsidR="0067738A" w:rsidRDefault="00621989">
            <w:pPr>
              <w:pStyle w:val="afffffffffff9"/>
              <w:jc w:val="both"/>
            </w:pPr>
            <w:r>
              <w:rPr>
                <w:rFonts w:hint="eastAsia"/>
              </w:rPr>
              <w:t>-</w:t>
            </w:r>
          </w:p>
        </w:tc>
        <w:tc>
          <w:tcPr>
            <w:tcW w:w="735" w:type="dxa"/>
            <w:shd w:val="clear" w:color="auto" w:fill="auto"/>
            <w:vAlign w:val="center"/>
          </w:tcPr>
          <w:p w14:paraId="5EA6D6AD" w14:textId="77777777" w:rsidR="0067738A" w:rsidRDefault="00621989">
            <w:pPr>
              <w:pStyle w:val="afffffffffff9"/>
            </w:pPr>
            <w:r>
              <w:rPr>
                <w:rFonts w:hint="eastAsia"/>
              </w:rPr>
              <w:t>-</w:t>
            </w:r>
          </w:p>
        </w:tc>
      </w:tr>
    </w:tbl>
    <w:p w14:paraId="554E652D" w14:textId="77777777" w:rsidR="0080551C" w:rsidRDefault="0080551C" w:rsidP="0080551C">
      <w:pPr>
        <w:jc w:val="center"/>
      </w:pPr>
      <w:r>
        <w:rPr>
          <w:rFonts w:ascii="黑体" w:eastAsia="黑体" w:hAnsi="黑体" w:hint="eastAsia"/>
        </w:rPr>
        <w:lastRenderedPageBreak/>
        <w:t xml:space="preserve">表24　</w:t>
      </w:r>
      <w:proofErr w:type="gramStart"/>
      <w:r>
        <w:rPr>
          <w:rFonts w:ascii="黑体" w:eastAsia="黑体" w:hAnsi="黑体" w:hint="eastAsia"/>
        </w:rPr>
        <w:t>元数据块码流</w:t>
      </w:r>
      <w:proofErr w:type="gramEnd"/>
      <w:r>
        <w:rPr>
          <w:rFonts w:ascii="黑体" w:eastAsia="黑体" w:hAnsi="黑体" w:hint="eastAsia"/>
        </w:rPr>
        <w:t>定义</w:t>
      </w:r>
      <w:r>
        <w:rPr>
          <w:rFonts w:hint="eastAsia"/>
        </w:rPr>
        <w:t>（续）</w:t>
      </w:r>
    </w:p>
    <w:tbl>
      <w:tblPr>
        <w:tblStyle w:val="afffff4"/>
        <w:tblW w:w="9353"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385"/>
        <w:gridCol w:w="3860"/>
        <w:gridCol w:w="1108"/>
      </w:tblGrid>
      <w:tr w:rsidR="0080551C" w14:paraId="768CB4F7" w14:textId="77777777" w:rsidTr="0080551C">
        <w:trPr>
          <w:trHeight w:val="300"/>
          <w:jc w:val="center"/>
        </w:trPr>
        <w:tc>
          <w:tcPr>
            <w:tcW w:w="4385" w:type="dxa"/>
            <w:vAlign w:val="center"/>
          </w:tcPr>
          <w:p w14:paraId="3B8C6510" w14:textId="77777777" w:rsidR="0080551C" w:rsidRDefault="0080551C" w:rsidP="00280A48">
            <w:pPr>
              <w:pStyle w:val="afffffffffff9"/>
              <w:ind w:firstLineChars="500" w:firstLine="900"/>
              <w:jc w:val="both"/>
              <w:rPr>
                <w:rFonts w:hAnsi="宋体" w:cs="宋体" w:hint="eastAsia"/>
                <w:b/>
                <w:bCs/>
                <w:color w:val="000000" w:themeColor="text1"/>
                <w:lang w:bidi="ar"/>
              </w:rPr>
            </w:pPr>
            <w:proofErr w:type="gramStart"/>
            <w:r>
              <w:rPr>
                <w:rFonts w:hint="eastAsia"/>
              </w:rPr>
              <w:t>元数据块码流</w:t>
            </w:r>
            <w:proofErr w:type="gramEnd"/>
            <w:r>
              <w:rPr>
                <w:rFonts w:hAnsi="宋体" w:cs="宋体" w:hint="eastAsia"/>
                <w:color w:val="000000" w:themeColor="text1"/>
                <w:lang w:bidi="ar"/>
              </w:rPr>
              <w:t>定义</w:t>
            </w:r>
          </w:p>
        </w:tc>
        <w:tc>
          <w:tcPr>
            <w:tcW w:w="3860" w:type="dxa"/>
            <w:shd w:val="clear" w:color="auto" w:fill="auto"/>
            <w:vAlign w:val="center"/>
          </w:tcPr>
          <w:p w14:paraId="140DD801" w14:textId="77777777" w:rsidR="0080551C" w:rsidRDefault="0080551C" w:rsidP="00280A48">
            <w:pPr>
              <w:pStyle w:val="afffffffffff9"/>
              <w:jc w:val="both"/>
            </w:pPr>
            <w:r>
              <w:rPr>
                <w:rFonts w:hint="eastAsia"/>
              </w:rPr>
              <w:t>说明</w:t>
            </w:r>
          </w:p>
        </w:tc>
        <w:tc>
          <w:tcPr>
            <w:tcW w:w="1108" w:type="dxa"/>
            <w:shd w:val="clear" w:color="auto" w:fill="auto"/>
            <w:vAlign w:val="center"/>
          </w:tcPr>
          <w:p w14:paraId="722452E3" w14:textId="77777777" w:rsidR="0080551C" w:rsidRDefault="0080551C" w:rsidP="00280A48">
            <w:pPr>
              <w:pStyle w:val="afffffffffff9"/>
            </w:pPr>
            <w:r>
              <w:rPr>
                <w:rFonts w:hint="eastAsia"/>
              </w:rPr>
              <w:t>描述符</w:t>
            </w:r>
          </w:p>
        </w:tc>
      </w:tr>
      <w:tr w:rsidR="0080551C" w14:paraId="6344649F"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4385" w:type="dxa"/>
          </w:tcPr>
          <w:p w14:paraId="12E80E5C" w14:textId="77777777" w:rsidR="0080551C" w:rsidRDefault="0080551C" w:rsidP="00280A48">
            <w:pPr>
              <w:pStyle w:val="afffffffffff9"/>
              <w:ind w:firstLineChars="200" w:firstLine="361"/>
              <w:jc w:val="both"/>
              <w:rPr>
                <w:b/>
              </w:rPr>
            </w:pPr>
            <w:proofErr w:type="spellStart"/>
            <w:r>
              <w:rPr>
                <w:rFonts w:hAnsi="宋体" w:cs="宋体"/>
                <w:b/>
                <w:color w:val="000000"/>
                <w:szCs w:val="18"/>
                <w:lang w:bidi="ar"/>
              </w:rPr>
              <w:t>first_metadata</w:t>
            </w:r>
            <w:proofErr w:type="spellEnd"/>
          </w:p>
        </w:tc>
        <w:tc>
          <w:tcPr>
            <w:tcW w:w="3860" w:type="dxa"/>
          </w:tcPr>
          <w:p w14:paraId="6B7B9E6F" w14:textId="77777777" w:rsidR="0080551C" w:rsidRDefault="0080551C" w:rsidP="00280A48">
            <w:pPr>
              <w:pStyle w:val="afffffffffff9"/>
              <w:jc w:val="both"/>
            </w:pPr>
            <w:r>
              <w:rPr>
                <w:rFonts w:hint="eastAsia"/>
              </w:rPr>
              <w:t>首个元数据码流，首个元数据采用1阶编码，编码范围为所有ASCII字符</w:t>
            </w:r>
          </w:p>
        </w:tc>
        <w:tc>
          <w:tcPr>
            <w:tcW w:w="1108" w:type="dxa"/>
          </w:tcPr>
          <w:p w14:paraId="0079FF51" w14:textId="77777777" w:rsidR="0080551C" w:rsidRDefault="0080551C" w:rsidP="00280A48">
            <w:pPr>
              <w:pStyle w:val="afffffffffff9"/>
            </w:pPr>
            <w:proofErr w:type="spellStart"/>
            <w:proofErr w:type="gramStart"/>
            <w:r>
              <w:rPr>
                <w:rFonts w:hint="eastAsia"/>
              </w:rPr>
              <w:t>src</w:t>
            </w:r>
            <w:proofErr w:type="spellEnd"/>
            <w:r>
              <w:rPr>
                <w:rFonts w:hint="eastAsia"/>
              </w:rPr>
              <w:t>(</w:t>
            </w:r>
            <w:proofErr w:type="gramEnd"/>
            <w:r>
              <w:t>128)</w:t>
            </w:r>
          </w:p>
        </w:tc>
      </w:tr>
      <w:tr w:rsidR="0080551C" w14:paraId="1E4E21D7"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4385" w:type="dxa"/>
          </w:tcPr>
          <w:p w14:paraId="51D50952" w14:textId="77777777" w:rsidR="0080551C" w:rsidRDefault="0080551C" w:rsidP="00280A48">
            <w:pPr>
              <w:pStyle w:val="afffffffffff9"/>
              <w:ind w:firstLineChars="200" w:firstLine="360"/>
              <w:jc w:val="both"/>
            </w:pPr>
            <w:r>
              <w:rPr>
                <w:rFonts w:hAnsi="宋体" w:cs="宋体"/>
                <w:color w:val="000000"/>
                <w:szCs w:val="18"/>
                <w:lang w:bidi="ar"/>
              </w:rPr>
              <w:t>for (</w:t>
            </w:r>
            <w:proofErr w:type="spellStart"/>
            <w:r>
              <w:rPr>
                <w:rFonts w:hAnsi="宋体" w:cs="宋体"/>
                <w:color w:val="000000"/>
                <w:szCs w:val="18"/>
                <w:lang w:bidi="ar"/>
              </w:rPr>
              <w:t>i</w:t>
            </w:r>
            <w:proofErr w:type="spellEnd"/>
            <w:r>
              <w:rPr>
                <w:rFonts w:hAnsi="宋体" w:cs="宋体"/>
                <w:color w:val="000000"/>
                <w:szCs w:val="18"/>
                <w:lang w:bidi="ar"/>
              </w:rPr>
              <w:t xml:space="preserve"> = 0;</w:t>
            </w:r>
            <w:r>
              <w:rPr>
                <w:rFonts w:hAnsi="宋体" w:cs="宋体" w:hint="eastAsia"/>
                <w:color w:val="000000"/>
                <w:szCs w:val="18"/>
                <w:lang w:bidi="ar"/>
              </w:rPr>
              <w:t xml:space="preserve"> </w:t>
            </w:r>
            <w:proofErr w:type="spellStart"/>
            <w:r>
              <w:rPr>
                <w:rFonts w:hAnsi="宋体" w:cs="宋体"/>
                <w:color w:val="000000"/>
                <w:szCs w:val="18"/>
                <w:lang w:bidi="ar"/>
              </w:rPr>
              <w:t>i</w:t>
            </w:r>
            <w:proofErr w:type="spellEnd"/>
            <w:r>
              <w:rPr>
                <w:rFonts w:hAnsi="宋体" w:cs="宋体"/>
                <w:color w:val="000000"/>
                <w:szCs w:val="18"/>
                <w:lang w:bidi="ar"/>
              </w:rPr>
              <w:t>&lt;</w:t>
            </w:r>
            <w:proofErr w:type="spellStart"/>
            <w:r>
              <w:rPr>
                <w:rFonts w:hAnsi="宋体" w:cs="宋体" w:hint="eastAsia"/>
                <w:color w:val="000000"/>
                <w:szCs w:val="18"/>
                <w:lang w:bidi="ar"/>
              </w:rPr>
              <w:t>num_</w:t>
            </w:r>
            <w:r>
              <w:rPr>
                <w:rFonts w:hAnsi="宋体" w:cs="宋体"/>
                <w:color w:val="000000"/>
                <w:szCs w:val="18"/>
                <w:lang w:bidi="ar"/>
              </w:rPr>
              <w:t>tokens</w:t>
            </w:r>
            <w:proofErr w:type="spellEnd"/>
            <w:r>
              <w:rPr>
                <w:rFonts w:hAnsi="宋体" w:cs="宋体"/>
                <w:color w:val="000000"/>
                <w:szCs w:val="18"/>
                <w:lang w:bidi="ar"/>
              </w:rPr>
              <w:t>(</w:t>
            </w:r>
            <w:proofErr w:type="spellStart"/>
            <w:r>
              <w:rPr>
                <w:rFonts w:hAnsi="宋体" w:cs="宋体" w:hint="eastAsia"/>
                <w:color w:val="000000"/>
                <w:szCs w:val="18"/>
                <w:lang w:bidi="ar"/>
              </w:rPr>
              <w:t>first_metadata</w:t>
            </w:r>
            <w:proofErr w:type="spellEnd"/>
            <w:r>
              <w:rPr>
                <w:rFonts w:hAnsi="宋体" w:cs="宋体"/>
                <w:color w:val="000000"/>
                <w:szCs w:val="18"/>
                <w:lang w:bidi="ar"/>
              </w:rPr>
              <w:t>);</w:t>
            </w:r>
            <w:r>
              <w:rPr>
                <w:rFonts w:hAnsi="宋体" w:cs="宋体" w:hint="eastAsia"/>
                <w:color w:val="000000"/>
                <w:szCs w:val="18"/>
                <w:lang w:bidi="ar"/>
              </w:rPr>
              <w:t xml:space="preserve"> </w:t>
            </w:r>
            <w:r>
              <w:rPr>
                <w:rFonts w:hAnsi="宋体" w:cs="宋体"/>
                <w:color w:val="000000"/>
                <w:szCs w:val="18"/>
                <w:lang w:bidi="ar"/>
              </w:rPr>
              <w:t>++</w:t>
            </w:r>
            <w:proofErr w:type="spellStart"/>
            <w:proofErr w:type="gramStart"/>
            <w:r>
              <w:rPr>
                <w:rFonts w:hAnsi="宋体" w:cs="宋体"/>
                <w:color w:val="000000"/>
                <w:szCs w:val="18"/>
                <w:lang w:bidi="ar"/>
              </w:rPr>
              <w:t>i</w:t>
            </w:r>
            <w:proofErr w:type="spellEnd"/>
            <w:r>
              <w:rPr>
                <w:rFonts w:hAnsi="宋体" w:cs="宋体"/>
                <w:color w:val="000000"/>
                <w:szCs w:val="18"/>
                <w:lang w:bidi="ar"/>
              </w:rPr>
              <w:t>){</w:t>
            </w:r>
            <w:proofErr w:type="gramEnd"/>
          </w:p>
        </w:tc>
        <w:tc>
          <w:tcPr>
            <w:tcW w:w="3860" w:type="dxa"/>
          </w:tcPr>
          <w:p w14:paraId="74D360C2" w14:textId="77777777" w:rsidR="0080551C" w:rsidRDefault="0080551C" w:rsidP="00280A48">
            <w:pPr>
              <w:pStyle w:val="afffffffffff9"/>
              <w:jc w:val="both"/>
            </w:pPr>
            <w:r>
              <w:rPr>
                <w:rFonts w:hint="eastAsia"/>
              </w:rPr>
              <w:t>-</w:t>
            </w:r>
          </w:p>
        </w:tc>
        <w:tc>
          <w:tcPr>
            <w:tcW w:w="1108" w:type="dxa"/>
          </w:tcPr>
          <w:p w14:paraId="6C33E7BD" w14:textId="77777777" w:rsidR="0080551C" w:rsidRDefault="0080551C" w:rsidP="00280A48">
            <w:pPr>
              <w:pStyle w:val="afffffffffff9"/>
            </w:pPr>
            <w:r>
              <w:rPr>
                <w:rFonts w:hint="eastAsia"/>
              </w:rPr>
              <w:t>-</w:t>
            </w:r>
          </w:p>
        </w:tc>
      </w:tr>
      <w:tr w:rsidR="0080551C" w14:paraId="0F8A6753"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4385" w:type="dxa"/>
          </w:tcPr>
          <w:p w14:paraId="36750967" w14:textId="005B6B2F" w:rsidR="0080551C" w:rsidRDefault="0080551C" w:rsidP="00280A48">
            <w:pPr>
              <w:pStyle w:val="afffffffffff9"/>
              <w:ind w:firstLineChars="300" w:firstLine="540"/>
              <w:jc w:val="both"/>
            </w:pPr>
            <w:r>
              <w:rPr>
                <w:rFonts w:hAnsi="宋体" w:cs="宋体"/>
                <w:color w:val="000000"/>
                <w:szCs w:val="18"/>
                <w:lang w:bidi="ar"/>
              </w:rPr>
              <w:t>if(</w:t>
            </w:r>
            <w:proofErr w:type="spellStart"/>
            <w:r>
              <w:rPr>
                <w:rFonts w:hAnsi="宋体" w:cs="宋体"/>
                <w:color w:val="000000"/>
                <w:szCs w:val="18"/>
                <w:lang w:bidi="ar"/>
              </w:rPr>
              <w:t>is_number</w:t>
            </w:r>
            <w:proofErr w:type="spellEnd"/>
            <w:r>
              <w:rPr>
                <w:rFonts w:hAnsi="宋体" w:cs="宋体"/>
                <w:color w:val="000000"/>
                <w:szCs w:val="18"/>
                <w:lang w:bidi="ar"/>
              </w:rPr>
              <w:t>(token(</w:t>
            </w:r>
            <w:proofErr w:type="spellStart"/>
            <w:r>
              <w:rPr>
                <w:rFonts w:hAnsi="宋体" w:cs="宋体"/>
                <w:color w:val="000000"/>
                <w:szCs w:val="18"/>
                <w:lang w:bidi="ar"/>
              </w:rPr>
              <w:t>first_</w:t>
            </w:r>
            <w:proofErr w:type="gramStart"/>
            <w:r>
              <w:rPr>
                <w:rFonts w:hAnsi="宋体" w:cs="宋体"/>
                <w:color w:val="000000"/>
                <w:szCs w:val="18"/>
                <w:lang w:bidi="ar"/>
              </w:rPr>
              <w:t>meta</w:t>
            </w:r>
            <w:r>
              <w:rPr>
                <w:rFonts w:hAnsi="宋体" w:cs="宋体" w:hint="eastAsia"/>
                <w:color w:val="000000"/>
                <w:szCs w:val="18"/>
                <w:lang w:bidi="ar"/>
              </w:rPr>
              <w:t>data</w:t>
            </w:r>
            <w:r>
              <w:rPr>
                <w:rFonts w:hAnsi="宋体" w:cs="宋体"/>
                <w:color w:val="000000"/>
                <w:szCs w:val="18"/>
                <w:lang w:bidi="ar"/>
              </w:rPr>
              <w:t>,i</w:t>
            </w:r>
            <w:proofErr w:type="spellEnd"/>
            <w:proofErr w:type="gramEnd"/>
            <w:r>
              <w:rPr>
                <w:rFonts w:hAnsi="宋体" w:cs="宋体"/>
                <w:color w:val="000000"/>
                <w:szCs w:val="18"/>
                <w:lang w:bidi="ar"/>
              </w:rPr>
              <w:t>))){</w:t>
            </w:r>
          </w:p>
        </w:tc>
        <w:tc>
          <w:tcPr>
            <w:tcW w:w="3860" w:type="dxa"/>
          </w:tcPr>
          <w:p w14:paraId="42F67528" w14:textId="77777777" w:rsidR="0080551C" w:rsidRDefault="0080551C" w:rsidP="00280A48">
            <w:pPr>
              <w:pStyle w:val="afffffffffff9"/>
              <w:jc w:val="both"/>
            </w:pPr>
            <w:r>
              <w:rPr>
                <w:rFonts w:hint="eastAsia"/>
              </w:rPr>
              <w:t>-</w:t>
            </w:r>
          </w:p>
        </w:tc>
        <w:tc>
          <w:tcPr>
            <w:tcW w:w="1108" w:type="dxa"/>
          </w:tcPr>
          <w:p w14:paraId="03F956FA" w14:textId="77777777" w:rsidR="0080551C" w:rsidRDefault="0080551C" w:rsidP="00280A48">
            <w:pPr>
              <w:pStyle w:val="afffffffffff9"/>
            </w:pPr>
            <w:r>
              <w:rPr>
                <w:rFonts w:hint="eastAsia"/>
              </w:rPr>
              <w:t>-</w:t>
            </w:r>
          </w:p>
        </w:tc>
      </w:tr>
      <w:tr w:rsidR="0080551C" w14:paraId="799F1905"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4385" w:type="dxa"/>
          </w:tcPr>
          <w:p w14:paraId="4BAA9EF6" w14:textId="77777777" w:rsidR="0080551C" w:rsidRDefault="0080551C" w:rsidP="00280A48">
            <w:pPr>
              <w:pStyle w:val="afffffffffff9"/>
              <w:ind w:firstLineChars="400" w:firstLine="723"/>
              <w:jc w:val="both"/>
              <w:rPr>
                <w:b/>
                <w:bCs/>
              </w:rPr>
            </w:pPr>
            <w:proofErr w:type="spellStart"/>
            <w:r>
              <w:rPr>
                <w:rFonts w:hAnsi="宋体" w:cs="宋体" w:hint="eastAsia"/>
                <w:b/>
                <w:bCs/>
                <w:color w:val="000000"/>
                <w:szCs w:val="18"/>
                <w:lang w:bidi="ar"/>
              </w:rPr>
              <w:t>diff_type</w:t>
            </w:r>
            <w:proofErr w:type="spellEnd"/>
          </w:p>
        </w:tc>
        <w:tc>
          <w:tcPr>
            <w:tcW w:w="3860" w:type="dxa"/>
          </w:tcPr>
          <w:p w14:paraId="6BA12BF7" w14:textId="77777777" w:rsidR="0080551C" w:rsidRDefault="0080551C" w:rsidP="00280A48">
            <w:pPr>
              <w:pStyle w:val="afffffffffff9"/>
              <w:jc w:val="both"/>
            </w:pPr>
            <w:r>
              <w:rPr>
                <w:rFonts w:hint="eastAsia"/>
              </w:rPr>
              <w:t>差异类型码</w:t>
            </w:r>
            <w:proofErr w:type="gramStart"/>
            <w:r>
              <w:rPr>
                <w:rFonts w:hint="eastAsia"/>
              </w:rPr>
              <w:t>流记录</w:t>
            </w:r>
            <w:proofErr w:type="gramEnd"/>
            <w:r>
              <w:rPr>
                <w:rFonts w:hint="eastAsia"/>
              </w:rPr>
              <w:t>在当前元数据</w:t>
            </w:r>
            <w:proofErr w:type="gramStart"/>
            <w:r>
              <w:rPr>
                <w:rFonts w:hint="eastAsia"/>
              </w:rPr>
              <w:t>的该纯数字</w:t>
            </w:r>
            <w:proofErr w:type="gramEnd"/>
            <w:r>
              <w:rPr>
                <w:rFonts w:hint="eastAsia"/>
              </w:rPr>
              <w:t>组分与上一个元数据</w:t>
            </w:r>
            <w:proofErr w:type="gramStart"/>
            <w:r>
              <w:rPr>
                <w:rFonts w:hint="eastAsia"/>
              </w:rPr>
              <w:t>的该纯数字</w:t>
            </w:r>
            <w:proofErr w:type="gramEnd"/>
            <w:r>
              <w:rPr>
                <w:rFonts w:hint="eastAsia"/>
              </w:rPr>
              <w:t>组分的差值的类型，有四种取值：0表示二者差值为0，1表示二者差值为1，2表示二者差值不为0或1且为正，3表示二者差值不为0或1且为负。差值类型用编码范围为4的编码器编码</w:t>
            </w:r>
          </w:p>
        </w:tc>
        <w:tc>
          <w:tcPr>
            <w:tcW w:w="1108" w:type="dxa"/>
          </w:tcPr>
          <w:p w14:paraId="21209273" w14:textId="77777777" w:rsidR="0080551C" w:rsidRDefault="0080551C" w:rsidP="00280A48">
            <w:pPr>
              <w:pStyle w:val="afffffffffff9"/>
            </w:pPr>
            <w:proofErr w:type="spellStart"/>
            <w:proofErr w:type="gramStart"/>
            <w:r>
              <w:rPr>
                <w:rFonts w:hint="eastAsia"/>
              </w:rPr>
              <w:t>s</w:t>
            </w:r>
            <w:r>
              <w:t>rc</w:t>
            </w:r>
            <w:proofErr w:type="spellEnd"/>
            <w:r>
              <w:t>(</w:t>
            </w:r>
            <w:proofErr w:type="gramEnd"/>
            <w:r>
              <w:t>4)</w:t>
            </w:r>
          </w:p>
        </w:tc>
      </w:tr>
      <w:tr w:rsidR="0080551C" w14:paraId="18F87C01"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4385" w:type="dxa"/>
          </w:tcPr>
          <w:p w14:paraId="678FCD73" w14:textId="77777777" w:rsidR="0080551C" w:rsidRDefault="0080551C" w:rsidP="00280A48">
            <w:pPr>
              <w:pStyle w:val="afffffffffff9"/>
              <w:ind w:firstLineChars="400" w:firstLine="723"/>
              <w:jc w:val="both"/>
              <w:rPr>
                <w:b/>
                <w:bCs/>
              </w:rPr>
            </w:pPr>
            <w:proofErr w:type="spellStart"/>
            <w:r>
              <w:rPr>
                <w:rFonts w:hAnsi="宋体" w:cs="宋体"/>
                <w:b/>
                <w:bCs/>
                <w:color w:val="000000"/>
                <w:szCs w:val="18"/>
                <w:lang w:bidi="ar"/>
              </w:rPr>
              <w:t>diff_scale_n_len</w:t>
            </w:r>
            <w:proofErr w:type="spellEnd"/>
          </w:p>
        </w:tc>
        <w:tc>
          <w:tcPr>
            <w:tcW w:w="3860" w:type="dxa"/>
          </w:tcPr>
          <w:p w14:paraId="12C99FB4" w14:textId="77777777" w:rsidR="0080551C" w:rsidRDefault="0080551C" w:rsidP="00280A48">
            <w:pPr>
              <w:pStyle w:val="afffffffffff9"/>
              <w:jc w:val="both"/>
            </w:pPr>
            <w:r>
              <w:rPr>
                <w:rFonts w:hint="eastAsia"/>
              </w:rPr>
              <w:t>差异值绝对值编码长度，差异值绝对值编码长度是指，将差异值表示为16进制时，该16</w:t>
            </w:r>
            <w:proofErr w:type="gramStart"/>
            <w:r>
              <w:rPr>
                <w:rFonts w:hint="eastAsia"/>
              </w:rPr>
              <w:t>进制串的</w:t>
            </w:r>
            <w:proofErr w:type="gramEnd"/>
            <w:r>
              <w:rPr>
                <w:rFonts w:hint="eastAsia"/>
              </w:rPr>
              <w:t>长度，然后用范围为16的编码器编码</w:t>
            </w:r>
          </w:p>
        </w:tc>
        <w:tc>
          <w:tcPr>
            <w:tcW w:w="1108" w:type="dxa"/>
          </w:tcPr>
          <w:p w14:paraId="5C007795" w14:textId="77777777" w:rsidR="0080551C" w:rsidRDefault="0080551C" w:rsidP="00280A48">
            <w:pPr>
              <w:pStyle w:val="afffffffffff9"/>
            </w:pPr>
            <w:proofErr w:type="spellStart"/>
            <w:proofErr w:type="gramStart"/>
            <w:r>
              <w:rPr>
                <w:rFonts w:hint="eastAsia"/>
              </w:rPr>
              <w:t>s</w:t>
            </w:r>
            <w:r>
              <w:t>rc</w:t>
            </w:r>
            <w:proofErr w:type="spellEnd"/>
            <w:r>
              <w:t>(</w:t>
            </w:r>
            <w:proofErr w:type="gramEnd"/>
            <w:r>
              <w:rPr>
                <w:rFonts w:hint="eastAsia"/>
              </w:rPr>
              <w:t>16</w:t>
            </w:r>
            <w:r>
              <w:t>)</w:t>
            </w:r>
          </w:p>
        </w:tc>
      </w:tr>
      <w:tr w:rsidR="0080551C" w14:paraId="63F378E4"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4385" w:type="dxa"/>
          </w:tcPr>
          <w:p w14:paraId="0FB9E2EC" w14:textId="77777777" w:rsidR="0080551C" w:rsidRDefault="0080551C" w:rsidP="00280A48">
            <w:pPr>
              <w:pStyle w:val="afffffffffff9"/>
              <w:ind w:firstLineChars="400" w:firstLine="720"/>
              <w:jc w:val="both"/>
            </w:pPr>
            <w:r>
              <w:rPr>
                <w:rFonts w:hAnsi="宋体" w:cs="宋体"/>
                <w:color w:val="000000" w:themeColor="text1"/>
                <w:lang w:bidi="ar"/>
              </w:rPr>
              <w:t>for (</w:t>
            </w:r>
            <w:proofErr w:type="spellStart"/>
            <w:r>
              <w:rPr>
                <w:rFonts w:hAnsi="宋体" w:cs="宋体"/>
                <w:color w:val="000000" w:themeColor="text1"/>
                <w:lang w:bidi="ar"/>
              </w:rPr>
              <w:t>i</w:t>
            </w:r>
            <w:proofErr w:type="spellEnd"/>
            <w:r>
              <w:rPr>
                <w:rFonts w:hAnsi="宋体" w:cs="宋体"/>
                <w:color w:val="000000" w:themeColor="text1"/>
                <w:lang w:bidi="ar"/>
              </w:rPr>
              <w:t xml:space="preserve"> = 0; </w:t>
            </w:r>
            <w:proofErr w:type="spellStart"/>
            <w:r>
              <w:rPr>
                <w:rFonts w:hAnsi="宋体" w:cs="宋体"/>
                <w:color w:val="000000" w:themeColor="text1"/>
                <w:lang w:bidi="ar"/>
              </w:rPr>
              <w:t>i</w:t>
            </w:r>
            <w:proofErr w:type="spellEnd"/>
            <w:r>
              <w:rPr>
                <w:rFonts w:hAnsi="宋体" w:cs="宋体"/>
                <w:color w:val="000000" w:themeColor="text1"/>
                <w:lang w:bidi="ar"/>
              </w:rPr>
              <w:t>&lt;</w:t>
            </w:r>
            <w:r>
              <w:rPr>
                <w:rFonts w:hAnsi="宋体" w:cs="宋体" w:hint="eastAsia"/>
                <w:color w:val="000000" w:themeColor="text1"/>
                <w:lang w:bidi="ar"/>
              </w:rPr>
              <w:t>16</w:t>
            </w:r>
            <w:r>
              <w:rPr>
                <w:rFonts w:hAnsi="宋体" w:cs="宋体"/>
                <w:color w:val="000000" w:themeColor="text1"/>
                <w:lang w:bidi="ar"/>
              </w:rPr>
              <w:t>; ++</w:t>
            </w:r>
            <w:proofErr w:type="spellStart"/>
            <w:r>
              <w:rPr>
                <w:rFonts w:hAnsi="宋体" w:cs="宋体"/>
                <w:color w:val="000000" w:themeColor="text1"/>
                <w:lang w:bidi="ar"/>
              </w:rPr>
              <w:t>i</w:t>
            </w:r>
            <w:proofErr w:type="spellEnd"/>
            <w:r>
              <w:rPr>
                <w:rFonts w:hAnsi="宋体" w:cs="宋体"/>
                <w:color w:val="000000" w:themeColor="text1"/>
                <w:lang w:bidi="ar"/>
              </w:rPr>
              <w:t>) {</w:t>
            </w:r>
          </w:p>
        </w:tc>
        <w:tc>
          <w:tcPr>
            <w:tcW w:w="3860" w:type="dxa"/>
          </w:tcPr>
          <w:p w14:paraId="69431FD2" w14:textId="77777777" w:rsidR="0080551C" w:rsidRDefault="0080551C" w:rsidP="00280A48">
            <w:pPr>
              <w:pStyle w:val="afffffffffff9"/>
              <w:jc w:val="both"/>
            </w:pPr>
            <w:r>
              <w:rPr>
                <w:rFonts w:hint="eastAsia"/>
              </w:rPr>
              <w:t>-</w:t>
            </w:r>
          </w:p>
        </w:tc>
        <w:tc>
          <w:tcPr>
            <w:tcW w:w="1108" w:type="dxa"/>
          </w:tcPr>
          <w:p w14:paraId="4F289BF2" w14:textId="77777777" w:rsidR="0080551C" w:rsidRDefault="0080551C" w:rsidP="00280A48">
            <w:pPr>
              <w:pStyle w:val="afffffffffff9"/>
            </w:pPr>
            <w:r>
              <w:rPr>
                <w:rFonts w:hint="eastAsia"/>
              </w:rPr>
              <w:t>-</w:t>
            </w:r>
          </w:p>
        </w:tc>
      </w:tr>
      <w:tr w:rsidR="0080551C" w14:paraId="6D3A090A"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4385" w:type="dxa"/>
          </w:tcPr>
          <w:p w14:paraId="0E71A4D6" w14:textId="77777777" w:rsidR="0080551C" w:rsidRDefault="0080551C" w:rsidP="00280A48">
            <w:pPr>
              <w:pStyle w:val="afffffffffff9"/>
              <w:ind w:firstLineChars="500" w:firstLine="904"/>
              <w:jc w:val="both"/>
              <w:rPr>
                <w:b/>
                <w:bCs/>
              </w:rPr>
            </w:pPr>
            <w:proofErr w:type="spellStart"/>
            <w:r>
              <w:rPr>
                <w:rFonts w:hAnsi="宋体" w:cs="宋体"/>
                <w:b/>
                <w:bCs/>
                <w:color w:val="000000" w:themeColor="text1"/>
                <w:lang w:bidi="ar"/>
              </w:rPr>
              <w:t>diff_scale_n_num</w:t>
            </w:r>
            <w:proofErr w:type="spellEnd"/>
          </w:p>
        </w:tc>
        <w:tc>
          <w:tcPr>
            <w:tcW w:w="3860" w:type="dxa"/>
          </w:tcPr>
          <w:p w14:paraId="38CD6FB2" w14:textId="77777777" w:rsidR="0080551C" w:rsidRDefault="0080551C" w:rsidP="00280A48">
            <w:pPr>
              <w:pStyle w:val="afffffffffff9"/>
              <w:jc w:val="both"/>
            </w:pPr>
            <w:r>
              <w:rPr>
                <w:rFonts w:hint="eastAsia"/>
              </w:rPr>
              <w:t>差异值绝对值编码值，差异值绝对值编码值是指，将差异值表示为16进制后，对于该16进制串在某个位上的数字独立用范围为16的编码器编码</w:t>
            </w:r>
          </w:p>
        </w:tc>
        <w:tc>
          <w:tcPr>
            <w:tcW w:w="1108" w:type="dxa"/>
          </w:tcPr>
          <w:p w14:paraId="3C42E438" w14:textId="77777777" w:rsidR="0080551C" w:rsidRDefault="0080551C" w:rsidP="00280A48">
            <w:pPr>
              <w:pStyle w:val="afffffffffff9"/>
            </w:pPr>
            <w:proofErr w:type="spellStart"/>
            <w:proofErr w:type="gramStart"/>
            <w:r>
              <w:rPr>
                <w:rFonts w:hint="eastAsia"/>
              </w:rPr>
              <w:t>s</w:t>
            </w:r>
            <w:r>
              <w:t>rc</w:t>
            </w:r>
            <w:proofErr w:type="spellEnd"/>
            <w:r>
              <w:t>(</w:t>
            </w:r>
            <w:proofErr w:type="gramEnd"/>
            <w:r>
              <w:t>16)</w:t>
            </w:r>
          </w:p>
        </w:tc>
      </w:tr>
      <w:tr w:rsidR="0080551C" w14:paraId="46C76D0D"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6679B686" w14:textId="77777777" w:rsidR="0080551C" w:rsidRDefault="0080551C" w:rsidP="00280A48">
            <w:pPr>
              <w:pStyle w:val="afffffffffff9"/>
              <w:ind w:firstLineChars="400" w:firstLine="720"/>
              <w:jc w:val="both"/>
              <w:rPr>
                <w:rFonts w:hAnsi="宋体" w:cs="宋体" w:hint="eastAsia"/>
                <w:color w:val="000000"/>
                <w:lang w:bidi="ar"/>
              </w:rPr>
            </w:pPr>
            <w:r>
              <w:rPr>
                <w:rFonts w:hAnsi="宋体" w:cs="宋体"/>
                <w:color w:val="000000" w:themeColor="text1"/>
                <w:lang w:bidi="ar"/>
              </w:rPr>
              <w:t>}</w:t>
            </w:r>
          </w:p>
        </w:tc>
        <w:tc>
          <w:tcPr>
            <w:tcW w:w="3860" w:type="dxa"/>
          </w:tcPr>
          <w:p w14:paraId="665C101D" w14:textId="77777777" w:rsidR="0080551C" w:rsidRDefault="0080551C" w:rsidP="00280A48">
            <w:pPr>
              <w:pStyle w:val="afffffffffff9"/>
              <w:jc w:val="both"/>
            </w:pPr>
            <w:r>
              <w:rPr>
                <w:rFonts w:hint="eastAsia"/>
              </w:rPr>
              <w:t>-</w:t>
            </w:r>
          </w:p>
        </w:tc>
        <w:tc>
          <w:tcPr>
            <w:tcW w:w="1108" w:type="dxa"/>
          </w:tcPr>
          <w:p w14:paraId="74E315C7" w14:textId="77777777" w:rsidR="0080551C" w:rsidRDefault="0080551C" w:rsidP="00280A48">
            <w:pPr>
              <w:pStyle w:val="afffffffffff9"/>
            </w:pPr>
            <w:r>
              <w:rPr>
                <w:rFonts w:hint="eastAsia"/>
              </w:rPr>
              <w:t>-</w:t>
            </w:r>
          </w:p>
        </w:tc>
      </w:tr>
      <w:tr w:rsidR="0080551C" w14:paraId="0945A8DB"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6BAF6C01" w14:textId="77777777" w:rsidR="0080551C" w:rsidRDefault="0080551C" w:rsidP="00280A48">
            <w:pPr>
              <w:pStyle w:val="afffffffffff9"/>
              <w:ind w:firstLineChars="300" w:firstLine="540"/>
              <w:jc w:val="both"/>
              <w:rPr>
                <w:rFonts w:hAnsi="宋体" w:cs="宋体" w:hint="eastAsia"/>
                <w:color w:val="000000"/>
                <w:lang w:bidi="ar"/>
              </w:rPr>
            </w:pPr>
            <w:r>
              <w:rPr>
                <w:rFonts w:hAnsi="宋体" w:cs="宋体"/>
                <w:color w:val="000000" w:themeColor="text1"/>
                <w:lang w:bidi="ar"/>
              </w:rPr>
              <w:t>}</w:t>
            </w:r>
          </w:p>
        </w:tc>
        <w:tc>
          <w:tcPr>
            <w:tcW w:w="3860" w:type="dxa"/>
          </w:tcPr>
          <w:p w14:paraId="43CF4BDD" w14:textId="77777777" w:rsidR="0080551C" w:rsidRDefault="0080551C" w:rsidP="00280A48">
            <w:pPr>
              <w:pStyle w:val="afffffffffff9"/>
              <w:jc w:val="both"/>
            </w:pPr>
            <w:r>
              <w:t>-</w:t>
            </w:r>
          </w:p>
        </w:tc>
        <w:tc>
          <w:tcPr>
            <w:tcW w:w="1108" w:type="dxa"/>
          </w:tcPr>
          <w:p w14:paraId="029E2D8A" w14:textId="77777777" w:rsidR="0080551C" w:rsidRDefault="0080551C" w:rsidP="00280A48">
            <w:pPr>
              <w:pStyle w:val="afffffffffff9"/>
            </w:pPr>
            <w:r>
              <w:t>-</w:t>
            </w:r>
          </w:p>
        </w:tc>
      </w:tr>
      <w:tr w:rsidR="0080551C" w14:paraId="0F9624DB"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506B82FF" w14:textId="77777777" w:rsidR="0080551C" w:rsidRDefault="0080551C" w:rsidP="00280A48">
            <w:pPr>
              <w:pStyle w:val="afffffffffff9"/>
              <w:ind w:firstLineChars="300" w:firstLine="540"/>
              <w:jc w:val="both"/>
              <w:rPr>
                <w:rFonts w:hAnsi="宋体" w:cs="宋体" w:hint="eastAsia"/>
                <w:color w:val="000000"/>
                <w:lang w:bidi="ar"/>
              </w:rPr>
            </w:pPr>
            <w:proofErr w:type="gramStart"/>
            <w:r>
              <w:rPr>
                <w:rFonts w:hAnsi="宋体" w:cs="宋体" w:hint="eastAsia"/>
                <w:color w:val="000000" w:themeColor="text1"/>
                <w:lang w:bidi="ar"/>
              </w:rPr>
              <w:t>else</w:t>
            </w:r>
            <w:r>
              <w:rPr>
                <w:rFonts w:hAnsi="宋体" w:cs="宋体"/>
                <w:color w:val="000000" w:themeColor="text1"/>
                <w:lang w:bidi="ar"/>
              </w:rPr>
              <w:t>{</w:t>
            </w:r>
            <w:proofErr w:type="gramEnd"/>
          </w:p>
        </w:tc>
        <w:tc>
          <w:tcPr>
            <w:tcW w:w="3860" w:type="dxa"/>
          </w:tcPr>
          <w:p w14:paraId="478D4C44" w14:textId="77777777" w:rsidR="0080551C" w:rsidRDefault="0080551C" w:rsidP="00280A48">
            <w:pPr>
              <w:pStyle w:val="afffffffffff9"/>
              <w:jc w:val="both"/>
            </w:pPr>
            <w:r>
              <w:rPr>
                <w:rFonts w:hint="eastAsia"/>
              </w:rPr>
              <w:t>-</w:t>
            </w:r>
          </w:p>
        </w:tc>
        <w:tc>
          <w:tcPr>
            <w:tcW w:w="1108" w:type="dxa"/>
          </w:tcPr>
          <w:p w14:paraId="12B39CE1" w14:textId="77777777" w:rsidR="0080551C" w:rsidRDefault="0080551C" w:rsidP="00280A48">
            <w:pPr>
              <w:pStyle w:val="afffffffffff9"/>
            </w:pPr>
            <w:r>
              <w:t>-</w:t>
            </w:r>
          </w:p>
        </w:tc>
      </w:tr>
      <w:tr w:rsidR="0080551C" w14:paraId="1DED80C3"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0E10931E" w14:textId="77777777" w:rsidR="0080551C" w:rsidRDefault="0080551C" w:rsidP="00280A48">
            <w:pPr>
              <w:pStyle w:val="afffffffffff9"/>
              <w:ind w:firstLineChars="400" w:firstLine="720"/>
              <w:jc w:val="both"/>
              <w:rPr>
                <w:rFonts w:hAnsi="宋体" w:cs="宋体" w:hint="eastAsia"/>
                <w:color w:val="000000" w:themeColor="text1"/>
                <w:lang w:bidi="ar"/>
              </w:rPr>
            </w:pPr>
            <w:r>
              <w:rPr>
                <w:rFonts w:hAnsi="宋体" w:cs="宋体" w:hint="eastAsia"/>
                <w:bCs/>
                <w:color w:val="000000" w:themeColor="text1"/>
                <w:lang w:bidi="ar"/>
              </w:rPr>
              <w:t>i</w:t>
            </w:r>
            <w:r>
              <w:rPr>
                <w:rFonts w:hAnsi="宋体" w:cs="宋体"/>
                <w:bCs/>
                <w:color w:val="000000" w:themeColor="text1"/>
                <w:lang w:bidi="ar"/>
              </w:rPr>
              <w:t>f(</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metadata_</w:t>
            </w:r>
            <w:proofErr w:type="gramStart"/>
            <w:r>
              <w:rPr>
                <w:rFonts w:hAnsi="宋体" w:cs="宋体" w:hint="eastAsia"/>
                <w:bCs/>
                <w:color w:val="000000" w:themeColor="text1"/>
                <w:lang w:bidi="ar"/>
              </w:rPr>
              <w:t>encoder</w:t>
            </w:r>
            <w:proofErr w:type="spellEnd"/>
            <w:r>
              <w:rPr>
                <w:rFonts w:hAnsi="宋体" w:cs="宋体" w:hint="eastAsia"/>
                <w:bCs/>
                <w:color w:val="000000" w:themeColor="text1"/>
                <w:lang w:bidi="ar"/>
              </w:rPr>
              <w:t>)</w:t>
            </w:r>
            <w:r>
              <w:rPr>
                <w:rFonts w:hAnsi="宋体" w:cs="宋体"/>
                <w:bCs/>
                <w:color w:val="000000" w:themeColor="text1"/>
                <w:lang w:bidi="ar"/>
              </w:rPr>
              <w:t>=</w:t>
            </w:r>
            <w:proofErr w:type="gramEnd"/>
            <w:r>
              <w:rPr>
                <w:rFonts w:hAnsi="宋体" w:cs="宋体"/>
                <w:bCs/>
                <w:color w:val="000000" w:themeColor="text1"/>
                <w:lang w:bidi="ar"/>
              </w:rPr>
              <w:t>=1)</w:t>
            </w:r>
            <w:r>
              <w:rPr>
                <w:rFonts w:hAnsi="宋体" w:cs="宋体" w:hint="eastAsia"/>
                <w:bCs/>
                <w:color w:val="000000" w:themeColor="text1"/>
                <w:lang w:bidi="ar"/>
              </w:rPr>
              <w:t>{</w:t>
            </w:r>
          </w:p>
        </w:tc>
        <w:tc>
          <w:tcPr>
            <w:tcW w:w="3860" w:type="dxa"/>
          </w:tcPr>
          <w:p w14:paraId="2CE8AA29" w14:textId="77777777" w:rsidR="0080551C" w:rsidRDefault="0080551C" w:rsidP="00280A48">
            <w:pPr>
              <w:pStyle w:val="afffffffffff9"/>
              <w:jc w:val="both"/>
            </w:pPr>
            <w:r>
              <w:rPr>
                <w:rFonts w:hint="eastAsia"/>
              </w:rPr>
              <w:t>基于窗口划分编码</w:t>
            </w:r>
          </w:p>
        </w:tc>
        <w:tc>
          <w:tcPr>
            <w:tcW w:w="1108" w:type="dxa"/>
          </w:tcPr>
          <w:p w14:paraId="74D4AC93" w14:textId="77777777" w:rsidR="0080551C" w:rsidRDefault="0080551C" w:rsidP="00280A48">
            <w:pPr>
              <w:pStyle w:val="afffffffffff9"/>
            </w:pPr>
            <w:r>
              <w:rPr>
                <w:rFonts w:hint="eastAsia"/>
              </w:rPr>
              <w:t>-</w:t>
            </w:r>
          </w:p>
        </w:tc>
      </w:tr>
      <w:tr w:rsidR="0080551C" w14:paraId="6F7C756B"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3B7167F8" w14:textId="77777777" w:rsidR="0080551C" w:rsidRDefault="0080551C" w:rsidP="00280A48">
            <w:pPr>
              <w:pStyle w:val="afffffffffff9"/>
              <w:ind w:firstLineChars="500" w:firstLine="904"/>
              <w:jc w:val="both"/>
              <w:rPr>
                <w:rFonts w:hAnsi="宋体" w:cs="宋体" w:hint="eastAsia"/>
                <w:b/>
                <w:bCs/>
                <w:color w:val="000000"/>
                <w:lang w:bidi="ar"/>
              </w:rPr>
            </w:pPr>
            <w:proofErr w:type="spellStart"/>
            <w:r>
              <w:rPr>
                <w:rFonts w:hAnsi="宋体" w:cs="宋体" w:hint="eastAsia"/>
                <w:b/>
                <w:bCs/>
                <w:color w:val="000000" w:themeColor="text1"/>
                <w:lang w:bidi="ar"/>
              </w:rPr>
              <w:t>char_flag</w:t>
            </w:r>
            <w:proofErr w:type="spellEnd"/>
          </w:p>
        </w:tc>
        <w:tc>
          <w:tcPr>
            <w:tcW w:w="3860" w:type="dxa"/>
          </w:tcPr>
          <w:p w14:paraId="08AE789A" w14:textId="77777777" w:rsidR="0080551C" w:rsidRDefault="0080551C" w:rsidP="00280A48">
            <w:pPr>
              <w:pStyle w:val="afffffffffff9"/>
              <w:jc w:val="both"/>
            </w:pPr>
            <w:r>
              <w:t>标识符，</w:t>
            </w:r>
            <w:r>
              <w:rPr>
                <w:rFonts w:hint="eastAsia"/>
              </w:rPr>
              <w:t>取值范围为4。0为内容相同，1为内容不同但长度相同，2为当前组分长度大于首个元数据对应组分，3为当前组分长度小于首个元数据对应组分</w:t>
            </w:r>
          </w:p>
        </w:tc>
        <w:tc>
          <w:tcPr>
            <w:tcW w:w="1108" w:type="dxa"/>
          </w:tcPr>
          <w:p w14:paraId="285567D1" w14:textId="77777777" w:rsidR="0080551C" w:rsidRDefault="0080551C" w:rsidP="00280A48">
            <w:pPr>
              <w:pStyle w:val="afffffffffff9"/>
            </w:pPr>
            <w:proofErr w:type="spellStart"/>
            <w:proofErr w:type="gramStart"/>
            <w:r>
              <w:rPr>
                <w:rFonts w:hint="eastAsia"/>
              </w:rPr>
              <w:t>s</w:t>
            </w:r>
            <w:r>
              <w:t>rc</w:t>
            </w:r>
            <w:proofErr w:type="spellEnd"/>
            <w:r>
              <w:t>(</w:t>
            </w:r>
            <w:proofErr w:type="gramEnd"/>
            <w:r>
              <w:rPr>
                <w:rFonts w:hint="eastAsia"/>
              </w:rPr>
              <w:t>4</w:t>
            </w:r>
            <w:r>
              <w:t>)</w:t>
            </w:r>
          </w:p>
        </w:tc>
      </w:tr>
      <w:tr w:rsidR="0080551C" w14:paraId="48E44B67"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14B1886E" w14:textId="77777777" w:rsidR="0080551C" w:rsidRDefault="0080551C" w:rsidP="00280A48">
            <w:pPr>
              <w:pStyle w:val="afffffffffff9"/>
              <w:ind w:firstLineChars="500" w:firstLine="904"/>
              <w:jc w:val="both"/>
              <w:rPr>
                <w:rFonts w:hAnsi="宋体" w:cs="宋体" w:hint="eastAsia"/>
                <w:b/>
                <w:bCs/>
                <w:color w:val="000000" w:themeColor="text1"/>
                <w:lang w:bidi="ar"/>
              </w:rPr>
            </w:pPr>
            <w:proofErr w:type="spellStart"/>
            <w:r>
              <w:rPr>
                <w:rFonts w:hAnsi="宋体" w:cs="宋体" w:hint="eastAsia"/>
                <w:b/>
                <w:bCs/>
                <w:color w:val="000000" w:themeColor="text1"/>
                <w:lang w:bidi="ar"/>
              </w:rPr>
              <w:t>len_diff</w:t>
            </w:r>
            <w:proofErr w:type="spellEnd"/>
          </w:p>
        </w:tc>
        <w:tc>
          <w:tcPr>
            <w:tcW w:w="3860" w:type="dxa"/>
          </w:tcPr>
          <w:p w14:paraId="79CB8F7E" w14:textId="77777777" w:rsidR="0080551C" w:rsidRDefault="0080551C" w:rsidP="00280A48">
            <w:pPr>
              <w:pStyle w:val="afffffffffff9"/>
              <w:jc w:val="both"/>
            </w:pPr>
            <w:r>
              <w:rPr>
                <w:rFonts w:hint="eastAsia"/>
              </w:rPr>
              <w:t>当前组分长度与首个元数据对应组分长度差值的绝对值，在</w:t>
            </w:r>
            <w:proofErr w:type="spellStart"/>
            <w:r>
              <w:rPr>
                <w:rFonts w:hint="eastAsia"/>
              </w:rPr>
              <w:t>char_flag</w:t>
            </w:r>
            <w:proofErr w:type="spellEnd"/>
            <w:r>
              <w:rPr>
                <w:rFonts w:hint="eastAsia"/>
              </w:rPr>
              <w:t>为2或3时会编码数值</w:t>
            </w:r>
          </w:p>
        </w:tc>
        <w:tc>
          <w:tcPr>
            <w:tcW w:w="1108" w:type="dxa"/>
          </w:tcPr>
          <w:p w14:paraId="114CC312" w14:textId="77777777" w:rsidR="0080551C" w:rsidRDefault="0080551C" w:rsidP="00280A48">
            <w:pPr>
              <w:pStyle w:val="afffffffffff9"/>
            </w:pPr>
            <w:proofErr w:type="spellStart"/>
            <w:proofErr w:type="gramStart"/>
            <w:r>
              <w:rPr>
                <w:rFonts w:hint="eastAsia"/>
              </w:rPr>
              <w:t>src</w:t>
            </w:r>
            <w:proofErr w:type="spellEnd"/>
            <w:r>
              <w:rPr>
                <w:rFonts w:hint="eastAsia"/>
              </w:rPr>
              <w:t>(</w:t>
            </w:r>
            <w:proofErr w:type="gramEnd"/>
            <w:r>
              <w:rPr>
                <w:rFonts w:hint="eastAsia"/>
              </w:rPr>
              <w:t>12)</w:t>
            </w:r>
          </w:p>
        </w:tc>
      </w:tr>
      <w:tr w:rsidR="0080551C" w14:paraId="725B21AE"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792D7B4B" w14:textId="77777777" w:rsidR="0080551C" w:rsidRDefault="0080551C" w:rsidP="00280A48">
            <w:pPr>
              <w:pStyle w:val="afffffffffff9"/>
              <w:ind w:firstLineChars="500" w:firstLine="900"/>
              <w:jc w:val="both"/>
              <w:rPr>
                <w:rFonts w:hAnsi="宋体" w:cs="宋体" w:hint="eastAsia"/>
                <w:color w:val="000000"/>
                <w:lang w:bidi="ar"/>
              </w:rPr>
            </w:pPr>
            <w:r>
              <w:rPr>
                <w:rFonts w:hAnsi="宋体" w:cs="宋体"/>
                <w:color w:val="000000" w:themeColor="text1"/>
                <w:lang w:bidi="ar"/>
              </w:rPr>
              <w:t xml:space="preserve">for (j = 0; j &lt; </w:t>
            </w:r>
            <w:r>
              <w:rPr>
                <w:rFonts w:hAnsi="宋体" w:cs="宋体" w:hint="eastAsia"/>
                <w:color w:val="000000" w:themeColor="text1"/>
                <w:lang w:bidi="ar"/>
              </w:rPr>
              <w:t>512</w:t>
            </w:r>
            <w:r>
              <w:rPr>
                <w:rFonts w:hAnsi="宋体" w:cs="宋体"/>
                <w:color w:val="000000" w:themeColor="text1"/>
                <w:lang w:bidi="ar"/>
              </w:rPr>
              <w:t>; ++j) {</w:t>
            </w:r>
          </w:p>
        </w:tc>
        <w:tc>
          <w:tcPr>
            <w:tcW w:w="3860" w:type="dxa"/>
          </w:tcPr>
          <w:p w14:paraId="60DFD405" w14:textId="77777777" w:rsidR="0080551C" w:rsidRDefault="0080551C" w:rsidP="00280A48">
            <w:pPr>
              <w:pStyle w:val="afffffffffff9"/>
              <w:jc w:val="both"/>
            </w:pPr>
            <w:r>
              <w:t>-</w:t>
            </w:r>
          </w:p>
        </w:tc>
        <w:tc>
          <w:tcPr>
            <w:tcW w:w="1108" w:type="dxa"/>
          </w:tcPr>
          <w:p w14:paraId="05D5B3B0" w14:textId="77777777" w:rsidR="0080551C" w:rsidRDefault="0080551C" w:rsidP="00280A48">
            <w:pPr>
              <w:pStyle w:val="afffffffffff9"/>
            </w:pPr>
            <w:r>
              <w:t>-</w:t>
            </w:r>
          </w:p>
        </w:tc>
      </w:tr>
      <w:tr w:rsidR="0080551C" w14:paraId="07CD8A13"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2D27F9A3" w14:textId="77777777" w:rsidR="0080551C" w:rsidRDefault="0080551C" w:rsidP="00280A48">
            <w:pPr>
              <w:pStyle w:val="afffffffffff9"/>
              <w:ind w:firstLineChars="600" w:firstLine="1084"/>
              <w:jc w:val="both"/>
              <w:rPr>
                <w:rFonts w:hAnsi="宋体" w:cs="宋体" w:hint="eastAsia"/>
                <w:b/>
                <w:bCs/>
                <w:color w:val="000000"/>
                <w:lang w:bidi="ar"/>
              </w:rPr>
            </w:pPr>
            <w:proofErr w:type="spellStart"/>
            <w:r>
              <w:rPr>
                <w:rFonts w:hAnsi="宋体" w:cs="宋体"/>
                <w:b/>
                <w:bCs/>
                <w:color w:val="000000" w:themeColor="text1"/>
                <w:lang w:bidi="ar"/>
              </w:rPr>
              <w:t>diff_char</w:t>
            </w:r>
            <w:proofErr w:type="spellEnd"/>
          </w:p>
        </w:tc>
        <w:tc>
          <w:tcPr>
            <w:tcW w:w="3860" w:type="dxa"/>
          </w:tcPr>
          <w:p w14:paraId="71A0AB91" w14:textId="77777777" w:rsidR="0080551C" w:rsidRDefault="0080551C" w:rsidP="00280A48">
            <w:pPr>
              <w:pStyle w:val="afffffffffff9"/>
              <w:jc w:val="both"/>
            </w:pPr>
            <w:r>
              <w:t>差异标识符码流，差异标识符的取值范围为6</w:t>
            </w:r>
            <w:r>
              <w:rPr>
                <w:rFonts w:hint="eastAsia"/>
              </w:rPr>
              <w:t>4。具体来说，开始编码时初始化512个计数器，当</w:t>
            </w:r>
            <w:proofErr w:type="spellStart"/>
            <w:r>
              <w:rPr>
                <w:rFonts w:hint="eastAsia"/>
              </w:rPr>
              <w:t>char_flag</w:t>
            </w:r>
            <w:proofErr w:type="spellEnd"/>
            <w:r>
              <w:rPr>
                <w:rFonts w:hint="eastAsia"/>
              </w:rPr>
              <w:t>不为0时，当前元数据在当前组分的每位字符均在此编码，编码方式是组分采用左对齐的方式，每个字符用对应的计数器进行编码，若当前元数据在当前组分的字符数小于512，按实际字符数进行编码</w:t>
            </w:r>
          </w:p>
        </w:tc>
        <w:tc>
          <w:tcPr>
            <w:tcW w:w="1108" w:type="dxa"/>
          </w:tcPr>
          <w:p w14:paraId="3BE2D336" w14:textId="77777777" w:rsidR="0080551C" w:rsidRDefault="0080551C" w:rsidP="00280A48">
            <w:pPr>
              <w:pStyle w:val="afffffffffff9"/>
            </w:pPr>
            <w:proofErr w:type="spellStart"/>
            <w:proofErr w:type="gramStart"/>
            <w:r>
              <w:rPr>
                <w:rFonts w:hint="eastAsia"/>
              </w:rPr>
              <w:t>s</w:t>
            </w:r>
            <w:r>
              <w:t>rc</w:t>
            </w:r>
            <w:proofErr w:type="spellEnd"/>
            <w:r>
              <w:t>(</w:t>
            </w:r>
            <w:proofErr w:type="gramEnd"/>
            <w:r>
              <w:t>6</w:t>
            </w:r>
            <w:r>
              <w:rPr>
                <w:rFonts w:hint="eastAsia"/>
              </w:rPr>
              <w:t>4</w:t>
            </w:r>
            <w:r>
              <w:t>)</w:t>
            </w:r>
          </w:p>
        </w:tc>
      </w:tr>
      <w:tr w:rsidR="0080551C" w14:paraId="0006323F"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7336AB01" w14:textId="77777777" w:rsidR="0080551C" w:rsidRDefault="0080551C" w:rsidP="00280A48">
            <w:pPr>
              <w:pStyle w:val="afffffffffff9"/>
              <w:ind w:firstLineChars="500" w:firstLine="900"/>
              <w:jc w:val="both"/>
              <w:rPr>
                <w:rFonts w:hAnsi="宋体" w:cs="宋体" w:hint="eastAsia"/>
                <w:color w:val="000000"/>
                <w:lang w:bidi="ar"/>
              </w:rPr>
            </w:pPr>
            <w:r>
              <w:rPr>
                <w:rFonts w:hAnsi="宋体" w:cs="宋体"/>
                <w:color w:val="000000" w:themeColor="text1"/>
                <w:lang w:bidi="ar"/>
              </w:rPr>
              <w:t>}</w:t>
            </w:r>
          </w:p>
        </w:tc>
        <w:tc>
          <w:tcPr>
            <w:tcW w:w="3860" w:type="dxa"/>
          </w:tcPr>
          <w:p w14:paraId="134B36BC" w14:textId="77777777" w:rsidR="0080551C" w:rsidRDefault="0080551C" w:rsidP="00280A48">
            <w:pPr>
              <w:pStyle w:val="afffffffffff9"/>
              <w:jc w:val="both"/>
            </w:pPr>
            <w:r>
              <w:t>-</w:t>
            </w:r>
          </w:p>
        </w:tc>
        <w:tc>
          <w:tcPr>
            <w:tcW w:w="1108" w:type="dxa"/>
          </w:tcPr>
          <w:p w14:paraId="477F7707" w14:textId="77777777" w:rsidR="0080551C" w:rsidRDefault="0080551C" w:rsidP="00280A48">
            <w:pPr>
              <w:pStyle w:val="afffffffffff9"/>
            </w:pPr>
            <w:r>
              <w:t>-</w:t>
            </w:r>
          </w:p>
        </w:tc>
      </w:tr>
      <w:tr w:rsidR="0080551C" w14:paraId="7F6D2823"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08C2412E" w14:textId="77777777" w:rsidR="0080551C" w:rsidRDefault="0080551C" w:rsidP="00280A48">
            <w:pPr>
              <w:pStyle w:val="afffffffffff9"/>
              <w:ind w:firstLineChars="400" w:firstLine="720"/>
              <w:jc w:val="both"/>
              <w:rPr>
                <w:rFonts w:hAnsi="宋体" w:cs="宋体" w:hint="eastAsia"/>
                <w:color w:val="000000" w:themeColor="text1"/>
                <w:lang w:bidi="ar"/>
              </w:rPr>
            </w:pPr>
            <w:r>
              <w:rPr>
                <w:rFonts w:hAnsi="宋体" w:cs="宋体" w:hint="eastAsia"/>
                <w:color w:val="000000" w:themeColor="text1"/>
                <w:lang w:bidi="ar"/>
              </w:rPr>
              <w:t>}</w:t>
            </w:r>
          </w:p>
        </w:tc>
        <w:tc>
          <w:tcPr>
            <w:tcW w:w="3860" w:type="dxa"/>
          </w:tcPr>
          <w:p w14:paraId="1F4B2E39" w14:textId="77777777" w:rsidR="0080551C" w:rsidRDefault="0080551C" w:rsidP="00280A48">
            <w:pPr>
              <w:pStyle w:val="afffffffffff9"/>
              <w:jc w:val="both"/>
            </w:pPr>
            <w:r>
              <w:rPr>
                <w:rFonts w:hint="eastAsia"/>
              </w:rPr>
              <w:t>-</w:t>
            </w:r>
          </w:p>
        </w:tc>
        <w:tc>
          <w:tcPr>
            <w:tcW w:w="1108" w:type="dxa"/>
          </w:tcPr>
          <w:p w14:paraId="2238FDCB" w14:textId="77777777" w:rsidR="0080551C" w:rsidRDefault="0080551C" w:rsidP="00280A48">
            <w:pPr>
              <w:pStyle w:val="afffffffffff9"/>
            </w:pPr>
            <w:r>
              <w:rPr>
                <w:rFonts w:hint="eastAsia"/>
              </w:rPr>
              <w:t>-</w:t>
            </w:r>
          </w:p>
        </w:tc>
      </w:tr>
      <w:tr w:rsidR="0080551C" w14:paraId="09ED576E"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19A9CD4A" w14:textId="77777777" w:rsidR="0080551C" w:rsidRDefault="0080551C" w:rsidP="00280A48">
            <w:pPr>
              <w:pStyle w:val="afffffffffff9"/>
              <w:ind w:firstLineChars="400" w:firstLine="720"/>
              <w:jc w:val="both"/>
              <w:rPr>
                <w:rFonts w:hAnsi="宋体" w:cs="宋体" w:hint="eastAsia"/>
                <w:color w:val="000000" w:themeColor="text1"/>
                <w:lang w:bidi="ar"/>
              </w:rPr>
            </w:pPr>
            <w:proofErr w:type="gramStart"/>
            <w:r>
              <w:rPr>
                <w:rFonts w:hAnsi="宋体" w:cs="宋体" w:hint="eastAsia"/>
                <w:color w:val="000000" w:themeColor="text1"/>
                <w:lang w:bidi="ar"/>
              </w:rPr>
              <w:t>else{</w:t>
            </w:r>
            <w:proofErr w:type="gramEnd"/>
          </w:p>
        </w:tc>
        <w:tc>
          <w:tcPr>
            <w:tcW w:w="3860" w:type="dxa"/>
          </w:tcPr>
          <w:p w14:paraId="22354C0D" w14:textId="77777777" w:rsidR="0080551C" w:rsidRDefault="0080551C" w:rsidP="00280A48">
            <w:pPr>
              <w:pStyle w:val="afffffffffff9"/>
              <w:jc w:val="both"/>
            </w:pPr>
            <w:r>
              <w:rPr>
                <w:rFonts w:hint="eastAsia"/>
              </w:rPr>
              <w:t>基于最高位平面嵌入和流道列上下文方法</w:t>
            </w:r>
          </w:p>
        </w:tc>
        <w:tc>
          <w:tcPr>
            <w:tcW w:w="1108" w:type="dxa"/>
          </w:tcPr>
          <w:p w14:paraId="71B36317" w14:textId="77777777" w:rsidR="0080551C" w:rsidRDefault="0080551C" w:rsidP="00280A48">
            <w:pPr>
              <w:pStyle w:val="afffffffffff9"/>
            </w:pPr>
            <w:r>
              <w:rPr>
                <w:rFonts w:hint="eastAsia"/>
              </w:rPr>
              <w:t>-</w:t>
            </w:r>
          </w:p>
        </w:tc>
      </w:tr>
    </w:tbl>
    <w:p w14:paraId="29FF78D9" w14:textId="77777777" w:rsidR="0080551C" w:rsidRDefault="0080551C" w:rsidP="0080551C">
      <w:pPr>
        <w:jc w:val="center"/>
      </w:pPr>
      <w:r>
        <w:rPr>
          <w:rFonts w:ascii="黑体" w:eastAsia="黑体" w:hAnsi="黑体" w:hint="eastAsia"/>
        </w:rPr>
        <w:lastRenderedPageBreak/>
        <w:t xml:space="preserve">表24　</w:t>
      </w:r>
      <w:proofErr w:type="gramStart"/>
      <w:r>
        <w:rPr>
          <w:rFonts w:ascii="黑体" w:eastAsia="黑体" w:hAnsi="黑体" w:hint="eastAsia"/>
        </w:rPr>
        <w:t>元数据块码流</w:t>
      </w:r>
      <w:proofErr w:type="gramEnd"/>
      <w:r>
        <w:rPr>
          <w:rFonts w:ascii="黑体" w:eastAsia="黑体" w:hAnsi="黑体" w:hint="eastAsia"/>
        </w:rPr>
        <w:t>定义</w:t>
      </w:r>
      <w:r>
        <w:rPr>
          <w:rFonts w:hint="eastAsia"/>
        </w:rPr>
        <w:t>（续）</w:t>
      </w:r>
    </w:p>
    <w:tbl>
      <w:tblPr>
        <w:tblStyle w:val="afffff4"/>
        <w:tblW w:w="9353"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385"/>
        <w:gridCol w:w="3860"/>
        <w:gridCol w:w="1108"/>
      </w:tblGrid>
      <w:tr w:rsidR="0080551C" w14:paraId="0C17A736" w14:textId="77777777" w:rsidTr="00280A48">
        <w:trPr>
          <w:trHeight w:val="300"/>
          <w:jc w:val="center"/>
        </w:trPr>
        <w:tc>
          <w:tcPr>
            <w:tcW w:w="4385" w:type="dxa"/>
            <w:vAlign w:val="center"/>
          </w:tcPr>
          <w:p w14:paraId="48CBDCE5" w14:textId="77777777" w:rsidR="0080551C" w:rsidRDefault="0080551C" w:rsidP="00280A48">
            <w:pPr>
              <w:pStyle w:val="afffffffffff9"/>
              <w:ind w:firstLineChars="500" w:firstLine="900"/>
              <w:jc w:val="both"/>
              <w:rPr>
                <w:rFonts w:hAnsi="宋体" w:cs="宋体" w:hint="eastAsia"/>
                <w:b/>
                <w:bCs/>
                <w:color w:val="000000" w:themeColor="text1"/>
                <w:lang w:bidi="ar"/>
              </w:rPr>
            </w:pPr>
            <w:proofErr w:type="gramStart"/>
            <w:r>
              <w:rPr>
                <w:rFonts w:hint="eastAsia"/>
              </w:rPr>
              <w:t>元数据块码流</w:t>
            </w:r>
            <w:proofErr w:type="gramEnd"/>
            <w:r>
              <w:rPr>
                <w:rFonts w:hAnsi="宋体" w:cs="宋体" w:hint="eastAsia"/>
                <w:color w:val="000000" w:themeColor="text1"/>
                <w:lang w:bidi="ar"/>
              </w:rPr>
              <w:t>定义</w:t>
            </w:r>
          </w:p>
        </w:tc>
        <w:tc>
          <w:tcPr>
            <w:tcW w:w="3860" w:type="dxa"/>
            <w:shd w:val="clear" w:color="auto" w:fill="auto"/>
            <w:vAlign w:val="center"/>
          </w:tcPr>
          <w:p w14:paraId="4FE622A5" w14:textId="77777777" w:rsidR="0080551C" w:rsidRDefault="0080551C" w:rsidP="00280A48">
            <w:pPr>
              <w:pStyle w:val="afffffffffff9"/>
              <w:jc w:val="both"/>
            </w:pPr>
            <w:r>
              <w:rPr>
                <w:rFonts w:hint="eastAsia"/>
              </w:rPr>
              <w:t>说明</w:t>
            </w:r>
          </w:p>
        </w:tc>
        <w:tc>
          <w:tcPr>
            <w:tcW w:w="1108" w:type="dxa"/>
            <w:shd w:val="clear" w:color="auto" w:fill="auto"/>
            <w:vAlign w:val="center"/>
          </w:tcPr>
          <w:p w14:paraId="4ACBEB88" w14:textId="77777777" w:rsidR="0080551C" w:rsidRDefault="0080551C" w:rsidP="00280A48">
            <w:pPr>
              <w:pStyle w:val="afffffffffff9"/>
            </w:pPr>
            <w:r>
              <w:rPr>
                <w:rFonts w:hint="eastAsia"/>
              </w:rPr>
              <w:t>描述符</w:t>
            </w:r>
          </w:p>
        </w:tc>
      </w:tr>
      <w:tr w:rsidR="0080551C" w14:paraId="1D6DB9E9"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6F25012F" w14:textId="77777777" w:rsidR="0080551C" w:rsidRDefault="0080551C" w:rsidP="00280A48">
            <w:pPr>
              <w:pStyle w:val="afffffffffff9"/>
              <w:ind w:firstLineChars="500" w:firstLine="904"/>
              <w:jc w:val="both"/>
              <w:rPr>
                <w:rFonts w:hAnsi="宋体" w:cs="宋体" w:hint="eastAsia"/>
                <w:color w:val="000000" w:themeColor="text1"/>
                <w:lang w:bidi="ar"/>
              </w:rPr>
            </w:pPr>
            <w:r>
              <w:rPr>
                <w:rFonts w:hAnsi="宋体" w:cs="宋体" w:hint="eastAsia"/>
                <w:b/>
                <w:bCs/>
                <w:color w:val="000000" w:themeColor="text1"/>
                <w:lang w:bidi="ar"/>
              </w:rPr>
              <w:t>tile</w:t>
            </w:r>
          </w:p>
        </w:tc>
        <w:tc>
          <w:tcPr>
            <w:tcW w:w="3860" w:type="dxa"/>
          </w:tcPr>
          <w:p w14:paraId="79AB63ED" w14:textId="77777777" w:rsidR="0080551C" w:rsidRDefault="0080551C" w:rsidP="00280A48">
            <w:pPr>
              <w:pStyle w:val="afffffffffff9"/>
              <w:jc w:val="both"/>
            </w:pPr>
            <w:r>
              <w:rPr>
                <w:rFonts w:hint="eastAsia"/>
              </w:rPr>
              <w:t>流道列，先编码流道列，然后用流道列分别指示X,Y</w:t>
            </w:r>
            <w:proofErr w:type="gramStart"/>
            <w:r>
              <w:rPr>
                <w:rFonts w:hint="eastAsia"/>
              </w:rPr>
              <w:t>列进行</w:t>
            </w:r>
            <w:proofErr w:type="gramEnd"/>
            <w:r>
              <w:rPr>
                <w:rFonts w:hint="eastAsia"/>
              </w:rPr>
              <w:t>压缩.由于流道列是可枚举的，因此上限为6*16=96</w:t>
            </w:r>
          </w:p>
        </w:tc>
        <w:tc>
          <w:tcPr>
            <w:tcW w:w="1108" w:type="dxa"/>
          </w:tcPr>
          <w:p w14:paraId="3F25850B" w14:textId="77777777" w:rsidR="0080551C" w:rsidRDefault="0080551C" w:rsidP="00280A48">
            <w:pPr>
              <w:pStyle w:val="afffffffffff9"/>
            </w:pPr>
            <w:r>
              <w:rPr>
                <w:rFonts w:hint="eastAsia"/>
              </w:rPr>
              <w:t>a</w:t>
            </w:r>
            <w:r>
              <w:t>c(</w:t>
            </w:r>
            <w:r>
              <w:rPr>
                <w:rFonts w:hint="eastAsia"/>
              </w:rPr>
              <w:t>0，96</w:t>
            </w:r>
            <w:r>
              <w:t>)</w:t>
            </w:r>
          </w:p>
        </w:tc>
      </w:tr>
      <w:tr w:rsidR="0080551C" w14:paraId="7F80787E"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1581DAFE" w14:textId="77777777" w:rsidR="0080551C" w:rsidRDefault="0080551C" w:rsidP="00280A48">
            <w:pPr>
              <w:pStyle w:val="afffffffffff9"/>
              <w:ind w:firstLineChars="500" w:firstLine="904"/>
              <w:jc w:val="both"/>
              <w:rPr>
                <w:rFonts w:hAnsi="宋体" w:cs="宋体" w:hint="eastAsia"/>
                <w:color w:val="000000" w:themeColor="text1"/>
                <w:lang w:bidi="ar"/>
              </w:rPr>
            </w:pPr>
            <w:proofErr w:type="spellStart"/>
            <w:r>
              <w:rPr>
                <w:rFonts w:hAnsi="宋体" w:cs="宋体" w:hint="eastAsia"/>
                <w:b/>
                <w:bCs/>
                <w:color w:val="000000" w:themeColor="text1"/>
                <w:lang w:bidi="ar"/>
              </w:rPr>
              <w:t>spilt_x</w:t>
            </w:r>
            <w:proofErr w:type="spellEnd"/>
          </w:p>
        </w:tc>
        <w:tc>
          <w:tcPr>
            <w:tcW w:w="3860" w:type="dxa"/>
          </w:tcPr>
          <w:p w14:paraId="31BAF05B" w14:textId="77777777" w:rsidR="0080551C" w:rsidRDefault="0080551C" w:rsidP="00280A48">
            <w:pPr>
              <w:pStyle w:val="afffffffffff9"/>
              <w:jc w:val="both"/>
            </w:pPr>
            <w:r>
              <w:rPr>
                <w:rFonts w:hint="eastAsia"/>
              </w:rPr>
              <w:t>X列的数字，采用16值编码器编码第一个测序序列</w:t>
            </w:r>
          </w:p>
        </w:tc>
        <w:tc>
          <w:tcPr>
            <w:tcW w:w="1108" w:type="dxa"/>
          </w:tcPr>
          <w:p w14:paraId="6BA3A1BB" w14:textId="77777777" w:rsidR="0080551C" w:rsidRDefault="0080551C" w:rsidP="00280A48">
            <w:pPr>
              <w:pStyle w:val="afffffffffff9"/>
            </w:pPr>
            <w:r>
              <w:rPr>
                <w:rFonts w:hint="eastAsia"/>
              </w:rPr>
              <w:t>ac(0，16)</w:t>
            </w:r>
          </w:p>
        </w:tc>
      </w:tr>
      <w:tr w:rsidR="0080551C" w14:paraId="6F4096D6"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7E9B79D3" w14:textId="77777777" w:rsidR="0080551C" w:rsidRDefault="0080551C" w:rsidP="00280A48">
            <w:pPr>
              <w:pStyle w:val="afffffffffff9"/>
              <w:ind w:firstLineChars="500" w:firstLine="904"/>
              <w:jc w:val="both"/>
              <w:rPr>
                <w:rFonts w:hAnsi="宋体" w:cs="宋体" w:hint="eastAsia"/>
                <w:color w:val="000000" w:themeColor="text1"/>
                <w:lang w:bidi="ar"/>
              </w:rPr>
            </w:pPr>
            <w:proofErr w:type="spellStart"/>
            <w:r>
              <w:rPr>
                <w:rFonts w:hAnsi="宋体" w:cs="宋体" w:hint="eastAsia"/>
                <w:b/>
                <w:bCs/>
                <w:color w:val="000000" w:themeColor="text1"/>
                <w:lang w:bidi="ar"/>
              </w:rPr>
              <w:t>spilt_y</w:t>
            </w:r>
            <w:proofErr w:type="spellEnd"/>
          </w:p>
        </w:tc>
        <w:tc>
          <w:tcPr>
            <w:tcW w:w="3860" w:type="dxa"/>
          </w:tcPr>
          <w:p w14:paraId="2D9D7DD4" w14:textId="77777777" w:rsidR="0080551C" w:rsidRDefault="0080551C" w:rsidP="00280A48">
            <w:pPr>
              <w:pStyle w:val="afffffffffff9"/>
              <w:jc w:val="both"/>
            </w:pPr>
            <w:r>
              <w:rPr>
                <w:rFonts w:hint="eastAsia"/>
              </w:rPr>
              <w:t>Y列的数字，采用16值编码器编码第一个测序序列</w:t>
            </w:r>
          </w:p>
        </w:tc>
        <w:tc>
          <w:tcPr>
            <w:tcW w:w="1108" w:type="dxa"/>
          </w:tcPr>
          <w:p w14:paraId="0DF0F055" w14:textId="77777777" w:rsidR="0080551C" w:rsidRDefault="0080551C" w:rsidP="00280A48">
            <w:pPr>
              <w:pStyle w:val="afffffffffff9"/>
            </w:pPr>
            <w:r>
              <w:rPr>
                <w:rFonts w:hint="eastAsia"/>
              </w:rPr>
              <w:t>ac(0，16)</w:t>
            </w:r>
          </w:p>
        </w:tc>
      </w:tr>
      <w:tr w:rsidR="0080551C" w14:paraId="59F76805"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1BE78528" w14:textId="77777777" w:rsidR="0080551C" w:rsidRDefault="0080551C" w:rsidP="00280A48">
            <w:pPr>
              <w:pStyle w:val="afffffffffff9"/>
              <w:ind w:firstLineChars="500" w:firstLine="900"/>
              <w:jc w:val="both"/>
              <w:rPr>
                <w:rFonts w:hAnsi="宋体" w:cs="宋体" w:hint="eastAsia"/>
                <w:color w:val="000000" w:themeColor="text1"/>
                <w:lang w:bidi="ar"/>
              </w:rPr>
            </w:pPr>
            <w:r>
              <w:rPr>
                <w:rFonts w:hAnsi="宋体" w:cs="宋体"/>
                <w:color w:val="000000" w:themeColor="text1"/>
                <w:lang w:bidi="ar"/>
              </w:rPr>
              <w:t xml:space="preserve">for (j = </w:t>
            </w:r>
            <w:proofErr w:type="gramStart"/>
            <w:r>
              <w:rPr>
                <w:rFonts w:hAnsi="宋体" w:cs="宋体"/>
                <w:color w:val="000000" w:themeColor="text1"/>
                <w:lang w:bidi="ar"/>
              </w:rPr>
              <w:t>0;j</w:t>
            </w:r>
            <w:proofErr w:type="gramEnd"/>
            <w:r>
              <w:rPr>
                <w:rFonts w:hAnsi="宋体" w:cs="宋体"/>
                <w:color w:val="000000" w:themeColor="text1"/>
                <w:lang w:bidi="ar"/>
              </w:rPr>
              <w:t>&lt;</w:t>
            </w:r>
            <w:r>
              <w:rPr>
                <w:rFonts w:hAnsi="宋体" w:cs="宋体" w:hint="eastAsia"/>
                <w:color w:val="000000" w:themeColor="text1"/>
                <w:lang w:bidi="ar"/>
              </w:rPr>
              <w:t>16</w:t>
            </w:r>
            <w:r>
              <w:rPr>
                <w:rFonts w:hAnsi="宋体" w:cs="宋体"/>
                <w:color w:val="000000" w:themeColor="text1"/>
                <w:lang w:bidi="ar"/>
              </w:rPr>
              <w:t>;++j) {</w:t>
            </w:r>
          </w:p>
        </w:tc>
        <w:tc>
          <w:tcPr>
            <w:tcW w:w="3860" w:type="dxa"/>
          </w:tcPr>
          <w:p w14:paraId="1BEC1B49" w14:textId="77777777" w:rsidR="0080551C" w:rsidRDefault="0080551C" w:rsidP="00280A48">
            <w:pPr>
              <w:pStyle w:val="afffffffffff9"/>
              <w:jc w:val="both"/>
            </w:pPr>
            <w:r>
              <w:t>-</w:t>
            </w:r>
          </w:p>
        </w:tc>
        <w:tc>
          <w:tcPr>
            <w:tcW w:w="1108" w:type="dxa"/>
          </w:tcPr>
          <w:p w14:paraId="4BDF8B7F" w14:textId="77777777" w:rsidR="0080551C" w:rsidRDefault="0080551C" w:rsidP="00280A48">
            <w:pPr>
              <w:pStyle w:val="afffffffffff9"/>
            </w:pPr>
          </w:p>
        </w:tc>
      </w:tr>
      <w:tr w:rsidR="0080551C" w14:paraId="169E257D"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035E5C57" w14:textId="77777777" w:rsidR="0080551C" w:rsidRDefault="0080551C" w:rsidP="00280A48">
            <w:pPr>
              <w:pStyle w:val="afffffffffff9"/>
              <w:ind w:firstLineChars="600" w:firstLine="1084"/>
              <w:jc w:val="both"/>
              <w:rPr>
                <w:rFonts w:hAnsi="宋体" w:cs="宋体" w:hint="eastAsia"/>
                <w:color w:val="000000" w:themeColor="text1"/>
                <w:lang w:bidi="ar"/>
              </w:rPr>
            </w:pPr>
            <w:proofErr w:type="spellStart"/>
            <w:r>
              <w:rPr>
                <w:rFonts w:hAnsi="宋体" w:cs="宋体" w:hint="eastAsia"/>
                <w:b/>
                <w:bCs/>
                <w:color w:val="000000" w:themeColor="text1"/>
                <w:lang w:bidi="ar"/>
              </w:rPr>
              <w:t>next_msb</w:t>
            </w:r>
            <w:proofErr w:type="spellEnd"/>
          </w:p>
        </w:tc>
        <w:tc>
          <w:tcPr>
            <w:tcW w:w="3860" w:type="dxa"/>
          </w:tcPr>
          <w:p w14:paraId="560924E2" w14:textId="77777777" w:rsidR="0080551C" w:rsidRDefault="0080551C" w:rsidP="00280A48">
            <w:pPr>
              <w:pStyle w:val="afffffffffff9"/>
              <w:jc w:val="both"/>
            </w:pPr>
            <w:r>
              <w:rPr>
                <w:rFonts w:hint="eastAsia"/>
              </w:rPr>
              <w:t>为下一组的指示最高有效位，帮助解码，以及和正常需要编码的数字一起做联合编码</w:t>
            </w:r>
          </w:p>
        </w:tc>
        <w:tc>
          <w:tcPr>
            <w:tcW w:w="1108" w:type="dxa"/>
          </w:tcPr>
          <w:p w14:paraId="37D8E38B" w14:textId="77777777" w:rsidR="0080551C" w:rsidRDefault="0080551C" w:rsidP="00280A48">
            <w:pPr>
              <w:pStyle w:val="afffffffffff9"/>
            </w:pPr>
            <w:r>
              <w:rPr>
                <w:rFonts w:hint="eastAsia"/>
              </w:rPr>
              <w:t>ac(0，16)</w:t>
            </w:r>
          </w:p>
        </w:tc>
      </w:tr>
      <w:tr w:rsidR="0080551C" w14:paraId="2B7812A6"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4C10E5A8" w14:textId="77777777" w:rsidR="0080551C" w:rsidRDefault="0080551C" w:rsidP="00280A48">
            <w:pPr>
              <w:pStyle w:val="afffffffffff9"/>
              <w:ind w:firstLineChars="600" w:firstLine="1084"/>
              <w:jc w:val="both"/>
              <w:rPr>
                <w:rFonts w:hAnsi="宋体" w:cs="宋体" w:hint="eastAsia"/>
                <w:color w:val="000000" w:themeColor="text1"/>
                <w:lang w:bidi="ar"/>
              </w:rPr>
            </w:pPr>
            <w:proofErr w:type="spellStart"/>
            <w:r>
              <w:rPr>
                <w:rFonts w:hAnsi="宋体" w:cs="宋体" w:hint="eastAsia"/>
                <w:b/>
                <w:bCs/>
                <w:color w:val="000000" w:themeColor="text1"/>
                <w:lang w:bidi="ar"/>
              </w:rPr>
              <w:t>context_</w:t>
            </w:r>
            <w:r>
              <w:rPr>
                <w:rFonts w:hAnsi="宋体" w:cs="宋体"/>
                <w:b/>
                <w:bCs/>
                <w:color w:val="000000" w:themeColor="text1"/>
                <w:lang w:bidi="ar"/>
              </w:rPr>
              <w:t>diff_char</w:t>
            </w:r>
            <w:proofErr w:type="spellEnd"/>
          </w:p>
        </w:tc>
        <w:tc>
          <w:tcPr>
            <w:tcW w:w="3860" w:type="dxa"/>
          </w:tcPr>
          <w:p w14:paraId="3F472F2E" w14:textId="77777777" w:rsidR="0080551C" w:rsidRDefault="0080551C" w:rsidP="00280A48">
            <w:pPr>
              <w:pStyle w:val="afffffffffff9"/>
              <w:jc w:val="both"/>
            </w:pPr>
            <w:r>
              <w:rPr>
                <w:rFonts w:hint="eastAsia"/>
              </w:rPr>
              <w:t>分组过后的</w:t>
            </w:r>
            <w:r>
              <w:t>差异标识符码流，差异标识符的取值范围为</w:t>
            </w:r>
            <w:r>
              <w:rPr>
                <w:rFonts w:hint="eastAsia"/>
              </w:rPr>
              <w:t>16,因为它是以流道列为上下文后分组的，所以要根据流道的不同分成16组</w:t>
            </w:r>
          </w:p>
        </w:tc>
        <w:tc>
          <w:tcPr>
            <w:tcW w:w="1108" w:type="dxa"/>
          </w:tcPr>
          <w:p w14:paraId="28E9C6B0" w14:textId="77777777" w:rsidR="0080551C" w:rsidRDefault="0080551C" w:rsidP="00280A48">
            <w:pPr>
              <w:pStyle w:val="afffffffffff9"/>
            </w:pPr>
            <w:r>
              <w:rPr>
                <w:rFonts w:hint="eastAsia"/>
              </w:rPr>
              <w:t>ac(0，16)</w:t>
            </w:r>
          </w:p>
        </w:tc>
      </w:tr>
      <w:tr w:rsidR="0080551C" w14:paraId="2CA09B1B"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3870336F" w14:textId="77777777" w:rsidR="0080551C" w:rsidRDefault="0080551C" w:rsidP="00280A48">
            <w:pPr>
              <w:pStyle w:val="afffffffffff9"/>
              <w:ind w:firstLineChars="500" w:firstLine="900"/>
              <w:jc w:val="both"/>
              <w:rPr>
                <w:rFonts w:hAnsi="宋体" w:cs="宋体" w:hint="eastAsia"/>
                <w:color w:val="000000" w:themeColor="text1"/>
                <w:lang w:bidi="ar"/>
              </w:rPr>
            </w:pPr>
            <w:r>
              <w:rPr>
                <w:rFonts w:hAnsi="宋体" w:cs="宋体"/>
                <w:color w:val="000000" w:themeColor="text1"/>
                <w:lang w:bidi="ar"/>
              </w:rPr>
              <w:t>}</w:t>
            </w:r>
          </w:p>
        </w:tc>
        <w:tc>
          <w:tcPr>
            <w:tcW w:w="3860" w:type="dxa"/>
          </w:tcPr>
          <w:p w14:paraId="43720DF4" w14:textId="77777777" w:rsidR="0080551C" w:rsidRDefault="0080551C" w:rsidP="00280A48">
            <w:pPr>
              <w:pStyle w:val="afffffffffff9"/>
              <w:jc w:val="both"/>
            </w:pPr>
            <w:r>
              <w:t>-</w:t>
            </w:r>
          </w:p>
        </w:tc>
        <w:tc>
          <w:tcPr>
            <w:tcW w:w="1108" w:type="dxa"/>
          </w:tcPr>
          <w:p w14:paraId="098E214F" w14:textId="77777777" w:rsidR="0080551C" w:rsidRDefault="0080551C" w:rsidP="00280A48">
            <w:pPr>
              <w:pStyle w:val="afffffffffff9"/>
            </w:pPr>
            <w:r>
              <w:t>-</w:t>
            </w:r>
          </w:p>
        </w:tc>
      </w:tr>
      <w:tr w:rsidR="0080551C" w14:paraId="3D058D97"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286B389F" w14:textId="77777777" w:rsidR="0080551C" w:rsidRDefault="0080551C" w:rsidP="00280A48">
            <w:pPr>
              <w:pStyle w:val="afffffffffff9"/>
              <w:ind w:firstLineChars="400" w:firstLine="720"/>
              <w:jc w:val="both"/>
              <w:rPr>
                <w:rFonts w:hAnsi="宋体" w:cs="宋体" w:hint="eastAsia"/>
                <w:color w:val="000000" w:themeColor="text1"/>
                <w:lang w:bidi="ar"/>
              </w:rPr>
            </w:pPr>
            <w:r>
              <w:rPr>
                <w:rFonts w:hAnsi="宋体" w:cs="宋体" w:hint="eastAsia"/>
                <w:color w:val="000000" w:themeColor="text1"/>
                <w:lang w:bidi="ar"/>
              </w:rPr>
              <w:t>}</w:t>
            </w:r>
          </w:p>
        </w:tc>
        <w:tc>
          <w:tcPr>
            <w:tcW w:w="3860" w:type="dxa"/>
          </w:tcPr>
          <w:p w14:paraId="3467EF20" w14:textId="77777777" w:rsidR="0080551C" w:rsidRDefault="0080551C" w:rsidP="00280A48">
            <w:pPr>
              <w:pStyle w:val="afffffffffff9"/>
              <w:jc w:val="both"/>
            </w:pPr>
            <w:r>
              <w:rPr>
                <w:rFonts w:hint="eastAsia"/>
              </w:rPr>
              <w:t>-</w:t>
            </w:r>
          </w:p>
        </w:tc>
        <w:tc>
          <w:tcPr>
            <w:tcW w:w="1108" w:type="dxa"/>
          </w:tcPr>
          <w:p w14:paraId="124D5D6B" w14:textId="77777777" w:rsidR="0080551C" w:rsidRDefault="0080551C" w:rsidP="00280A48">
            <w:pPr>
              <w:pStyle w:val="afffffffffff9"/>
            </w:pPr>
            <w:r>
              <w:rPr>
                <w:rFonts w:hint="eastAsia"/>
              </w:rPr>
              <w:t>-</w:t>
            </w:r>
          </w:p>
        </w:tc>
      </w:tr>
      <w:tr w:rsidR="0080551C" w14:paraId="33398619"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1915AAC8" w14:textId="77777777" w:rsidR="0080551C" w:rsidRDefault="0080551C" w:rsidP="00280A48">
            <w:pPr>
              <w:pStyle w:val="afffffffffff9"/>
              <w:ind w:firstLineChars="300" w:firstLine="540"/>
              <w:jc w:val="both"/>
              <w:rPr>
                <w:rFonts w:hAnsi="宋体" w:cs="宋体" w:hint="eastAsia"/>
                <w:color w:val="000000"/>
                <w:lang w:bidi="ar"/>
              </w:rPr>
            </w:pPr>
            <w:r>
              <w:rPr>
                <w:rFonts w:hAnsi="宋体" w:cs="宋体"/>
                <w:color w:val="000000" w:themeColor="text1"/>
                <w:lang w:bidi="ar"/>
              </w:rPr>
              <w:t>}</w:t>
            </w:r>
          </w:p>
        </w:tc>
        <w:tc>
          <w:tcPr>
            <w:tcW w:w="3860" w:type="dxa"/>
          </w:tcPr>
          <w:p w14:paraId="6F4574B9" w14:textId="77777777" w:rsidR="0080551C" w:rsidRDefault="0080551C" w:rsidP="00280A48">
            <w:pPr>
              <w:pStyle w:val="afffffffffff9"/>
              <w:jc w:val="both"/>
            </w:pPr>
            <w:r>
              <w:t>-</w:t>
            </w:r>
          </w:p>
        </w:tc>
        <w:tc>
          <w:tcPr>
            <w:tcW w:w="1108" w:type="dxa"/>
          </w:tcPr>
          <w:p w14:paraId="569BD4A4" w14:textId="77777777" w:rsidR="0080551C" w:rsidRDefault="0080551C" w:rsidP="00280A48">
            <w:pPr>
              <w:pStyle w:val="afffffffffff9"/>
            </w:pPr>
            <w:r>
              <w:t>-</w:t>
            </w:r>
          </w:p>
        </w:tc>
      </w:tr>
      <w:tr w:rsidR="0080551C" w14:paraId="1F2425E6"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40DA43D9" w14:textId="77777777" w:rsidR="0080551C" w:rsidRDefault="0080551C" w:rsidP="00280A48">
            <w:pPr>
              <w:pStyle w:val="afffffffffff9"/>
              <w:ind w:firstLineChars="200" w:firstLine="360"/>
              <w:jc w:val="both"/>
              <w:rPr>
                <w:rFonts w:hAnsi="宋体" w:cs="宋体" w:hint="eastAsia"/>
                <w:color w:val="000000"/>
                <w:lang w:bidi="ar"/>
              </w:rPr>
            </w:pPr>
            <w:r>
              <w:rPr>
                <w:rFonts w:hAnsi="宋体" w:cs="宋体"/>
                <w:color w:val="000000" w:themeColor="text1"/>
                <w:lang w:bidi="ar"/>
              </w:rPr>
              <w:t>}</w:t>
            </w:r>
          </w:p>
        </w:tc>
        <w:tc>
          <w:tcPr>
            <w:tcW w:w="3860" w:type="dxa"/>
          </w:tcPr>
          <w:p w14:paraId="1069C2B6" w14:textId="77777777" w:rsidR="0080551C" w:rsidRDefault="0080551C" w:rsidP="00280A48">
            <w:pPr>
              <w:pStyle w:val="afffffffffff9"/>
              <w:jc w:val="both"/>
            </w:pPr>
            <w:r>
              <w:t>-</w:t>
            </w:r>
          </w:p>
        </w:tc>
        <w:tc>
          <w:tcPr>
            <w:tcW w:w="1108" w:type="dxa"/>
          </w:tcPr>
          <w:p w14:paraId="445F82A7" w14:textId="77777777" w:rsidR="0080551C" w:rsidRDefault="0080551C" w:rsidP="00280A48">
            <w:pPr>
              <w:pStyle w:val="afffffffffff9"/>
            </w:pPr>
            <w:r>
              <w:t>-</w:t>
            </w:r>
          </w:p>
        </w:tc>
      </w:tr>
      <w:tr w:rsidR="0080551C" w14:paraId="443820EB"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48CEAB3E" w14:textId="77777777" w:rsidR="0080551C" w:rsidRDefault="0080551C" w:rsidP="00280A48">
            <w:pPr>
              <w:pStyle w:val="afffffffffff9"/>
              <w:ind w:firstLineChars="100" w:firstLine="180"/>
              <w:jc w:val="both"/>
              <w:rPr>
                <w:rFonts w:hAnsi="宋体" w:cs="宋体" w:hint="eastAsia"/>
                <w:color w:val="000000" w:themeColor="text1"/>
                <w:lang w:bidi="ar"/>
              </w:rPr>
            </w:pPr>
            <w:r>
              <w:rPr>
                <w:rFonts w:hAnsi="宋体" w:cs="宋体" w:hint="eastAsia"/>
                <w:color w:val="000000" w:themeColor="text1"/>
                <w:lang w:bidi="ar"/>
              </w:rPr>
              <w:t>}</w:t>
            </w:r>
          </w:p>
        </w:tc>
        <w:tc>
          <w:tcPr>
            <w:tcW w:w="3860" w:type="dxa"/>
          </w:tcPr>
          <w:p w14:paraId="3B8C3653" w14:textId="77777777" w:rsidR="0080551C" w:rsidRDefault="0080551C" w:rsidP="00280A48">
            <w:pPr>
              <w:pStyle w:val="afffffffffff9"/>
              <w:jc w:val="both"/>
            </w:pPr>
            <w:r>
              <w:rPr>
                <w:rFonts w:hint="eastAsia"/>
              </w:rPr>
              <w:t>-</w:t>
            </w:r>
          </w:p>
        </w:tc>
        <w:tc>
          <w:tcPr>
            <w:tcW w:w="1108" w:type="dxa"/>
          </w:tcPr>
          <w:p w14:paraId="0D0CEEF7" w14:textId="77777777" w:rsidR="0080551C" w:rsidRDefault="0080551C" w:rsidP="00280A48">
            <w:pPr>
              <w:pStyle w:val="afffffffffff9"/>
            </w:pPr>
            <w:r>
              <w:rPr>
                <w:rFonts w:hint="eastAsia"/>
              </w:rPr>
              <w:t>-</w:t>
            </w:r>
          </w:p>
        </w:tc>
      </w:tr>
      <w:tr w:rsidR="0080551C" w14:paraId="66779173"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3853B123" w14:textId="77777777" w:rsidR="0080551C" w:rsidRDefault="0080551C" w:rsidP="00280A48">
            <w:pPr>
              <w:pStyle w:val="afffffffffff9"/>
              <w:jc w:val="both"/>
              <w:rPr>
                <w:rFonts w:hAnsi="宋体" w:cs="宋体" w:hint="eastAsia"/>
                <w:color w:val="000000" w:themeColor="text1"/>
                <w:lang w:bidi="ar"/>
              </w:rPr>
            </w:pPr>
            <w:r>
              <w:rPr>
                <w:rFonts w:hAnsi="宋体" w:cs="宋体" w:hint="eastAsia"/>
                <w:color w:val="000000" w:themeColor="text1"/>
                <w:lang w:bidi="ar"/>
              </w:rPr>
              <w:t xml:space="preserve"> }</w:t>
            </w:r>
          </w:p>
        </w:tc>
        <w:tc>
          <w:tcPr>
            <w:tcW w:w="3860" w:type="dxa"/>
          </w:tcPr>
          <w:p w14:paraId="7DBF566A" w14:textId="77777777" w:rsidR="0080551C" w:rsidRDefault="0080551C" w:rsidP="00280A48">
            <w:pPr>
              <w:pStyle w:val="afffffffffff9"/>
              <w:jc w:val="both"/>
            </w:pPr>
          </w:p>
        </w:tc>
        <w:tc>
          <w:tcPr>
            <w:tcW w:w="1108" w:type="dxa"/>
          </w:tcPr>
          <w:p w14:paraId="30632462" w14:textId="77777777" w:rsidR="0080551C" w:rsidRDefault="0080551C" w:rsidP="00280A48">
            <w:pPr>
              <w:pStyle w:val="afffffffffff9"/>
            </w:pPr>
          </w:p>
        </w:tc>
      </w:tr>
      <w:tr w:rsidR="0080551C" w14:paraId="426DB3EA" w14:textId="77777777" w:rsidTr="0080551C">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4385" w:type="dxa"/>
          </w:tcPr>
          <w:p w14:paraId="1413DE6B" w14:textId="77777777" w:rsidR="0080551C" w:rsidRDefault="0080551C" w:rsidP="00280A48">
            <w:pPr>
              <w:pStyle w:val="afffffffffff9"/>
              <w:jc w:val="both"/>
              <w:rPr>
                <w:rFonts w:hAnsi="宋体" w:cs="宋体" w:hint="eastAsia"/>
                <w:color w:val="000000"/>
                <w:lang w:bidi="ar"/>
              </w:rPr>
            </w:pPr>
            <w:r>
              <w:rPr>
                <w:rFonts w:hAnsi="宋体" w:cs="宋体"/>
                <w:color w:val="000000" w:themeColor="text1"/>
                <w:lang w:bidi="ar"/>
              </w:rPr>
              <w:t>}</w:t>
            </w:r>
          </w:p>
        </w:tc>
        <w:tc>
          <w:tcPr>
            <w:tcW w:w="3860" w:type="dxa"/>
          </w:tcPr>
          <w:p w14:paraId="59486917" w14:textId="77777777" w:rsidR="0080551C" w:rsidRDefault="0080551C" w:rsidP="00280A48">
            <w:pPr>
              <w:pStyle w:val="afffffffffff9"/>
              <w:jc w:val="both"/>
            </w:pPr>
            <w:r>
              <w:t>-</w:t>
            </w:r>
          </w:p>
        </w:tc>
        <w:tc>
          <w:tcPr>
            <w:tcW w:w="1108" w:type="dxa"/>
          </w:tcPr>
          <w:p w14:paraId="49F4765D" w14:textId="77777777" w:rsidR="0080551C" w:rsidRDefault="0080551C" w:rsidP="00280A48">
            <w:pPr>
              <w:pStyle w:val="afffffffffff9"/>
            </w:pPr>
            <w:r>
              <w:t>-</w:t>
            </w:r>
          </w:p>
        </w:tc>
      </w:tr>
    </w:tbl>
    <w:p w14:paraId="67555965" w14:textId="77777777" w:rsidR="0067738A" w:rsidRDefault="00621989">
      <w:pPr>
        <w:pStyle w:val="afff6"/>
        <w:spacing w:before="156" w:after="156"/>
        <w:ind w:left="0"/>
      </w:pPr>
      <w:r>
        <w:rPr>
          <w:rFonts w:hint="eastAsia"/>
        </w:rPr>
        <w:t>序列长度位流语义</w:t>
      </w:r>
    </w:p>
    <w:p w14:paraId="745FEFBE" w14:textId="6933F140" w:rsidR="001B5B4E" w:rsidRDefault="00621989" w:rsidP="009F160C">
      <w:pPr>
        <w:pStyle w:val="afffffff9"/>
        <w:ind w:firstLineChars="0" w:firstLine="420"/>
      </w:pPr>
      <w:r>
        <w:rPr>
          <w:rFonts w:hint="eastAsia"/>
        </w:rPr>
        <w:t>序列长度码流</w:t>
      </w:r>
      <w:r>
        <w:t>定义见</w:t>
      </w:r>
      <w:r w:rsidR="005A363A">
        <w:fldChar w:fldCharType="begin"/>
      </w:r>
      <w:r w:rsidR="005A363A">
        <w:instrText xml:space="preserve"> REF _Ref186299309 \h </w:instrText>
      </w:r>
      <w:r w:rsidR="005A363A">
        <w:fldChar w:fldCharType="separate"/>
      </w:r>
      <w:r w:rsidR="002A1534">
        <w:rPr>
          <w:rFonts w:hint="eastAsia"/>
        </w:rPr>
        <w:t xml:space="preserve">表 </w:t>
      </w:r>
      <w:r w:rsidR="002A1534">
        <w:rPr>
          <w:noProof/>
        </w:rPr>
        <w:t>25</w:t>
      </w:r>
      <w:r w:rsidR="005A363A">
        <w:fldChar w:fldCharType="end"/>
      </w:r>
      <w:r>
        <w:rPr>
          <w:rFonts w:hint="eastAsia"/>
        </w:rPr>
        <w:t>。</w:t>
      </w:r>
    </w:p>
    <w:p w14:paraId="2056DC1D" w14:textId="56F953D0" w:rsidR="0067738A" w:rsidRPr="007B1848" w:rsidRDefault="005A363A" w:rsidP="005A363A">
      <w:pPr>
        <w:pStyle w:val="afffffffffffff9"/>
        <w:jc w:val="center"/>
        <w:rPr>
          <w:rFonts w:hint="eastAsia"/>
          <w:sz w:val="21"/>
          <w:szCs w:val="21"/>
        </w:rPr>
      </w:pPr>
      <w:bookmarkStart w:id="133" w:name="_Ref186299309"/>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25</w:t>
      </w:r>
      <w:r w:rsidRPr="007B1848">
        <w:rPr>
          <w:sz w:val="21"/>
          <w:szCs w:val="21"/>
        </w:rPr>
        <w:fldChar w:fldCharType="end"/>
      </w:r>
      <w:bookmarkEnd w:id="133"/>
      <w:r w:rsidR="00621989" w:rsidRPr="007B1848">
        <w:rPr>
          <w:rFonts w:hint="eastAsia"/>
          <w:sz w:val="21"/>
          <w:szCs w:val="21"/>
        </w:rPr>
        <w:t>序列长度定义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92"/>
        <w:gridCol w:w="4826"/>
        <w:gridCol w:w="1116"/>
      </w:tblGrid>
      <w:tr w:rsidR="0067738A" w14:paraId="63D3983F" w14:textId="77777777" w:rsidTr="00CB4F86">
        <w:trPr>
          <w:tblHeader/>
          <w:jc w:val="center"/>
        </w:trPr>
        <w:tc>
          <w:tcPr>
            <w:tcW w:w="3392" w:type="dxa"/>
            <w:tcBorders>
              <w:top w:val="single" w:sz="8" w:space="0" w:color="auto"/>
              <w:bottom w:val="single" w:sz="8" w:space="0" w:color="auto"/>
            </w:tcBorders>
            <w:vAlign w:val="center"/>
          </w:tcPr>
          <w:p w14:paraId="3F470293" w14:textId="77777777" w:rsidR="0067738A" w:rsidRDefault="00621989">
            <w:pPr>
              <w:pStyle w:val="afffffffffff9"/>
              <w:spacing w:before="78" w:after="78"/>
            </w:pPr>
            <w:r>
              <w:rPr>
                <w:rFonts w:hAnsi="宋体" w:cs="宋体" w:hint="eastAsia"/>
                <w:color w:val="000000"/>
                <w:szCs w:val="18"/>
                <w:lang w:bidi="ar"/>
              </w:rPr>
              <w:t>序列长度定义</w:t>
            </w:r>
          </w:p>
        </w:tc>
        <w:tc>
          <w:tcPr>
            <w:tcW w:w="4826" w:type="dxa"/>
            <w:tcBorders>
              <w:top w:val="single" w:sz="8" w:space="0" w:color="auto"/>
              <w:bottom w:val="single" w:sz="8" w:space="0" w:color="auto"/>
            </w:tcBorders>
            <w:shd w:val="clear" w:color="auto" w:fill="auto"/>
            <w:vAlign w:val="center"/>
          </w:tcPr>
          <w:p w14:paraId="223AAA87" w14:textId="77777777" w:rsidR="0067738A" w:rsidRDefault="00621989">
            <w:pPr>
              <w:pStyle w:val="afffffffffff9"/>
              <w:spacing w:before="78" w:after="78"/>
            </w:pPr>
            <w:r>
              <w:rPr>
                <w:rFonts w:hint="eastAsia"/>
              </w:rPr>
              <w:t>说明</w:t>
            </w:r>
          </w:p>
        </w:tc>
        <w:tc>
          <w:tcPr>
            <w:tcW w:w="1116" w:type="dxa"/>
            <w:tcBorders>
              <w:top w:val="single" w:sz="8" w:space="0" w:color="auto"/>
              <w:bottom w:val="single" w:sz="8" w:space="0" w:color="auto"/>
            </w:tcBorders>
            <w:shd w:val="clear" w:color="auto" w:fill="auto"/>
            <w:vAlign w:val="center"/>
          </w:tcPr>
          <w:p w14:paraId="3FACD0D0" w14:textId="77777777" w:rsidR="0067738A" w:rsidRDefault="00621989">
            <w:pPr>
              <w:pStyle w:val="afffffffffff9"/>
              <w:spacing w:before="78" w:after="78"/>
            </w:pPr>
            <w:r>
              <w:rPr>
                <w:rFonts w:hint="eastAsia"/>
              </w:rPr>
              <w:t>描述符</w:t>
            </w:r>
          </w:p>
        </w:tc>
      </w:tr>
      <w:tr w:rsidR="0067738A" w14:paraId="456DB0CF" w14:textId="77777777" w:rsidTr="00CB4F86">
        <w:trPr>
          <w:jc w:val="center"/>
        </w:trPr>
        <w:tc>
          <w:tcPr>
            <w:tcW w:w="3392" w:type="dxa"/>
            <w:tcBorders>
              <w:top w:val="single" w:sz="8" w:space="0" w:color="auto"/>
            </w:tcBorders>
            <w:vAlign w:val="center"/>
          </w:tcPr>
          <w:p w14:paraId="47849D2D" w14:textId="77777777" w:rsidR="0067738A" w:rsidRDefault="00621989">
            <w:pPr>
              <w:pStyle w:val="afffffffffff9"/>
              <w:spacing w:before="78" w:after="78"/>
              <w:jc w:val="both"/>
            </w:pPr>
            <w:proofErr w:type="spellStart"/>
            <w:r>
              <w:rPr>
                <w:rFonts w:hAnsi="宋体" w:cs="宋体"/>
                <w:color w:val="000000" w:themeColor="text1"/>
                <w:lang w:bidi="ar"/>
              </w:rPr>
              <w:t>seqlen_</w:t>
            </w:r>
            <w:r>
              <w:rPr>
                <w:rFonts w:hAnsi="宋体" w:cs="宋体" w:hint="eastAsia"/>
                <w:color w:val="000000" w:themeColor="text1"/>
                <w:lang w:bidi="ar"/>
              </w:rPr>
              <w:t>data_</w:t>
            </w:r>
            <w:proofErr w:type="gramStart"/>
            <w:r>
              <w:rPr>
                <w:rFonts w:hAnsi="宋体" w:cs="宋体"/>
                <w:color w:val="000000" w:themeColor="text1"/>
                <w:lang w:bidi="ar"/>
              </w:rPr>
              <w:t>stream</w:t>
            </w:r>
            <w:proofErr w:type="spellEnd"/>
            <w:r>
              <w:rPr>
                <w:rFonts w:hAnsi="宋体" w:cs="宋体"/>
                <w:color w:val="000000" w:themeColor="text1"/>
                <w:lang w:bidi="ar"/>
              </w:rPr>
              <w:t>(</w:t>
            </w:r>
            <w:proofErr w:type="gramEnd"/>
            <w:r>
              <w:rPr>
                <w:rFonts w:hAnsi="宋体" w:cs="宋体"/>
                <w:color w:val="000000" w:themeColor="text1"/>
                <w:lang w:bidi="ar"/>
              </w:rPr>
              <w:t>) {</w:t>
            </w:r>
          </w:p>
        </w:tc>
        <w:tc>
          <w:tcPr>
            <w:tcW w:w="4826" w:type="dxa"/>
            <w:tcBorders>
              <w:top w:val="single" w:sz="8" w:space="0" w:color="auto"/>
            </w:tcBorders>
            <w:shd w:val="clear" w:color="auto" w:fill="auto"/>
            <w:vAlign w:val="center"/>
          </w:tcPr>
          <w:p w14:paraId="458E9D97" w14:textId="77777777" w:rsidR="0067738A" w:rsidRDefault="00621989">
            <w:pPr>
              <w:pStyle w:val="afffffffffff9"/>
              <w:spacing w:before="78" w:after="78"/>
              <w:jc w:val="both"/>
            </w:pPr>
            <w:r>
              <w:rPr>
                <w:rFonts w:hint="eastAsia"/>
              </w:rPr>
              <w:t>-</w:t>
            </w:r>
          </w:p>
        </w:tc>
        <w:tc>
          <w:tcPr>
            <w:tcW w:w="1116" w:type="dxa"/>
            <w:tcBorders>
              <w:top w:val="single" w:sz="8" w:space="0" w:color="auto"/>
            </w:tcBorders>
            <w:shd w:val="clear" w:color="auto" w:fill="auto"/>
          </w:tcPr>
          <w:p w14:paraId="0B408652" w14:textId="77777777" w:rsidR="0067738A" w:rsidRDefault="00621989">
            <w:pPr>
              <w:pStyle w:val="afffffffffff9"/>
              <w:spacing w:before="78" w:after="78"/>
            </w:pPr>
            <w:r>
              <w:rPr>
                <w:rFonts w:hint="eastAsia"/>
              </w:rPr>
              <w:t>-</w:t>
            </w:r>
          </w:p>
        </w:tc>
      </w:tr>
      <w:tr w:rsidR="00BB49DD" w14:paraId="2361FA3F" w14:textId="77777777" w:rsidTr="00CB4F86">
        <w:trPr>
          <w:jc w:val="center"/>
        </w:trPr>
        <w:tc>
          <w:tcPr>
            <w:tcW w:w="3392" w:type="dxa"/>
            <w:tcBorders>
              <w:top w:val="single" w:sz="8" w:space="0" w:color="auto"/>
            </w:tcBorders>
            <w:vAlign w:val="center"/>
          </w:tcPr>
          <w:p w14:paraId="0DEBFCF1" w14:textId="46393CBD" w:rsidR="00BB49DD" w:rsidRDefault="00BB49DD">
            <w:pPr>
              <w:pStyle w:val="afffffffffff9"/>
              <w:spacing w:before="78" w:after="78"/>
              <w:jc w:val="both"/>
              <w:rPr>
                <w:rFonts w:hAnsi="宋体" w:cs="宋体" w:hint="eastAsia"/>
                <w:color w:val="000000" w:themeColor="text1"/>
                <w:lang w:bidi="ar"/>
              </w:rPr>
            </w:pPr>
            <w:r>
              <w:rPr>
                <w:rFonts w:hAnsi="宋体" w:cs="宋体" w:hint="eastAsia"/>
                <w:color w:val="000000" w:themeColor="text1"/>
                <w:lang w:bidi="ar"/>
              </w:rPr>
              <w:t xml:space="preserve">   </w:t>
            </w:r>
            <w:r w:rsidRPr="00BB49DD">
              <w:rPr>
                <w:rFonts w:hAnsi="宋体" w:cs="宋体"/>
                <w:color w:val="000000" w:themeColor="text1"/>
                <w:lang w:bidi="ar"/>
              </w:rPr>
              <w:t>if(</w:t>
            </w:r>
            <w:proofErr w:type="spellStart"/>
            <w:r w:rsidRPr="00BB49DD">
              <w:rPr>
                <w:rFonts w:hAnsi="宋体" w:cs="宋体"/>
                <w:color w:val="000000" w:themeColor="text1"/>
                <w:lang w:bidi="ar"/>
              </w:rPr>
              <w:t>ebml_value</w:t>
            </w:r>
            <w:proofErr w:type="spellEnd"/>
            <w:r w:rsidRPr="00BB49DD">
              <w:rPr>
                <w:rFonts w:hAnsi="宋体" w:cs="宋体"/>
                <w:color w:val="000000" w:themeColor="text1"/>
                <w:lang w:bidi="ar"/>
              </w:rPr>
              <w:t>(</w:t>
            </w:r>
            <w:proofErr w:type="spellStart"/>
            <w:r w:rsidRPr="00BB49DD">
              <w:rPr>
                <w:rFonts w:hAnsi="宋体" w:cs="宋体"/>
                <w:color w:val="000000" w:themeColor="text1"/>
                <w:lang w:bidi="ar"/>
              </w:rPr>
              <w:t>seqlen_</w:t>
            </w:r>
            <w:proofErr w:type="gramStart"/>
            <w:r w:rsidRPr="00BB49DD">
              <w:rPr>
                <w:rFonts w:hAnsi="宋体" w:cs="宋体"/>
                <w:color w:val="000000" w:themeColor="text1"/>
                <w:lang w:bidi="ar"/>
              </w:rPr>
              <w:t>encoder</w:t>
            </w:r>
            <w:proofErr w:type="spellEnd"/>
            <w:r w:rsidRPr="00BB49DD">
              <w:rPr>
                <w:rFonts w:hAnsi="宋体" w:cs="宋体"/>
                <w:color w:val="000000" w:themeColor="text1"/>
                <w:lang w:bidi="ar"/>
              </w:rPr>
              <w:t>)</w:t>
            </w:r>
            <w:r w:rsidR="00067933">
              <w:rPr>
                <w:rFonts w:hAnsi="宋体" w:cs="宋体" w:hint="eastAsia"/>
                <w:color w:val="000000" w:themeColor="text1"/>
                <w:lang w:bidi="ar"/>
              </w:rPr>
              <w:t>=</w:t>
            </w:r>
            <w:proofErr w:type="gramEnd"/>
            <w:r w:rsidR="00067933">
              <w:rPr>
                <w:rFonts w:hAnsi="宋体" w:cs="宋体" w:hint="eastAsia"/>
                <w:color w:val="000000" w:themeColor="text1"/>
                <w:lang w:bidi="ar"/>
              </w:rPr>
              <w:t>=1</w:t>
            </w:r>
            <w:r w:rsidR="002551B7">
              <w:rPr>
                <w:rFonts w:hAnsi="宋体" w:cs="宋体" w:hint="eastAsia"/>
                <w:color w:val="000000" w:themeColor="text1"/>
                <w:lang w:bidi="ar"/>
              </w:rPr>
              <w:t xml:space="preserve"> and </w:t>
            </w:r>
            <w:proofErr w:type="spellStart"/>
            <w:r w:rsidR="002551B7" w:rsidRPr="00BB49DD">
              <w:rPr>
                <w:rFonts w:hAnsi="宋体" w:cs="宋体"/>
                <w:color w:val="000000" w:themeColor="text1"/>
                <w:lang w:bidi="ar"/>
              </w:rPr>
              <w:t>ebml_value</w:t>
            </w:r>
            <w:proofErr w:type="spellEnd"/>
            <w:r w:rsidR="002551B7" w:rsidRPr="00BB49DD">
              <w:rPr>
                <w:rFonts w:hAnsi="宋体" w:cs="宋体"/>
                <w:color w:val="000000" w:themeColor="text1"/>
                <w:lang w:bidi="ar"/>
              </w:rPr>
              <w:t>(</w:t>
            </w:r>
            <w:proofErr w:type="spellStart"/>
            <w:r w:rsidR="002551B7" w:rsidRPr="00BB49DD">
              <w:rPr>
                <w:rFonts w:hAnsi="宋体" w:cs="宋体"/>
                <w:color w:val="000000" w:themeColor="text1"/>
                <w:lang w:bidi="ar"/>
              </w:rPr>
              <w:t>seqlen_encoder</w:t>
            </w:r>
            <w:r w:rsidR="002551B7">
              <w:rPr>
                <w:rFonts w:hAnsi="宋体" w:cs="宋体" w:hint="eastAsia"/>
                <w:color w:val="000000" w:themeColor="text1"/>
                <w:lang w:bidi="ar"/>
              </w:rPr>
              <w:t>_ver</w:t>
            </w:r>
            <w:proofErr w:type="spellEnd"/>
            <w:r w:rsidR="002551B7" w:rsidRPr="00BB49DD">
              <w:rPr>
                <w:rFonts w:hAnsi="宋体" w:cs="宋体"/>
                <w:color w:val="000000" w:themeColor="text1"/>
                <w:lang w:bidi="ar"/>
              </w:rPr>
              <w:t>)</w:t>
            </w:r>
            <w:r w:rsidR="002551B7">
              <w:rPr>
                <w:rFonts w:hAnsi="宋体" w:cs="宋体" w:hint="eastAsia"/>
                <w:color w:val="000000" w:themeColor="text1"/>
                <w:lang w:bidi="ar"/>
              </w:rPr>
              <w:t>==1</w:t>
            </w:r>
            <w:r w:rsidRPr="00BB49DD">
              <w:rPr>
                <w:rFonts w:hAnsi="宋体" w:cs="宋体"/>
                <w:color w:val="000000" w:themeColor="text1"/>
                <w:lang w:bidi="ar"/>
              </w:rPr>
              <w:t>)</w:t>
            </w:r>
            <w:r>
              <w:rPr>
                <w:rFonts w:hAnsi="宋体" w:cs="宋体" w:hint="eastAsia"/>
                <w:color w:val="000000" w:themeColor="text1"/>
                <w:lang w:bidi="ar"/>
              </w:rPr>
              <w:t>{</w:t>
            </w:r>
          </w:p>
        </w:tc>
        <w:tc>
          <w:tcPr>
            <w:tcW w:w="4826" w:type="dxa"/>
            <w:tcBorders>
              <w:top w:val="single" w:sz="8" w:space="0" w:color="auto"/>
            </w:tcBorders>
            <w:shd w:val="clear" w:color="auto" w:fill="auto"/>
            <w:vAlign w:val="center"/>
          </w:tcPr>
          <w:p w14:paraId="315357A2" w14:textId="77777777" w:rsidR="00BB49DD" w:rsidRDefault="00BB49DD">
            <w:pPr>
              <w:pStyle w:val="afffffffffff9"/>
              <w:spacing w:before="78" w:after="78"/>
              <w:jc w:val="both"/>
            </w:pPr>
          </w:p>
        </w:tc>
        <w:tc>
          <w:tcPr>
            <w:tcW w:w="1116" w:type="dxa"/>
            <w:tcBorders>
              <w:top w:val="single" w:sz="8" w:space="0" w:color="auto"/>
            </w:tcBorders>
            <w:shd w:val="clear" w:color="auto" w:fill="auto"/>
          </w:tcPr>
          <w:p w14:paraId="6555B086" w14:textId="77777777" w:rsidR="00BB49DD" w:rsidRDefault="00BB49DD">
            <w:pPr>
              <w:pStyle w:val="afffffffffff9"/>
              <w:spacing w:before="78" w:after="78"/>
            </w:pPr>
          </w:p>
        </w:tc>
      </w:tr>
      <w:tr w:rsidR="001B5B4E" w14:paraId="4D960562" w14:textId="77777777" w:rsidTr="00CB4F86">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392" w:type="dxa"/>
          </w:tcPr>
          <w:p w14:paraId="43EF7BA7" w14:textId="77777777" w:rsidR="001B5B4E" w:rsidRDefault="001B5B4E" w:rsidP="00461984">
            <w:pPr>
              <w:pStyle w:val="afffffffffff9"/>
              <w:spacing w:before="78" w:after="78"/>
              <w:jc w:val="both"/>
            </w:pPr>
            <w:r>
              <w:rPr>
                <w:rFonts w:hAnsi="宋体" w:cs="宋体" w:hint="eastAsia"/>
                <w:b/>
                <w:bCs/>
                <w:color w:val="000000"/>
                <w:szCs w:val="18"/>
                <w:lang w:bidi="ar"/>
              </w:rPr>
              <w:t xml:space="preserve">    </w:t>
            </w:r>
            <w:proofErr w:type="spellStart"/>
            <w:r>
              <w:rPr>
                <w:rFonts w:hAnsi="宋体" w:cs="宋体"/>
                <w:b/>
                <w:bCs/>
                <w:color w:val="000000"/>
                <w:szCs w:val="18"/>
                <w:lang w:bidi="ar"/>
              </w:rPr>
              <w:t>seqlen</w:t>
            </w:r>
            <w:r>
              <w:rPr>
                <w:rFonts w:hAnsi="宋体" w:cs="宋体" w:hint="eastAsia"/>
                <w:b/>
                <w:bCs/>
                <w:color w:val="000000"/>
                <w:szCs w:val="18"/>
                <w:lang w:bidi="ar"/>
              </w:rPr>
              <w:t>_</w:t>
            </w:r>
            <w:r>
              <w:rPr>
                <w:rFonts w:hAnsi="宋体" w:cs="宋体"/>
                <w:b/>
                <w:bCs/>
                <w:color w:val="000000"/>
                <w:szCs w:val="18"/>
                <w:lang w:bidi="ar"/>
              </w:rPr>
              <w:t>same</w:t>
            </w:r>
            <w:proofErr w:type="spellEnd"/>
          </w:p>
        </w:tc>
        <w:tc>
          <w:tcPr>
            <w:tcW w:w="4826" w:type="dxa"/>
          </w:tcPr>
          <w:p w14:paraId="55679400" w14:textId="77777777" w:rsidR="001B5B4E" w:rsidRDefault="001B5B4E" w:rsidP="00461984">
            <w:pPr>
              <w:pStyle w:val="afffffffffff9"/>
              <w:spacing w:before="78" w:after="78"/>
              <w:jc w:val="both"/>
            </w:pPr>
            <w:r>
              <w:rPr>
                <w:rFonts w:hint="eastAsia"/>
              </w:rPr>
              <w:t>序列长度相等，当前序列长度与上一条序列长度相等，则为0，否则为1；</w:t>
            </w:r>
            <w:proofErr w:type="spellStart"/>
            <w:r>
              <w:rPr>
                <w:rFonts w:hint="eastAsia"/>
              </w:rPr>
              <w:t>seqlen_same</w:t>
            </w:r>
            <w:proofErr w:type="spellEnd"/>
            <w:r>
              <w:rPr>
                <w:rFonts w:hint="eastAsia"/>
              </w:rPr>
              <w:t>的解析结果中的首位必然是1，因为要记录首个</w:t>
            </w:r>
            <w:proofErr w:type="spellStart"/>
            <w:r>
              <w:rPr>
                <w:rFonts w:hint="eastAsia"/>
              </w:rPr>
              <w:t>seqlen</w:t>
            </w:r>
            <w:proofErr w:type="spellEnd"/>
          </w:p>
        </w:tc>
        <w:tc>
          <w:tcPr>
            <w:tcW w:w="1116" w:type="dxa"/>
          </w:tcPr>
          <w:p w14:paraId="01A5B825" w14:textId="05C48085" w:rsidR="001B5B4E" w:rsidRDefault="0086754C" w:rsidP="00461984">
            <w:pPr>
              <w:pStyle w:val="afffffffffff9"/>
              <w:spacing w:before="78" w:after="78"/>
            </w:pPr>
            <w:proofErr w:type="spellStart"/>
            <w:proofErr w:type="gramStart"/>
            <w:r>
              <w:rPr>
                <w:rFonts w:hint="eastAsia"/>
              </w:rPr>
              <w:t>s</w:t>
            </w:r>
            <w:r w:rsidR="00FC7DDD">
              <w:t>rc</w:t>
            </w:r>
            <w:proofErr w:type="spellEnd"/>
            <w:r w:rsidR="00FC7DDD">
              <w:t>(</w:t>
            </w:r>
            <w:proofErr w:type="gramEnd"/>
            <w:r w:rsidR="001B5B4E">
              <w:t>2)</w:t>
            </w:r>
          </w:p>
        </w:tc>
      </w:tr>
      <w:tr w:rsidR="001B5B4E" w14:paraId="0F05FE8F" w14:textId="77777777" w:rsidTr="00CB4F86">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3392" w:type="dxa"/>
          </w:tcPr>
          <w:p w14:paraId="0F59654F" w14:textId="77777777" w:rsidR="001B5B4E" w:rsidRDefault="001B5B4E" w:rsidP="00461984">
            <w:pPr>
              <w:pStyle w:val="afffffffffff9"/>
              <w:spacing w:before="78" w:after="78"/>
              <w:jc w:val="both"/>
              <w:rPr>
                <w:rFonts w:hAnsi="宋体" w:cs="宋体" w:hint="eastAsia"/>
                <w:b/>
                <w:bCs/>
                <w:color w:val="000000"/>
                <w:lang w:bidi="ar"/>
              </w:rPr>
            </w:pPr>
            <w:r>
              <w:rPr>
                <w:rFonts w:hAnsi="宋体" w:cs="宋体"/>
                <w:b/>
                <w:bCs/>
                <w:color w:val="000000" w:themeColor="text1"/>
                <w:lang w:bidi="ar"/>
              </w:rPr>
              <w:t xml:space="preserve">    seqlen_1byte</w:t>
            </w:r>
          </w:p>
        </w:tc>
        <w:tc>
          <w:tcPr>
            <w:tcW w:w="4826" w:type="dxa"/>
          </w:tcPr>
          <w:p w14:paraId="73904B6E" w14:textId="45A8CDBA" w:rsidR="001B5B4E" w:rsidRDefault="001B5B4E" w:rsidP="00461984">
            <w:pPr>
              <w:pStyle w:val="afffffffffff9"/>
              <w:spacing w:before="78" w:after="78"/>
              <w:jc w:val="both"/>
            </w:pPr>
            <w:r>
              <w:t>序列长度首字节信息，</w:t>
            </w:r>
            <w:r w:rsidR="008F6285" w:rsidRPr="008F6285">
              <w:rPr>
                <w:rFonts w:hint="eastAsia"/>
              </w:rPr>
              <w:t>序列长度</w:t>
            </w:r>
            <w:proofErr w:type="gramStart"/>
            <w:r w:rsidR="008F6285" w:rsidRPr="008F6285">
              <w:rPr>
                <w:rFonts w:hint="eastAsia"/>
              </w:rPr>
              <w:t>采用小端序</w:t>
            </w:r>
            <w:proofErr w:type="gramEnd"/>
            <w:r w:rsidR="008F6285" w:rsidRPr="008F6285">
              <w:rPr>
                <w:rFonts w:hint="eastAsia"/>
              </w:rPr>
              <w:t>表示为2个字节，内存地址从</w:t>
            </w:r>
            <w:r w:rsidR="00C132A7">
              <w:rPr>
                <w:rFonts w:hint="eastAsia"/>
              </w:rPr>
              <w:t>低</w:t>
            </w:r>
            <w:r w:rsidR="008F6285" w:rsidRPr="008F6285">
              <w:rPr>
                <w:rFonts w:hint="eastAsia"/>
              </w:rPr>
              <w:t>到</w:t>
            </w:r>
            <w:r w:rsidR="00C132A7">
              <w:rPr>
                <w:rFonts w:hint="eastAsia"/>
              </w:rPr>
              <w:t>高</w:t>
            </w:r>
            <w:r>
              <w:t>，第一个字节的编码</w:t>
            </w:r>
          </w:p>
        </w:tc>
        <w:tc>
          <w:tcPr>
            <w:tcW w:w="1116" w:type="dxa"/>
          </w:tcPr>
          <w:p w14:paraId="01AAC2F6" w14:textId="00224E44" w:rsidR="001B5B4E" w:rsidRDefault="0086754C" w:rsidP="00461984">
            <w:pPr>
              <w:pStyle w:val="afffffffffff9"/>
              <w:spacing w:before="78" w:after="78"/>
            </w:pPr>
            <w:proofErr w:type="spellStart"/>
            <w:proofErr w:type="gramStart"/>
            <w:r>
              <w:rPr>
                <w:rFonts w:hint="eastAsia"/>
              </w:rPr>
              <w:t>s</w:t>
            </w:r>
            <w:r w:rsidR="00FC7DDD">
              <w:t>rc</w:t>
            </w:r>
            <w:proofErr w:type="spellEnd"/>
            <w:r w:rsidR="00FC7DDD">
              <w:t>(</w:t>
            </w:r>
            <w:proofErr w:type="gramEnd"/>
            <w:r w:rsidR="001B5B4E">
              <w:t>256)</w:t>
            </w:r>
          </w:p>
        </w:tc>
      </w:tr>
      <w:tr w:rsidR="001B5B4E" w14:paraId="590714F5" w14:textId="77777777" w:rsidTr="00CB4F86">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3392" w:type="dxa"/>
          </w:tcPr>
          <w:p w14:paraId="74036759" w14:textId="77777777" w:rsidR="001B5B4E" w:rsidRDefault="001B5B4E" w:rsidP="00461984">
            <w:pPr>
              <w:pStyle w:val="afffffffffff9"/>
              <w:spacing w:before="78" w:after="78"/>
              <w:jc w:val="both"/>
              <w:rPr>
                <w:rFonts w:hAnsi="宋体" w:cs="宋体" w:hint="eastAsia"/>
                <w:b/>
                <w:bCs/>
                <w:color w:val="000000"/>
                <w:lang w:bidi="ar"/>
              </w:rPr>
            </w:pPr>
            <w:r>
              <w:rPr>
                <w:rFonts w:hAnsi="宋体" w:cs="宋体"/>
                <w:b/>
                <w:bCs/>
                <w:color w:val="000000" w:themeColor="text1"/>
                <w:lang w:bidi="ar"/>
              </w:rPr>
              <w:t xml:space="preserve">    seqlen_2byte</w:t>
            </w:r>
          </w:p>
        </w:tc>
        <w:tc>
          <w:tcPr>
            <w:tcW w:w="4826" w:type="dxa"/>
          </w:tcPr>
          <w:p w14:paraId="41A0C967" w14:textId="77FF5D4F" w:rsidR="001B5B4E" w:rsidRDefault="001B5B4E" w:rsidP="00461984">
            <w:pPr>
              <w:pStyle w:val="afffffffffff9"/>
              <w:spacing w:before="78" w:after="78"/>
              <w:jc w:val="both"/>
            </w:pPr>
            <w:r>
              <w:t>序列长度次字节信息，</w:t>
            </w:r>
            <w:r w:rsidR="008F6285" w:rsidRPr="008F6285">
              <w:rPr>
                <w:rFonts w:hint="eastAsia"/>
              </w:rPr>
              <w:t>序列长度</w:t>
            </w:r>
            <w:proofErr w:type="gramStart"/>
            <w:r w:rsidR="008F6285" w:rsidRPr="008F6285">
              <w:rPr>
                <w:rFonts w:hint="eastAsia"/>
              </w:rPr>
              <w:t>采用小端序</w:t>
            </w:r>
            <w:proofErr w:type="gramEnd"/>
            <w:r w:rsidR="008F6285" w:rsidRPr="008F6285">
              <w:rPr>
                <w:rFonts w:hint="eastAsia"/>
              </w:rPr>
              <w:t>表示为2个字节，内存地址</w:t>
            </w:r>
            <w:r w:rsidR="00C132A7" w:rsidRPr="008F6285">
              <w:rPr>
                <w:rFonts w:hint="eastAsia"/>
              </w:rPr>
              <w:t>从</w:t>
            </w:r>
            <w:r w:rsidR="00C132A7">
              <w:rPr>
                <w:rFonts w:hint="eastAsia"/>
              </w:rPr>
              <w:t>低</w:t>
            </w:r>
            <w:r w:rsidR="00C132A7" w:rsidRPr="008F6285">
              <w:rPr>
                <w:rFonts w:hint="eastAsia"/>
              </w:rPr>
              <w:t>到</w:t>
            </w:r>
            <w:r w:rsidR="00C132A7">
              <w:rPr>
                <w:rFonts w:hint="eastAsia"/>
              </w:rPr>
              <w:t>高</w:t>
            </w:r>
            <w:r>
              <w:t>，第二个字节的编码</w:t>
            </w:r>
          </w:p>
        </w:tc>
        <w:tc>
          <w:tcPr>
            <w:tcW w:w="1116" w:type="dxa"/>
          </w:tcPr>
          <w:p w14:paraId="505B48DD" w14:textId="3D4F9005" w:rsidR="001B5B4E" w:rsidRDefault="0086754C" w:rsidP="00461984">
            <w:pPr>
              <w:pStyle w:val="afffffffffff9"/>
              <w:spacing w:before="78" w:after="78"/>
            </w:pPr>
            <w:proofErr w:type="spellStart"/>
            <w:proofErr w:type="gramStart"/>
            <w:r>
              <w:rPr>
                <w:rFonts w:hint="eastAsia"/>
              </w:rPr>
              <w:t>s</w:t>
            </w:r>
            <w:r w:rsidR="00FC7DDD">
              <w:t>rc</w:t>
            </w:r>
            <w:proofErr w:type="spellEnd"/>
            <w:r w:rsidR="00FC7DDD">
              <w:t>(</w:t>
            </w:r>
            <w:proofErr w:type="gramEnd"/>
            <w:r w:rsidR="001B5B4E">
              <w:t>256)</w:t>
            </w:r>
          </w:p>
        </w:tc>
      </w:tr>
    </w:tbl>
    <w:p w14:paraId="059BE197" w14:textId="77777777" w:rsidR="0080551C" w:rsidRDefault="0080551C"/>
    <w:p w14:paraId="4477CC2C" w14:textId="741D20B4" w:rsidR="0080551C" w:rsidRDefault="0080551C" w:rsidP="0080551C">
      <w:pPr>
        <w:pStyle w:val="afffffffffffff9"/>
        <w:jc w:val="center"/>
        <w:rPr>
          <w:rFonts w:hint="eastAsia"/>
        </w:rPr>
      </w:pPr>
      <w:r w:rsidRPr="007B1848">
        <w:rPr>
          <w:rFonts w:hint="eastAsia"/>
          <w:sz w:val="21"/>
          <w:szCs w:val="21"/>
        </w:rPr>
        <w:lastRenderedPageBreak/>
        <w:t>表</w:t>
      </w:r>
      <w:r w:rsidRPr="007B1848">
        <w:rPr>
          <w:rFonts w:hint="eastAsia"/>
          <w:sz w:val="21"/>
          <w:szCs w:val="21"/>
        </w:rPr>
        <w:t>25</w:t>
      </w:r>
      <w:r w:rsidRPr="007B1848">
        <w:rPr>
          <w:rFonts w:hint="eastAsia"/>
          <w:sz w:val="21"/>
          <w:szCs w:val="21"/>
        </w:rPr>
        <w:t>序列长度定义</w:t>
      </w:r>
      <w:r w:rsidRPr="0080551C">
        <w:rPr>
          <w:rFonts w:ascii="宋体" w:eastAsia="宋体" w:hAnsi="宋体" w:hint="eastAsia"/>
        </w:rPr>
        <w:t>（续）</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92"/>
        <w:gridCol w:w="4826"/>
        <w:gridCol w:w="1116"/>
      </w:tblGrid>
      <w:tr w:rsidR="0080551C" w14:paraId="596E87C3" w14:textId="77777777" w:rsidTr="00280A48">
        <w:trPr>
          <w:tblHeader/>
          <w:jc w:val="center"/>
        </w:trPr>
        <w:tc>
          <w:tcPr>
            <w:tcW w:w="3392" w:type="dxa"/>
            <w:tcBorders>
              <w:top w:val="single" w:sz="8" w:space="0" w:color="auto"/>
              <w:bottom w:val="single" w:sz="8" w:space="0" w:color="auto"/>
            </w:tcBorders>
            <w:vAlign w:val="center"/>
          </w:tcPr>
          <w:p w14:paraId="42E09F35" w14:textId="77777777" w:rsidR="0080551C" w:rsidRDefault="0080551C" w:rsidP="00280A48">
            <w:pPr>
              <w:pStyle w:val="afffffffffff9"/>
              <w:spacing w:before="78" w:after="78"/>
            </w:pPr>
            <w:r>
              <w:rPr>
                <w:rFonts w:hAnsi="宋体" w:cs="宋体" w:hint="eastAsia"/>
                <w:color w:val="000000"/>
                <w:szCs w:val="18"/>
                <w:lang w:bidi="ar"/>
              </w:rPr>
              <w:t>序列长度定义</w:t>
            </w:r>
          </w:p>
        </w:tc>
        <w:tc>
          <w:tcPr>
            <w:tcW w:w="4826" w:type="dxa"/>
            <w:tcBorders>
              <w:top w:val="single" w:sz="8" w:space="0" w:color="auto"/>
              <w:bottom w:val="single" w:sz="8" w:space="0" w:color="auto"/>
            </w:tcBorders>
            <w:shd w:val="clear" w:color="auto" w:fill="auto"/>
            <w:vAlign w:val="center"/>
          </w:tcPr>
          <w:p w14:paraId="3E488B52" w14:textId="77777777" w:rsidR="0080551C" w:rsidRDefault="0080551C" w:rsidP="00280A48">
            <w:pPr>
              <w:pStyle w:val="afffffffffff9"/>
              <w:spacing w:before="78" w:after="78"/>
            </w:pPr>
            <w:r>
              <w:rPr>
                <w:rFonts w:hint="eastAsia"/>
              </w:rPr>
              <w:t>说明</w:t>
            </w:r>
          </w:p>
        </w:tc>
        <w:tc>
          <w:tcPr>
            <w:tcW w:w="1116" w:type="dxa"/>
            <w:tcBorders>
              <w:top w:val="single" w:sz="8" w:space="0" w:color="auto"/>
              <w:bottom w:val="single" w:sz="8" w:space="0" w:color="auto"/>
            </w:tcBorders>
            <w:shd w:val="clear" w:color="auto" w:fill="auto"/>
            <w:vAlign w:val="center"/>
          </w:tcPr>
          <w:p w14:paraId="0015A52E" w14:textId="77777777" w:rsidR="0080551C" w:rsidRDefault="0080551C" w:rsidP="00280A48">
            <w:pPr>
              <w:pStyle w:val="afffffffffff9"/>
              <w:spacing w:before="78" w:after="78"/>
            </w:pPr>
            <w:r>
              <w:rPr>
                <w:rFonts w:hint="eastAsia"/>
              </w:rPr>
              <w:t>描述符</w:t>
            </w:r>
          </w:p>
        </w:tc>
      </w:tr>
      <w:tr w:rsidR="00E41B55" w14:paraId="2F2CFF45"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3392" w:type="dxa"/>
          </w:tcPr>
          <w:p w14:paraId="4478BB1F" w14:textId="77777777" w:rsidR="00E41B55" w:rsidRDefault="00E41B55" w:rsidP="00280A48">
            <w:pPr>
              <w:pStyle w:val="afffffffffff9"/>
              <w:spacing w:before="78" w:after="78"/>
              <w:jc w:val="both"/>
              <w:rPr>
                <w:rFonts w:hAnsi="宋体" w:cs="宋体" w:hint="eastAsia"/>
                <w:b/>
                <w:bCs/>
                <w:color w:val="000000"/>
                <w:lang w:bidi="ar"/>
              </w:rPr>
            </w:pPr>
            <w:r>
              <w:rPr>
                <w:rFonts w:hAnsi="宋体" w:cs="宋体"/>
                <w:color w:val="000000" w:themeColor="text1"/>
                <w:lang w:bidi="ar"/>
              </w:rPr>
              <w:t xml:space="preserve">    if (</w:t>
            </w:r>
            <w:proofErr w:type="spellStart"/>
            <w:r>
              <w:rPr>
                <w:rFonts w:hAnsi="宋体" w:cs="宋体" w:hint="eastAsia"/>
                <w:color w:val="000000" w:themeColor="text1"/>
                <w:lang w:bidi="ar"/>
              </w:rPr>
              <w:t>ebml_value</w:t>
            </w:r>
            <w:proofErr w:type="spellEnd"/>
            <w:r>
              <w:rPr>
                <w:rFonts w:hAnsi="宋体" w:cs="宋体" w:hint="eastAsia"/>
                <w:color w:val="000000" w:themeColor="text1"/>
                <w:lang w:bidi="ar"/>
              </w:rPr>
              <w:t>(</w:t>
            </w:r>
            <w:proofErr w:type="spellStart"/>
            <w:r>
              <w:rPr>
                <w:rFonts w:hAnsi="宋体" w:cs="宋体"/>
                <w:color w:val="000000" w:themeColor="text1"/>
                <w:lang w:bidi="ar"/>
              </w:rPr>
              <w:t>longseq</w:t>
            </w:r>
            <w:proofErr w:type="spellEnd"/>
            <w:r>
              <w:rPr>
                <w:rFonts w:hAnsi="宋体" w:cs="宋体" w:hint="eastAsia"/>
                <w:color w:val="000000" w:themeColor="text1"/>
                <w:lang w:bidi="ar"/>
              </w:rPr>
              <w:t>)</w:t>
            </w:r>
            <w:r>
              <w:rPr>
                <w:rFonts w:hAnsi="宋体" w:cs="宋体"/>
                <w:color w:val="000000" w:themeColor="text1"/>
                <w:lang w:bidi="ar"/>
              </w:rPr>
              <w:t>) {</w:t>
            </w:r>
          </w:p>
        </w:tc>
        <w:tc>
          <w:tcPr>
            <w:tcW w:w="4826" w:type="dxa"/>
          </w:tcPr>
          <w:p w14:paraId="66AF68A1" w14:textId="77777777" w:rsidR="00E41B55" w:rsidRDefault="00E41B55" w:rsidP="00280A48">
            <w:pPr>
              <w:pStyle w:val="afffffffffff9"/>
              <w:spacing w:before="78" w:after="78"/>
              <w:jc w:val="both"/>
            </w:pPr>
            <w:r>
              <w:t>-</w:t>
            </w:r>
          </w:p>
        </w:tc>
        <w:tc>
          <w:tcPr>
            <w:tcW w:w="1116" w:type="dxa"/>
          </w:tcPr>
          <w:p w14:paraId="724DD68E" w14:textId="77777777" w:rsidR="00E41B55" w:rsidRDefault="00E41B55" w:rsidP="00280A48">
            <w:pPr>
              <w:pStyle w:val="afffffffffff9"/>
              <w:spacing w:before="78" w:after="78"/>
            </w:pPr>
            <w:r>
              <w:t>-</w:t>
            </w:r>
          </w:p>
        </w:tc>
      </w:tr>
      <w:tr w:rsidR="00E41B55" w14:paraId="0F06DD41"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3392" w:type="dxa"/>
          </w:tcPr>
          <w:p w14:paraId="6C49D34E" w14:textId="77777777" w:rsidR="00E41B55" w:rsidRDefault="00E41B55" w:rsidP="00280A48">
            <w:pPr>
              <w:pStyle w:val="afffffffffff9"/>
              <w:spacing w:before="78" w:after="78"/>
              <w:jc w:val="both"/>
              <w:rPr>
                <w:rFonts w:hAnsi="宋体" w:cs="宋体" w:hint="eastAsia"/>
                <w:b/>
                <w:bCs/>
                <w:color w:val="000000"/>
                <w:lang w:bidi="ar"/>
              </w:rPr>
            </w:pPr>
            <w:r>
              <w:rPr>
                <w:rFonts w:hAnsi="宋体" w:cs="宋体"/>
                <w:b/>
                <w:bCs/>
                <w:color w:val="000000" w:themeColor="text1"/>
                <w:lang w:bidi="ar"/>
              </w:rPr>
              <w:t xml:space="preserve">        seqlen_3byte</w:t>
            </w:r>
          </w:p>
        </w:tc>
        <w:tc>
          <w:tcPr>
            <w:tcW w:w="4826" w:type="dxa"/>
          </w:tcPr>
          <w:p w14:paraId="673C3DFC" w14:textId="77777777" w:rsidR="00E41B55" w:rsidRDefault="00E41B55" w:rsidP="00280A48">
            <w:pPr>
              <w:pStyle w:val="afffffffffff9"/>
              <w:spacing w:before="78" w:after="78"/>
              <w:jc w:val="both"/>
            </w:pPr>
            <w:r>
              <w:t>序列</w:t>
            </w:r>
            <w:proofErr w:type="gramStart"/>
            <w:r>
              <w:t>长度</w:t>
            </w:r>
            <w:r>
              <w:rPr>
                <w:rFonts w:hint="eastAsia"/>
              </w:rPr>
              <w:t>次末</w:t>
            </w:r>
            <w:r>
              <w:t>字节</w:t>
            </w:r>
            <w:proofErr w:type="gramEnd"/>
            <w:r>
              <w:t>信息，</w:t>
            </w:r>
            <w:r w:rsidRPr="008F6285">
              <w:rPr>
                <w:rFonts w:hint="eastAsia"/>
              </w:rPr>
              <w:t>序列长度</w:t>
            </w:r>
            <w:proofErr w:type="gramStart"/>
            <w:r w:rsidRPr="008F6285">
              <w:rPr>
                <w:rFonts w:hint="eastAsia"/>
              </w:rPr>
              <w:t>采用小端序</w:t>
            </w:r>
            <w:proofErr w:type="gramEnd"/>
            <w:r w:rsidRPr="008F6285">
              <w:rPr>
                <w:rFonts w:hint="eastAsia"/>
              </w:rPr>
              <w:t>表示为4个字节，内存地址从</w:t>
            </w:r>
            <w:r>
              <w:rPr>
                <w:rFonts w:hint="eastAsia"/>
              </w:rPr>
              <w:t>低</w:t>
            </w:r>
            <w:r w:rsidRPr="008F6285">
              <w:rPr>
                <w:rFonts w:hint="eastAsia"/>
              </w:rPr>
              <w:t>到</w:t>
            </w:r>
            <w:r>
              <w:rPr>
                <w:rFonts w:hint="eastAsia"/>
              </w:rPr>
              <w:t>高</w:t>
            </w:r>
            <w:r>
              <w:t>，第三个字节的编码</w:t>
            </w:r>
          </w:p>
        </w:tc>
        <w:tc>
          <w:tcPr>
            <w:tcW w:w="1116" w:type="dxa"/>
          </w:tcPr>
          <w:p w14:paraId="0D22E70F" w14:textId="77777777" w:rsidR="00E41B55" w:rsidRDefault="00E41B55" w:rsidP="00280A48">
            <w:pPr>
              <w:pStyle w:val="afffffffffff9"/>
              <w:spacing w:before="78" w:after="78"/>
            </w:pPr>
            <w:proofErr w:type="spellStart"/>
            <w:proofErr w:type="gramStart"/>
            <w:r>
              <w:rPr>
                <w:rFonts w:hint="eastAsia"/>
              </w:rPr>
              <w:t>s</w:t>
            </w:r>
            <w:r>
              <w:t>rc</w:t>
            </w:r>
            <w:proofErr w:type="spellEnd"/>
            <w:r>
              <w:t>(</w:t>
            </w:r>
            <w:proofErr w:type="gramEnd"/>
            <w:r>
              <w:t>256)</w:t>
            </w:r>
          </w:p>
        </w:tc>
      </w:tr>
      <w:tr w:rsidR="00E41B55" w14:paraId="58B245DD"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3392" w:type="dxa"/>
          </w:tcPr>
          <w:p w14:paraId="1562BFF0" w14:textId="77777777" w:rsidR="00E41B55" w:rsidRDefault="00E41B55" w:rsidP="00280A48">
            <w:pPr>
              <w:pStyle w:val="afffffffffff9"/>
              <w:spacing w:before="78" w:after="78"/>
              <w:jc w:val="both"/>
              <w:rPr>
                <w:rFonts w:hAnsi="宋体" w:cs="宋体" w:hint="eastAsia"/>
                <w:b/>
                <w:bCs/>
                <w:color w:val="000000"/>
                <w:lang w:bidi="ar"/>
              </w:rPr>
            </w:pPr>
            <w:r>
              <w:rPr>
                <w:rFonts w:hAnsi="宋体" w:cs="宋体"/>
                <w:b/>
                <w:bCs/>
                <w:color w:val="000000" w:themeColor="text1"/>
                <w:lang w:bidi="ar"/>
              </w:rPr>
              <w:t xml:space="preserve">        seqlen_4byte</w:t>
            </w:r>
          </w:p>
        </w:tc>
        <w:tc>
          <w:tcPr>
            <w:tcW w:w="4826" w:type="dxa"/>
          </w:tcPr>
          <w:p w14:paraId="086A0BF2" w14:textId="77777777" w:rsidR="00E41B55" w:rsidRDefault="00E41B55" w:rsidP="00280A48">
            <w:pPr>
              <w:pStyle w:val="afffffffffff9"/>
              <w:spacing w:before="78" w:after="78"/>
              <w:jc w:val="both"/>
            </w:pPr>
            <w:r>
              <w:t>序列长度</w:t>
            </w:r>
            <w:r>
              <w:rPr>
                <w:rFonts w:hint="eastAsia"/>
              </w:rPr>
              <w:t>末</w:t>
            </w:r>
            <w:r>
              <w:t>字节信息，</w:t>
            </w:r>
            <w:r w:rsidRPr="008F6285">
              <w:rPr>
                <w:rFonts w:hint="eastAsia"/>
              </w:rPr>
              <w:t>序列长度</w:t>
            </w:r>
            <w:proofErr w:type="gramStart"/>
            <w:r w:rsidRPr="008F6285">
              <w:rPr>
                <w:rFonts w:hint="eastAsia"/>
              </w:rPr>
              <w:t>采用小端序</w:t>
            </w:r>
            <w:proofErr w:type="gramEnd"/>
            <w:r w:rsidRPr="008F6285">
              <w:rPr>
                <w:rFonts w:hint="eastAsia"/>
              </w:rPr>
              <w:t>表示为4个字节，内存地址从</w:t>
            </w:r>
            <w:r>
              <w:rPr>
                <w:rFonts w:hint="eastAsia"/>
              </w:rPr>
              <w:t>低</w:t>
            </w:r>
            <w:r w:rsidRPr="008F6285">
              <w:rPr>
                <w:rFonts w:hint="eastAsia"/>
              </w:rPr>
              <w:t>到</w:t>
            </w:r>
            <w:r>
              <w:rPr>
                <w:rFonts w:hint="eastAsia"/>
              </w:rPr>
              <w:t>高</w:t>
            </w:r>
            <w:r>
              <w:t>，第四个字节的编码</w:t>
            </w:r>
          </w:p>
        </w:tc>
        <w:tc>
          <w:tcPr>
            <w:tcW w:w="1116" w:type="dxa"/>
          </w:tcPr>
          <w:p w14:paraId="6758E767" w14:textId="77777777" w:rsidR="00E41B55" w:rsidRDefault="00E41B55" w:rsidP="00280A48">
            <w:pPr>
              <w:pStyle w:val="afffffffffff9"/>
              <w:spacing w:before="78" w:after="78"/>
            </w:pPr>
            <w:proofErr w:type="spellStart"/>
            <w:proofErr w:type="gramStart"/>
            <w:r>
              <w:rPr>
                <w:rFonts w:hint="eastAsia"/>
              </w:rPr>
              <w:t>s</w:t>
            </w:r>
            <w:r>
              <w:t>rc</w:t>
            </w:r>
            <w:proofErr w:type="spellEnd"/>
            <w:r>
              <w:t>(</w:t>
            </w:r>
            <w:proofErr w:type="gramEnd"/>
            <w:r>
              <w:t>256)</w:t>
            </w:r>
          </w:p>
        </w:tc>
      </w:tr>
      <w:tr w:rsidR="00E41B55" w14:paraId="2BBD3A4C"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3392" w:type="dxa"/>
          </w:tcPr>
          <w:p w14:paraId="4A2F1B42" w14:textId="77777777" w:rsidR="00E41B55" w:rsidRDefault="00E41B55" w:rsidP="00280A48">
            <w:pPr>
              <w:pStyle w:val="afffffffffff9"/>
              <w:spacing w:before="78" w:after="78"/>
              <w:jc w:val="both"/>
              <w:rPr>
                <w:rFonts w:hAnsi="宋体" w:cs="宋体" w:hint="eastAsia"/>
                <w:b/>
                <w:bCs/>
                <w:color w:val="000000"/>
                <w:lang w:bidi="ar"/>
              </w:rPr>
            </w:pPr>
            <w:r>
              <w:rPr>
                <w:rFonts w:hAnsi="宋体" w:cs="宋体"/>
                <w:color w:val="000000" w:themeColor="text1"/>
                <w:lang w:bidi="ar"/>
              </w:rPr>
              <w:t xml:space="preserve">    }</w:t>
            </w:r>
          </w:p>
        </w:tc>
        <w:tc>
          <w:tcPr>
            <w:tcW w:w="4826" w:type="dxa"/>
          </w:tcPr>
          <w:p w14:paraId="0C358301" w14:textId="77777777" w:rsidR="00E41B55" w:rsidRDefault="00E41B55" w:rsidP="00280A48">
            <w:pPr>
              <w:pStyle w:val="afffffffffff9"/>
              <w:spacing w:before="78" w:after="78"/>
              <w:jc w:val="both"/>
            </w:pPr>
            <w:r>
              <w:t>-</w:t>
            </w:r>
          </w:p>
        </w:tc>
        <w:tc>
          <w:tcPr>
            <w:tcW w:w="1116" w:type="dxa"/>
          </w:tcPr>
          <w:p w14:paraId="7BEF7089" w14:textId="77777777" w:rsidR="00E41B55" w:rsidRDefault="00E41B55" w:rsidP="00280A48">
            <w:pPr>
              <w:pStyle w:val="afffffffffff9"/>
              <w:spacing w:before="78" w:after="78"/>
            </w:pPr>
            <w:r>
              <w:t>-</w:t>
            </w:r>
          </w:p>
        </w:tc>
      </w:tr>
      <w:tr w:rsidR="00E41B55" w14:paraId="1F06E4D4"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00"/>
        </w:trPr>
        <w:tc>
          <w:tcPr>
            <w:tcW w:w="3392" w:type="dxa"/>
          </w:tcPr>
          <w:p w14:paraId="15723946" w14:textId="77777777" w:rsidR="00E41B55" w:rsidRDefault="00E41B55" w:rsidP="00280A48">
            <w:pPr>
              <w:pStyle w:val="afffffffffff9"/>
              <w:spacing w:before="78" w:after="78"/>
              <w:jc w:val="both"/>
              <w:rPr>
                <w:rFonts w:hAnsi="宋体" w:cs="宋体" w:hint="eastAsia"/>
                <w:color w:val="000000" w:themeColor="text1"/>
                <w:lang w:bidi="ar"/>
              </w:rPr>
            </w:pPr>
            <w:r>
              <w:rPr>
                <w:rFonts w:hAnsi="宋体" w:cs="宋体" w:hint="eastAsia"/>
                <w:color w:val="000000" w:themeColor="text1"/>
                <w:lang w:bidi="ar"/>
              </w:rPr>
              <w:t xml:space="preserve">  }</w:t>
            </w:r>
          </w:p>
        </w:tc>
        <w:tc>
          <w:tcPr>
            <w:tcW w:w="4826" w:type="dxa"/>
          </w:tcPr>
          <w:p w14:paraId="5A0BE6BA" w14:textId="77777777" w:rsidR="00E41B55" w:rsidRDefault="00E41B55" w:rsidP="00280A48">
            <w:pPr>
              <w:pStyle w:val="afffffffffff9"/>
              <w:spacing w:before="78" w:after="78"/>
              <w:jc w:val="both"/>
            </w:pPr>
          </w:p>
        </w:tc>
        <w:tc>
          <w:tcPr>
            <w:tcW w:w="1116" w:type="dxa"/>
          </w:tcPr>
          <w:p w14:paraId="159F6589" w14:textId="77777777" w:rsidR="00E41B55" w:rsidRDefault="00E41B55" w:rsidP="00280A48">
            <w:pPr>
              <w:pStyle w:val="afffffffffff9"/>
              <w:spacing w:before="78" w:after="78"/>
            </w:pPr>
          </w:p>
        </w:tc>
      </w:tr>
      <w:tr w:rsidR="00E41B55" w14:paraId="3D353D9A"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392" w:type="dxa"/>
          </w:tcPr>
          <w:p w14:paraId="66856B5C" w14:textId="77777777" w:rsidR="00E41B55" w:rsidRDefault="00E41B55" w:rsidP="00280A48">
            <w:pPr>
              <w:pStyle w:val="afffffffffff9"/>
              <w:spacing w:before="78" w:after="78"/>
              <w:jc w:val="both"/>
              <w:rPr>
                <w:rFonts w:hAnsi="宋体" w:cs="宋体" w:hint="eastAsia"/>
                <w:b/>
                <w:bCs/>
                <w:color w:val="000000" w:themeColor="text1"/>
                <w:lang w:bidi="ar"/>
              </w:rPr>
            </w:pPr>
            <w:r>
              <w:rPr>
                <w:rFonts w:hAnsi="宋体" w:cs="宋体"/>
              </w:rPr>
              <w:t>}</w:t>
            </w:r>
          </w:p>
        </w:tc>
        <w:tc>
          <w:tcPr>
            <w:tcW w:w="4826" w:type="dxa"/>
          </w:tcPr>
          <w:p w14:paraId="27749A2A" w14:textId="77777777" w:rsidR="00E41B55" w:rsidRDefault="00E41B55" w:rsidP="00280A48">
            <w:pPr>
              <w:pStyle w:val="afffffffffff9"/>
              <w:spacing w:before="78" w:after="78"/>
              <w:jc w:val="both"/>
            </w:pPr>
            <w:r>
              <w:t>-</w:t>
            </w:r>
          </w:p>
        </w:tc>
        <w:tc>
          <w:tcPr>
            <w:tcW w:w="1116" w:type="dxa"/>
          </w:tcPr>
          <w:p w14:paraId="3F4B0CC2" w14:textId="77777777" w:rsidR="00E41B55" w:rsidRDefault="00E41B55" w:rsidP="00280A48">
            <w:pPr>
              <w:pStyle w:val="afffffffffff9"/>
              <w:spacing w:before="78" w:after="78"/>
            </w:pPr>
            <w:r>
              <w:rPr>
                <w:rFonts w:hint="eastAsia"/>
              </w:rPr>
              <w:t>-</w:t>
            </w:r>
          </w:p>
        </w:tc>
      </w:tr>
    </w:tbl>
    <w:p w14:paraId="20D08FF1" w14:textId="77777777" w:rsidR="0067738A" w:rsidRDefault="00621989">
      <w:pPr>
        <w:pStyle w:val="afff6"/>
        <w:spacing w:before="156" w:after="156"/>
        <w:ind w:left="0"/>
      </w:pPr>
      <w:r>
        <w:t>碱基序列位流语义</w:t>
      </w:r>
    </w:p>
    <w:p w14:paraId="27DBC8D4" w14:textId="77777777" w:rsidR="0067738A" w:rsidRDefault="00621989">
      <w:pPr>
        <w:pStyle w:val="afff7"/>
        <w:spacing w:before="156" w:after="156"/>
      </w:pPr>
      <w:r>
        <w:rPr>
          <w:rFonts w:hint="eastAsia"/>
        </w:rPr>
        <w:t>容错配的序列比对和编码</w:t>
      </w:r>
      <w:proofErr w:type="gramStart"/>
      <w:r>
        <w:rPr>
          <w:rFonts w:hint="eastAsia"/>
        </w:rPr>
        <w:t>码</w:t>
      </w:r>
      <w:proofErr w:type="gramEnd"/>
      <w:r>
        <w:rPr>
          <w:rFonts w:hint="eastAsia"/>
        </w:rPr>
        <w:t xml:space="preserve">流语义 </w:t>
      </w:r>
    </w:p>
    <w:p w14:paraId="1B22FCA4" w14:textId="65B40426" w:rsidR="0067738A" w:rsidRDefault="00621989">
      <w:pPr>
        <w:pStyle w:val="afffffff9"/>
        <w:ind w:firstLine="420"/>
      </w:pPr>
      <w:r>
        <w:rPr>
          <w:rFonts w:hint="eastAsia"/>
        </w:rPr>
        <w:t>容错配的序列比对和编码</w:t>
      </w:r>
      <w:proofErr w:type="gramStart"/>
      <w:r>
        <w:rPr>
          <w:rFonts w:hint="eastAsia"/>
        </w:rPr>
        <w:t>码</w:t>
      </w:r>
      <w:proofErr w:type="gramEnd"/>
      <w:r>
        <w:rPr>
          <w:rFonts w:hint="eastAsia"/>
        </w:rPr>
        <w:t>流</w:t>
      </w:r>
      <w:r>
        <w:t>定义见</w:t>
      </w:r>
      <w:r w:rsidR="005A363A">
        <w:fldChar w:fldCharType="begin"/>
      </w:r>
      <w:r w:rsidR="005A363A">
        <w:instrText xml:space="preserve"> REF _Ref186299327 \h </w:instrText>
      </w:r>
      <w:r w:rsidR="005A363A">
        <w:fldChar w:fldCharType="separate"/>
      </w:r>
      <w:r w:rsidR="002A1534">
        <w:rPr>
          <w:rFonts w:hint="eastAsia"/>
        </w:rPr>
        <w:t xml:space="preserve">表 </w:t>
      </w:r>
      <w:r w:rsidR="002A1534">
        <w:rPr>
          <w:noProof/>
        </w:rPr>
        <w:t>26</w:t>
      </w:r>
      <w:r w:rsidR="005A363A">
        <w:fldChar w:fldCharType="end"/>
      </w:r>
      <w:r>
        <w:rPr>
          <w:rFonts w:hint="eastAsia"/>
        </w:rPr>
        <w:t>。</w:t>
      </w:r>
    </w:p>
    <w:p w14:paraId="14EF46D3" w14:textId="5592CC30" w:rsidR="0067738A" w:rsidRPr="007B1848" w:rsidRDefault="005A363A" w:rsidP="005A363A">
      <w:pPr>
        <w:pStyle w:val="afffffffffffff9"/>
        <w:jc w:val="center"/>
        <w:rPr>
          <w:rFonts w:hint="eastAsia"/>
          <w:sz w:val="21"/>
          <w:szCs w:val="21"/>
        </w:rPr>
      </w:pPr>
      <w:bookmarkStart w:id="134" w:name="_Ref186299327"/>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26</w:t>
      </w:r>
      <w:r w:rsidRPr="007B1848">
        <w:rPr>
          <w:sz w:val="21"/>
          <w:szCs w:val="21"/>
        </w:rPr>
        <w:fldChar w:fldCharType="end"/>
      </w:r>
      <w:bookmarkStart w:id="135" w:name="_Hlk185967069"/>
      <w:bookmarkEnd w:id="134"/>
      <w:r w:rsidR="00621989" w:rsidRPr="007B1848">
        <w:rPr>
          <w:rFonts w:hint="eastAsia"/>
          <w:sz w:val="21"/>
          <w:szCs w:val="21"/>
        </w:rPr>
        <w:t>容错配的序列比对和编码</w:t>
      </w:r>
      <w:proofErr w:type="gramStart"/>
      <w:r w:rsidR="00621989" w:rsidRPr="007B1848">
        <w:rPr>
          <w:rFonts w:hint="eastAsia"/>
          <w:sz w:val="21"/>
          <w:szCs w:val="21"/>
        </w:rPr>
        <w:t>码</w:t>
      </w:r>
      <w:proofErr w:type="gramEnd"/>
      <w:r w:rsidR="00621989" w:rsidRPr="007B1848">
        <w:rPr>
          <w:rFonts w:hint="eastAsia"/>
          <w:sz w:val="21"/>
          <w:szCs w:val="21"/>
        </w:rPr>
        <w:t>流定义</w:t>
      </w:r>
      <w:bookmarkEnd w:id="135"/>
    </w:p>
    <w:tbl>
      <w:tblPr>
        <w:tblStyle w:val="afffff4"/>
        <w:tblW w:w="934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09"/>
        <w:gridCol w:w="9"/>
        <w:gridCol w:w="4536"/>
        <w:gridCol w:w="990"/>
      </w:tblGrid>
      <w:tr w:rsidR="0067738A" w14:paraId="5A765521" w14:textId="77777777" w:rsidTr="00E41B55">
        <w:trPr>
          <w:tblHeader/>
          <w:jc w:val="center"/>
        </w:trPr>
        <w:tc>
          <w:tcPr>
            <w:tcW w:w="3818" w:type="dxa"/>
            <w:gridSpan w:val="2"/>
            <w:tcBorders>
              <w:top w:val="single" w:sz="8" w:space="0" w:color="auto"/>
              <w:bottom w:val="single" w:sz="8" w:space="0" w:color="000000"/>
            </w:tcBorders>
            <w:vAlign w:val="center"/>
          </w:tcPr>
          <w:p w14:paraId="5862282D" w14:textId="77777777" w:rsidR="0067738A" w:rsidRDefault="00621989">
            <w:pPr>
              <w:pStyle w:val="afffffffffff9"/>
              <w:spacing w:before="78" w:after="78"/>
            </w:pPr>
            <w:bookmarkStart w:id="136" w:name="_Hlk186043397"/>
            <w:r>
              <w:rPr>
                <w:rFonts w:hint="eastAsia"/>
              </w:rPr>
              <w:t>容错配的序列比对和编码</w:t>
            </w:r>
            <w:proofErr w:type="gramStart"/>
            <w:r>
              <w:rPr>
                <w:rFonts w:hint="eastAsia"/>
              </w:rPr>
              <w:t>码</w:t>
            </w:r>
            <w:proofErr w:type="gramEnd"/>
            <w:r>
              <w:rPr>
                <w:rFonts w:hint="eastAsia"/>
              </w:rPr>
              <w:t>流</w:t>
            </w:r>
            <w:r>
              <w:rPr>
                <w:rFonts w:hAnsi="宋体" w:cs="宋体" w:hint="eastAsia"/>
                <w:color w:val="000000"/>
                <w:szCs w:val="18"/>
                <w:lang w:bidi="ar"/>
              </w:rPr>
              <w:t>定义</w:t>
            </w:r>
          </w:p>
        </w:tc>
        <w:tc>
          <w:tcPr>
            <w:tcW w:w="4536" w:type="dxa"/>
            <w:tcBorders>
              <w:top w:val="single" w:sz="8" w:space="0" w:color="auto"/>
              <w:bottom w:val="single" w:sz="8" w:space="0" w:color="000000"/>
            </w:tcBorders>
            <w:shd w:val="clear" w:color="auto" w:fill="auto"/>
            <w:vAlign w:val="center"/>
          </w:tcPr>
          <w:p w14:paraId="48AC2EDF" w14:textId="77777777" w:rsidR="0067738A" w:rsidRDefault="00621989">
            <w:pPr>
              <w:pStyle w:val="afffffffffff9"/>
              <w:spacing w:before="78" w:after="78"/>
            </w:pPr>
            <w:r>
              <w:rPr>
                <w:rFonts w:hint="eastAsia"/>
              </w:rPr>
              <w:t>说明</w:t>
            </w:r>
          </w:p>
        </w:tc>
        <w:tc>
          <w:tcPr>
            <w:tcW w:w="990" w:type="dxa"/>
            <w:tcBorders>
              <w:top w:val="single" w:sz="8" w:space="0" w:color="auto"/>
              <w:bottom w:val="single" w:sz="8" w:space="0" w:color="000000"/>
            </w:tcBorders>
            <w:shd w:val="clear" w:color="auto" w:fill="auto"/>
          </w:tcPr>
          <w:p w14:paraId="108F09C4" w14:textId="77777777" w:rsidR="0067738A" w:rsidRDefault="00621989">
            <w:pPr>
              <w:pStyle w:val="afffffffffff9"/>
              <w:spacing w:before="78" w:after="78"/>
            </w:pPr>
            <w:r>
              <w:rPr>
                <w:rFonts w:hint="eastAsia"/>
              </w:rPr>
              <w:t>描述符</w:t>
            </w:r>
          </w:p>
        </w:tc>
      </w:tr>
      <w:bookmarkEnd w:id="136"/>
      <w:tr w:rsidR="0067738A" w14:paraId="539C4B35" w14:textId="77777777" w:rsidTr="00E41B55">
        <w:trPr>
          <w:jc w:val="center"/>
        </w:trPr>
        <w:tc>
          <w:tcPr>
            <w:tcW w:w="3818" w:type="dxa"/>
            <w:gridSpan w:val="2"/>
            <w:tcBorders>
              <w:top w:val="single" w:sz="8" w:space="0" w:color="000000"/>
              <w:left w:val="single" w:sz="8" w:space="0" w:color="auto"/>
              <w:bottom w:val="single" w:sz="4" w:space="0" w:color="auto"/>
            </w:tcBorders>
            <w:vAlign w:val="center"/>
          </w:tcPr>
          <w:p w14:paraId="08ACC449" w14:textId="77777777" w:rsidR="0067738A" w:rsidRDefault="00621989">
            <w:pPr>
              <w:pStyle w:val="afffffffffff9"/>
              <w:spacing w:before="78" w:after="78"/>
              <w:jc w:val="both"/>
            </w:pPr>
            <w:proofErr w:type="spellStart"/>
            <w:r>
              <w:rPr>
                <w:rFonts w:hAnsi="宋体" w:cs="宋体"/>
                <w:color w:val="000000" w:themeColor="text1"/>
                <w:lang w:bidi="ar"/>
              </w:rPr>
              <w:t>seq_</w:t>
            </w:r>
            <w:r>
              <w:rPr>
                <w:rFonts w:hAnsi="宋体" w:cs="宋体" w:hint="eastAsia"/>
                <w:color w:val="000000" w:themeColor="text1"/>
                <w:lang w:bidi="ar"/>
              </w:rPr>
              <w:t>data_</w:t>
            </w:r>
            <w:proofErr w:type="gramStart"/>
            <w:r>
              <w:rPr>
                <w:rFonts w:hAnsi="宋体" w:cs="宋体"/>
                <w:color w:val="000000" w:themeColor="text1"/>
                <w:lang w:bidi="ar"/>
              </w:rPr>
              <w:t>stream</w:t>
            </w:r>
            <w:proofErr w:type="spellEnd"/>
            <w:r>
              <w:rPr>
                <w:rFonts w:hAnsi="宋体" w:cs="宋体"/>
                <w:color w:val="000000" w:themeColor="text1"/>
                <w:lang w:bidi="ar"/>
              </w:rPr>
              <w:t>(</w:t>
            </w:r>
            <w:proofErr w:type="gramEnd"/>
            <w:r>
              <w:rPr>
                <w:rFonts w:hAnsi="宋体" w:cs="宋体"/>
                <w:color w:val="000000" w:themeColor="text1"/>
                <w:lang w:bidi="ar"/>
              </w:rPr>
              <w:t>) {</w:t>
            </w:r>
          </w:p>
        </w:tc>
        <w:tc>
          <w:tcPr>
            <w:tcW w:w="4536" w:type="dxa"/>
            <w:tcBorders>
              <w:top w:val="single" w:sz="8" w:space="0" w:color="000000"/>
              <w:bottom w:val="single" w:sz="4" w:space="0" w:color="auto"/>
            </w:tcBorders>
            <w:shd w:val="clear" w:color="auto" w:fill="auto"/>
            <w:vAlign w:val="center"/>
          </w:tcPr>
          <w:p w14:paraId="66F2CA35" w14:textId="77777777" w:rsidR="0067738A" w:rsidRDefault="00621989">
            <w:pPr>
              <w:pStyle w:val="afffffffffff9"/>
              <w:spacing w:before="78" w:after="78"/>
              <w:jc w:val="both"/>
            </w:pPr>
            <w:r>
              <w:rPr>
                <w:rFonts w:hint="eastAsia"/>
              </w:rPr>
              <w:t>-</w:t>
            </w:r>
          </w:p>
        </w:tc>
        <w:tc>
          <w:tcPr>
            <w:tcW w:w="990" w:type="dxa"/>
            <w:tcBorders>
              <w:top w:val="single" w:sz="8" w:space="0" w:color="000000"/>
              <w:bottom w:val="single" w:sz="4" w:space="0" w:color="auto"/>
              <w:right w:val="single" w:sz="8" w:space="0" w:color="auto"/>
            </w:tcBorders>
            <w:shd w:val="clear" w:color="auto" w:fill="auto"/>
            <w:vAlign w:val="center"/>
          </w:tcPr>
          <w:p w14:paraId="0B443B1C" w14:textId="77777777" w:rsidR="0067738A" w:rsidRDefault="00621989">
            <w:pPr>
              <w:pStyle w:val="afffffffffff9"/>
              <w:spacing w:before="78" w:after="78"/>
            </w:pPr>
            <w:r>
              <w:rPr>
                <w:rFonts w:hint="eastAsia"/>
              </w:rPr>
              <w:t>-</w:t>
            </w:r>
          </w:p>
        </w:tc>
      </w:tr>
      <w:tr w:rsidR="0067738A" w14:paraId="73264FC7" w14:textId="77777777" w:rsidTr="00E41B55">
        <w:trPr>
          <w:jc w:val="center"/>
        </w:trPr>
        <w:tc>
          <w:tcPr>
            <w:tcW w:w="3818" w:type="dxa"/>
            <w:gridSpan w:val="2"/>
            <w:tcBorders>
              <w:top w:val="single" w:sz="4" w:space="0" w:color="auto"/>
              <w:left w:val="single" w:sz="8" w:space="0" w:color="auto"/>
              <w:bottom w:val="single" w:sz="4" w:space="0" w:color="auto"/>
            </w:tcBorders>
            <w:vAlign w:val="center"/>
          </w:tcPr>
          <w:p w14:paraId="52E423A6" w14:textId="77777777" w:rsidR="0067738A" w:rsidRDefault="00621989">
            <w:pPr>
              <w:pStyle w:val="afffffffffff9"/>
              <w:spacing w:before="78" w:after="78"/>
              <w:jc w:val="both"/>
              <w:rPr>
                <w:rFonts w:hAnsi="宋体" w:cs="宋体" w:hint="eastAsia"/>
                <w:color w:val="000000"/>
                <w:szCs w:val="18"/>
                <w:lang w:bidi="ar"/>
              </w:rPr>
            </w:pPr>
            <w:r>
              <w:rPr>
                <w:rFonts w:hAnsi="宋体" w:cs="宋体" w:hint="eastAsia"/>
                <w:b/>
                <w:bCs/>
                <w:color w:val="000000"/>
                <w:szCs w:val="18"/>
                <w:lang w:bidi="ar"/>
              </w:rPr>
              <w:t xml:space="preserve">  </w:t>
            </w:r>
            <w:r>
              <w:rPr>
                <w:rFonts w:hAnsi="宋体"/>
                <w:b/>
                <w:color w:val="000000"/>
              </w:rPr>
              <w:t>i</w:t>
            </w:r>
            <w:r>
              <w:rPr>
                <w:rFonts w:hAnsi="宋体" w:cs="宋体" w:hint="eastAsia"/>
                <w:color w:val="000000"/>
                <w:szCs w:val="18"/>
                <w:lang w:bidi="ar"/>
              </w:rPr>
              <w:t>f</w:t>
            </w:r>
            <w:r>
              <w:rPr>
                <w:rFonts w:hAnsi="宋体" w:cs="宋体"/>
                <w:bCs/>
                <w:color w:val="000000" w:themeColor="text1"/>
                <w:lang w:bidi="ar"/>
              </w:rPr>
              <w:t>(</w:t>
            </w:r>
            <w:proofErr w:type="spellStart"/>
            <w:r>
              <w:rPr>
                <w:bCs/>
              </w:rPr>
              <w:t>next_ebml_</w:t>
            </w:r>
            <w:proofErr w:type="gramStart"/>
            <w:r>
              <w:rPr>
                <w:bCs/>
              </w:rPr>
              <w:t>id</w:t>
            </w:r>
            <w:proofErr w:type="spellEnd"/>
            <w:r>
              <w:rPr>
                <w:bCs/>
              </w:rPr>
              <w:t>(</w:t>
            </w:r>
            <w:proofErr w:type="gramEnd"/>
            <w:r>
              <w:rPr>
                <w:bCs/>
              </w:rPr>
              <w:t>)==</w:t>
            </w:r>
            <w:r>
              <w:rPr>
                <w:rFonts w:hint="eastAsia"/>
                <w:bCs/>
              </w:rPr>
              <w:t>1</w:t>
            </w:r>
            <w:r>
              <w:rPr>
                <w:rFonts w:hAnsi="宋体"/>
                <w:color w:val="000000" w:themeColor="text1"/>
              </w:rPr>
              <w:t>)</w:t>
            </w:r>
            <w:r>
              <w:rPr>
                <w:rFonts w:hAnsi="宋体" w:cs="宋体" w:hint="eastAsia"/>
                <w:color w:val="000000"/>
                <w:szCs w:val="18"/>
                <w:lang w:bidi="ar"/>
              </w:rPr>
              <w:t>{</w:t>
            </w:r>
          </w:p>
        </w:tc>
        <w:tc>
          <w:tcPr>
            <w:tcW w:w="4536" w:type="dxa"/>
            <w:tcBorders>
              <w:top w:val="single" w:sz="4" w:space="0" w:color="auto"/>
              <w:bottom w:val="single" w:sz="4" w:space="0" w:color="auto"/>
            </w:tcBorders>
            <w:shd w:val="clear" w:color="auto" w:fill="auto"/>
            <w:vAlign w:val="center"/>
          </w:tcPr>
          <w:p w14:paraId="1538872D" w14:textId="77777777" w:rsidR="0067738A" w:rsidRDefault="00621989">
            <w:pPr>
              <w:pStyle w:val="afffffffffff9"/>
              <w:spacing w:before="78" w:after="78"/>
              <w:jc w:val="both"/>
            </w:pPr>
            <w:r>
              <w:rPr>
                <w:rFonts w:hint="eastAsia"/>
              </w:rPr>
              <w:t>-</w:t>
            </w:r>
          </w:p>
        </w:tc>
        <w:tc>
          <w:tcPr>
            <w:tcW w:w="990" w:type="dxa"/>
            <w:tcBorders>
              <w:top w:val="single" w:sz="4" w:space="0" w:color="auto"/>
              <w:bottom w:val="single" w:sz="4" w:space="0" w:color="auto"/>
              <w:right w:val="single" w:sz="8" w:space="0" w:color="auto"/>
            </w:tcBorders>
            <w:shd w:val="clear" w:color="auto" w:fill="auto"/>
            <w:vAlign w:val="center"/>
          </w:tcPr>
          <w:p w14:paraId="34A68418" w14:textId="77777777" w:rsidR="0067738A" w:rsidRDefault="00621989">
            <w:pPr>
              <w:pStyle w:val="afffffffffff9"/>
              <w:spacing w:before="78" w:after="78"/>
            </w:pPr>
            <w:r>
              <w:rPr>
                <w:rFonts w:hint="eastAsia"/>
              </w:rPr>
              <w:t>-</w:t>
            </w:r>
          </w:p>
        </w:tc>
      </w:tr>
      <w:tr w:rsidR="0067738A" w14:paraId="793F3D26" w14:textId="77777777" w:rsidTr="00E41B55">
        <w:trPr>
          <w:jc w:val="center"/>
        </w:trPr>
        <w:tc>
          <w:tcPr>
            <w:tcW w:w="3818" w:type="dxa"/>
            <w:gridSpan w:val="2"/>
            <w:tcBorders>
              <w:top w:val="single" w:sz="4" w:space="0" w:color="auto"/>
            </w:tcBorders>
          </w:tcPr>
          <w:p w14:paraId="26F6B0DD" w14:textId="77777777" w:rsidR="0067738A" w:rsidRDefault="00621989">
            <w:pPr>
              <w:pStyle w:val="afffffffffff9"/>
              <w:spacing w:before="78" w:after="78"/>
              <w:jc w:val="both"/>
              <w:rPr>
                <w:b/>
                <w:bCs/>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ambi_id</w:t>
            </w:r>
            <w:proofErr w:type="spellEnd"/>
          </w:p>
        </w:tc>
        <w:tc>
          <w:tcPr>
            <w:tcW w:w="4536" w:type="dxa"/>
            <w:tcBorders>
              <w:top w:val="single" w:sz="4" w:space="0" w:color="auto"/>
            </w:tcBorders>
            <w:shd w:val="clear" w:color="auto" w:fill="auto"/>
          </w:tcPr>
          <w:p w14:paraId="60EBE07B" w14:textId="77777777" w:rsidR="0067738A" w:rsidRDefault="00621989">
            <w:pPr>
              <w:pStyle w:val="afffffffffff9"/>
              <w:spacing w:before="78" w:after="78"/>
              <w:jc w:val="both"/>
            </w:pPr>
            <w:r>
              <w:rPr>
                <w:rFonts w:hint="eastAsia"/>
              </w:rPr>
              <w:t>内容为1，表示接下来内容为简并碱基码流</w:t>
            </w:r>
          </w:p>
        </w:tc>
        <w:tc>
          <w:tcPr>
            <w:tcW w:w="990" w:type="dxa"/>
            <w:tcBorders>
              <w:top w:val="single" w:sz="4" w:space="0" w:color="auto"/>
            </w:tcBorders>
            <w:shd w:val="clear" w:color="auto" w:fill="auto"/>
          </w:tcPr>
          <w:p w14:paraId="540FB27D" w14:textId="77777777" w:rsidR="0067738A" w:rsidRDefault="00621989">
            <w:pPr>
              <w:pStyle w:val="afffffffffff9"/>
              <w:spacing w:before="78" w:after="78"/>
            </w:pPr>
            <w:r>
              <w:rPr>
                <w:rFonts w:hint="eastAsia"/>
              </w:rPr>
              <w:t>vi</w:t>
            </w:r>
          </w:p>
        </w:tc>
      </w:tr>
      <w:tr w:rsidR="0067738A" w14:paraId="0BBAB9A0" w14:textId="77777777" w:rsidTr="00E41B55">
        <w:trPr>
          <w:jc w:val="center"/>
        </w:trPr>
        <w:tc>
          <w:tcPr>
            <w:tcW w:w="3818" w:type="dxa"/>
            <w:gridSpan w:val="2"/>
          </w:tcPr>
          <w:p w14:paraId="3A5EF766" w14:textId="77777777" w:rsidR="0067738A" w:rsidRDefault="00621989">
            <w:pPr>
              <w:pStyle w:val="afffffffffff9"/>
              <w:spacing w:before="78" w:after="78"/>
              <w:jc w:val="both"/>
              <w:rPr>
                <w:b/>
                <w:bCs/>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ambi_len</w:t>
            </w:r>
            <w:proofErr w:type="spellEnd"/>
          </w:p>
        </w:tc>
        <w:tc>
          <w:tcPr>
            <w:tcW w:w="4536" w:type="dxa"/>
            <w:shd w:val="clear" w:color="auto" w:fill="auto"/>
          </w:tcPr>
          <w:p w14:paraId="6845D247" w14:textId="77777777" w:rsidR="0067738A" w:rsidRDefault="00621989">
            <w:pPr>
              <w:pStyle w:val="afffffffffff9"/>
              <w:spacing w:before="78" w:after="78"/>
              <w:jc w:val="both"/>
            </w:pPr>
            <w:r>
              <w:rPr>
                <w:rFonts w:hint="eastAsia"/>
              </w:rPr>
              <w:t>简并碱基码流长度</w:t>
            </w:r>
          </w:p>
        </w:tc>
        <w:tc>
          <w:tcPr>
            <w:tcW w:w="990" w:type="dxa"/>
            <w:shd w:val="clear" w:color="auto" w:fill="auto"/>
          </w:tcPr>
          <w:p w14:paraId="59A0DFE8" w14:textId="77777777" w:rsidR="0067738A" w:rsidRDefault="00621989">
            <w:pPr>
              <w:pStyle w:val="afffffffffff9"/>
              <w:spacing w:before="78" w:after="78"/>
            </w:pPr>
            <w:r>
              <w:rPr>
                <w:rFonts w:hint="eastAsia"/>
              </w:rPr>
              <w:t>vi</w:t>
            </w:r>
          </w:p>
        </w:tc>
      </w:tr>
      <w:tr w:rsidR="0067738A" w14:paraId="7D9A33B9" w14:textId="77777777" w:rsidTr="00E41B55">
        <w:trPr>
          <w:jc w:val="center"/>
        </w:trPr>
        <w:tc>
          <w:tcPr>
            <w:tcW w:w="3818" w:type="dxa"/>
            <w:gridSpan w:val="2"/>
            <w:vAlign w:val="center"/>
          </w:tcPr>
          <w:p w14:paraId="2DFE0646" w14:textId="77777777" w:rsidR="0067738A" w:rsidRDefault="00621989">
            <w:pPr>
              <w:pStyle w:val="afffffffffff9"/>
              <w:spacing w:before="78" w:after="78"/>
              <w:jc w:val="both"/>
            </w:pPr>
            <w:r>
              <w:rPr>
                <w:rFonts w:hint="eastAsia"/>
                <w:b/>
                <w:bCs/>
              </w:rPr>
              <w:t xml:space="preserve">    </w:t>
            </w:r>
            <w:proofErr w:type="spellStart"/>
            <w:r>
              <w:rPr>
                <w:rFonts w:hint="eastAsia"/>
              </w:rPr>
              <w:t>ambi_</w:t>
            </w:r>
            <w:proofErr w:type="gramStart"/>
            <w:r>
              <w:rPr>
                <w:rFonts w:hint="eastAsia"/>
              </w:rPr>
              <w:t>stream</w:t>
            </w:r>
            <w:proofErr w:type="spellEnd"/>
            <w:r>
              <w:t>(</w:t>
            </w:r>
            <w:proofErr w:type="gramEnd"/>
            <w:r>
              <w:t>)</w:t>
            </w:r>
          </w:p>
        </w:tc>
        <w:tc>
          <w:tcPr>
            <w:tcW w:w="4536" w:type="dxa"/>
            <w:shd w:val="clear" w:color="auto" w:fill="auto"/>
            <w:vAlign w:val="center"/>
          </w:tcPr>
          <w:p w14:paraId="054372FD" w14:textId="77777777" w:rsidR="0067738A" w:rsidRDefault="00621989">
            <w:pPr>
              <w:pStyle w:val="afffffffffff9"/>
              <w:spacing w:before="78" w:after="78"/>
              <w:jc w:val="both"/>
            </w:pPr>
            <w:r>
              <w:rPr>
                <w:rFonts w:hint="eastAsia"/>
              </w:rPr>
              <w:t>-</w:t>
            </w:r>
          </w:p>
        </w:tc>
        <w:tc>
          <w:tcPr>
            <w:tcW w:w="990" w:type="dxa"/>
            <w:shd w:val="clear" w:color="auto" w:fill="auto"/>
            <w:vAlign w:val="center"/>
          </w:tcPr>
          <w:p w14:paraId="079F194C" w14:textId="77777777" w:rsidR="0067738A" w:rsidRDefault="00621989">
            <w:pPr>
              <w:pStyle w:val="afffffffffff9"/>
              <w:spacing w:before="78" w:after="78"/>
            </w:pPr>
            <w:r>
              <w:rPr>
                <w:rFonts w:hint="eastAsia"/>
              </w:rPr>
              <w:t>-</w:t>
            </w:r>
          </w:p>
        </w:tc>
      </w:tr>
      <w:tr w:rsidR="0067738A" w14:paraId="31807896" w14:textId="77777777" w:rsidTr="00E41B55">
        <w:trPr>
          <w:jc w:val="center"/>
        </w:trPr>
        <w:tc>
          <w:tcPr>
            <w:tcW w:w="3818" w:type="dxa"/>
            <w:gridSpan w:val="2"/>
            <w:vAlign w:val="center"/>
          </w:tcPr>
          <w:p w14:paraId="25C4D8EE" w14:textId="77777777" w:rsidR="0067738A" w:rsidRDefault="00621989">
            <w:pPr>
              <w:pStyle w:val="afffffffffff9"/>
              <w:spacing w:before="78" w:after="78"/>
              <w:jc w:val="both"/>
            </w:pPr>
            <w:r>
              <w:rPr>
                <w:rFonts w:hint="eastAsia"/>
                <w:b/>
                <w:bCs/>
              </w:rPr>
              <w:t xml:space="preserve"> </w:t>
            </w:r>
            <w:r>
              <w:rPr>
                <w:b/>
                <w:bCs/>
              </w:rPr>
              <w:t xml:space="preserve"> </w:t>
            </w:r>
            <w:r>
              <w:rPr>
                <w:rFonts w:hint="eastAsia"/>
              </w:rPr>
              <w:t>}</w:t>
            </w:r>
          </w:p>
        </w:tc>
        <w:tc>
          <w:tcPr>
            <w:tcW w:w="4536" w:type="dxa"/>
            <w:shd w:val="clear" w:color="auto" w:fill="auto"/>
            <w:vAlign w:val="center"/>
          </w:tcPr>
          <w:p w14:paraId="0BC2E633" w14:textId="77777777" w:rsidR="0067738A" w:rsidRDefault="00621989">
            <w:pPr>
              <w:pStyle w:val="afffffffffff9"/>
              <w:spacing w:before="78" w:after="78"/>
              <w:jc w:val="both"/>
            </w:pPr>
            <w:r>
              <w:rPr>
                <w:rFonts w:hint="eastAsia"/>
              </w:rPr>
              <w:t>-</w:t>
            </w:r>
          </w:p>
        </w:tc>
        <w:tc>
          <w:tcPr>
            <w:tcW w:w="990" w:type="dxa"/>
            <w:shd w:val="clear" w:color="auto" w:fill="auto"/>
            <w:vAlign w:val="center"/>
          </w:tcPr>
          <w:p w14:paraId="4F05EDCC" w14:textId="77777777" w:rsidR="0067738A" w:rsidRDefault="00621989">
            <w:pPr>
              <w:pStyle w:val="afffffffffff9"/>
              <w:spacing w:before="78" w:after="78"/>
            </w:pPr>
            <w:r>
              <w:rPr>
                <w:rFonts w:hint="eastAsia"/>
              </w:rPr>
              <w:t>-</w:t>
            </w:r>
          </w:p>
        </w:tc>
      </w:tr>
      <w:tr w:rsidR="0067738A" w14:paraId="10BCCD44" w14:textId="77777777" w:rsidTr="00E41B55">
        <w:trPr>
          <w:jc w:val="center"/>
        </w:trPr>
        <w:tc>
          <w:tcPr>
            <w:tcW w:w="3818" w:type="dxa"/>
            <w:gridSpan w:val="2"/>
            <w:vAlign w:val="center"/>
          </w:tcPr>
          <w:p w14:paraId="4F8764B4" w14:textId="77777777" w:rsidR="0067738A" w:rsidRDefault="00621989">
            <w:pPr>
              <w:pStyle w:val="afffffffffff9"/>
              <w:spacing w:before="78" w:after="78"/>
              <w:jc w:val="both"/>
              <w:rPr>
                <w:rFonts w:hAnsi="宋体" w:cs="宋体" w:hint="eastAsia"/>
                <w:color w:val="000000"/>
                <w:szCs w:val="18"/>
                <w:lang w:bidi="ar"/>
              </w:rPr>
            </w:pPr>
            <w:r>
              <w:rPr>
                <w:rFonts w:hAnsi="宋体" w:cs="宋体" w:hint="eastAsia"/>
                <w:b/>
                <w:bCs/>
                <w:color w:val="000000"/>
                <w:szCs w:val="18"/>
                <w:lang w:bidi="ar"/>
              </w:rPr>
              <w:t xml:space="preserve">  </w:t>
            </w:r>
            <w:r>
              <w:rPr>
                <w:rFonts w:hAnsi="宋体" w:cs="宋体" w:hint="eastAsia"/>
                <w:color w:val="000000"/>
                <w:szCs w:val="18"/>
                <w:lang w:bidi="ar"/>
              </w:rPr>
              <w:t>if(</w:t>
            </w:r>
            <w:proofErr w:type="spellStart"/>
            <w:r>
              <w:rPr>
                <w:rFonts w:hAnsi="宋体" w:cs="宋体" w:hint="eastAsia"/>
                <w:color w:val="000000"/>
                <w:szCs w:val="18"/>
                <w:lang w:bidi="ar"/>
              </w:rPr>
              <w:t>ref_</w:t>
            </w:r>
            <w:proofErr w:type="gramStart"/>
            <w:r>
              <w:rPr>
                <w:rFonts w:hAnsi="宋体" w:cs="宋体" w:hint="eastAsia"/>
                <w:color w:val="000000"/>
                <w:szCs w:val="18"/>
                <w:lang w:bidi="ar"/>
              </w:rPr>
              <w:t>bool</w:t>
            </w:r>
            <w:proofErr w:type="spellEnd"/>
            <w:r>
              <w:rPr>
                <w:rFonts w:hAnsi="宋体" w:cs="宋体" w:hint="eastAsia"/>
                <w:color w:val="000000"/>
                <w:szCs w:val="18"/>
                <w:lang w:bidi="ar"/>
              </w:rPr>
              <w:t>){</w:t>
            </w:r>
            <w:proofErr w:type="gramEnd"/>
          </w:p>
        </w:tc>
        <w:tc>
          <w:tcPr>
            <w:tcW w:w="4536" w:type="dxa"/>
            <w:shd w:val="clear" w:color="auto" w:fill="auto"/>
            <w:vAlign w:val="center"/>
          </w:tcPr>
          <w:p w14:paraId="182F29EE" w14:textId="77777777" w:rsidR="0067738A" w:rsidRDefault="00621989">
            <w:pPr>
              <w:pStyle w:val="afffffffffff9"/>
              <w:spacing w:before="78" w:after="78"/>
              <w:jc w:val="both"/>
            </w:pPr>
            <w:r>
              <w:rPr>
                <w:rFonts w:hint="eastAsia"/>
              </w:rPr>
              <w:t>-</w:t>
            </w:r>
          </w:p>
        </w:tc>
        <w:tc>
          <w:tcPr>
            <w:tcW w:w="990" w:type="dxa"/>
            <w:shd w:val="clear" w:color="auto" w:fill="auto"/>
            <w:vAlign w:val="center"/>
          </w:tcPr>
          <w:p w14:paraId="64684F73" w14:textId="77777777" w:rsidR="0067738A" w:rsidRDefault="00621989">
            <w:pPr>
              <w:pStyle w:val="afffffffffff9"/>
              <w:spacing w:before="78" w:after="78"/>
            </w:pPr>
            <w:r>
              <w:rPr>
                <w:rFonts w:hint="eastAsia"/>
              </w:rPr>
              <w:t>-</w:t>
            </w:r>
          </w:p>
        </w:tc>
      </w:tr>
      <w:tr w:rsidR="0067738A" w14:paraId="6E7FBA25" w14:textId="77777777" w:rsidTr="00E41B55">
        <w:trPr>
          <w:jc w:val="center"/>
        </w:trPr>
        <w:tc>
          <w:tcPr>
            <w:tcW w:w="3809" w:type="dxa"/>
            <w:vAlign w:val="center"/>
          </w:tcPr>
          <w:p w14:paraId="7AABF536" w14:textId="77777777" w:rsidR="0067738A" w:rsidRDefault="00621989">
            <w:pPr>
              <w:pStyle w:val="afffffffffff9"/>
              <w:spacing w:before="78" w:after="78"/>
              <w:jc w:val="both"/>
              <w:rPr>
                <w:rFonts w:hAnsi="宋体" w:hint="eastAsia"/>
                <w:b/>
                <w:color w:val="000000"/>
              </w:rPr>
            </w:pPr>
            <w:r>
              <w:rPr>
                <w:rFonts w:hAnsi="宋体" w:cs="宋体" w:hint="eastAsia"/>
                <w:b/>
                <w:bCs/>
                <w:color w:val="000000"/>
                <w:szCs w:val="18"/>
                <w:lang w:bidi="ar"/>
              </w:rPr>
              <w:t xml:space="preserve">         </w:t>
            </w:r>
            <w:proofErr w:type="spellStart"/>
            <w:r>
              <w:rPr>
                <w:rFonts w:hAnsi="宋体"/>
                <w:b/>
                <w:color w:val="000000"/>
              </w:rPr>
              <w:t>align_seq</w:t>
            </w:r>
            <w:r>
              <w:rPr>
                <w:rFonts w:hAnsi="宋体" w:cs="宋体" w:hint="eastAsia"/>
                <w:b/>
                <w:bCs/>
                <w:color w:val="000000"/>
                <w:szCs w:val="18"/>
                <w:lang w:bidi="ar"/>
              </w:rPr>
              <w:t>_id</w:t>
            </w:r>
            <w:proofErr w:type="spellEnd"/>
          </w:p>
        </w:tc>
        <w:tc>
          <w:tcPr>
            <w:tcW w:w="4545" w:type="dxa"/>
            <w:gridSpan w:val="2"/>
            <w:shd w:val="clear" w:color="auto" w:fill="auto"/>
          </w:tcPr>
          <w:p w14:paraId="31EB1B4B" w14:textId="77777777" w:rsidR="0067738A" w:rsidRDefault="00621989">
            <w:pPr>
              <w:pStyle w:val="afffffffffff9"/>
              <w:spacing w:before="78" w:after="78"/>
              <w:jc w:val="both"/>
            </w:pPr>
            <w:r>
              <w:rPr>
                <w:rFonts w:hint="eastAsia"/>
              </w:rPr>
              <w:t>内容为2，表示接下来内容为容错配比对信息码流</w:t>
            </w:r>
          </w:p>
        </w:tc>
        <w:tc>
          <w:tcPr>
            <w:tcW w:w="990" w:type="dxa"/>
            <w:shd w:val="clear" w:color="auto" w:fill="auto"/>
            <w:vAlign w:val="center"/>
          </w:tcPr>
          <w:p w14:paraId="2382DDB2" w14:textId="77777777" w:rsidR="0067738A" w:rsidRDefault="00621989">
            <w:pPr>
              <w:pStyle w:val="afffffffffff9"/>
              <w:spacing w:before="78" w:after="78"/>
            </w:pPr>
            <w:r>
              <w:rPr>
                <w:rFonts w:hint="eastAsia"/>
              </w:rPr>
              <w:t>vi</w:t>
            </w:r>
          </w:p>
        </w:tc>
      </w:tr>
      <w:tr w:rsidR="0067738A" w14:paraId="190043BE" w14:textId="77777777" w:rsidTr="00E41B55">
        <w:trPr>
          <w:jc w:val="center"/>
        </w:trPr>
        <w:tc>
          <w:tcPr>
            <w:tcW w:w="3809" w:type="dxa"/>
            <w:vAlign w:val="center"/>
          </w:tcPr>
          <w:p w14:paraId="35151E65" w14:textId="77777777" w:rsidR="0067738A" w:rsidRDefault="00621989">
            <w:pPr>
              <w:pStyle w:val="afffffffffff9"/>
              <w:spacing w:before="78" w:after="78"/>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align_seq_len</w:t>
            </w:r>
            <w:proofErr w:type="spellEnd"/>
          </w:p>
        </w:tc>
        <w:tc>
          <w:tcPr>
            <w:tcW w:w="4545" w:type="dxa"/>
            <w:gridSpan w:val="2"/>
            <w:shd w:val="clear" w:color="auto" w:fill="auto"/>
          </w:tcPr>
          <w:p w14:paraId="063BD366" w14:textId="77777777" w:rsidR="0067738A" w:rsidRDefault="00621989">
            <w:pPr>
              <w:pStyle w:val="afffffffffff9"/>
              <w:spacing w:before="78" w:after="78"/>
              <w:jc w:val="both"/>
            </w:pPr>
            <w:r>
              <w:rPr>
                <w:rFonts w:hint="eastAsia"/>
              </w:rPr>
              <w:t>容错配比对信息码流长度</w:t>
            </w:r>
          </w:p>
        </w:tc>
        <w:tc>
          <w:tcPr>
            <w:tcW w:w="990" w:type="dxa"/>
            <w:shd w:val="clear" w:color="auto" w:fill="auto"/>
            <w:vAlign w:val="center"/>
          </w:tcPr>
          <w:p w14:paraId="4029A734" w14:textId="77777777" w:rsidR="0067738A" w:rsidRDefault="00621989">
            <w:pPr>
              <w:pStyle w:val="afffffffffff9"/>
              <w:spacing w:before="78" w:after="78"/>
            </w:pPr>
            <w:r>
              <w:rPr>
                <w:rFonts w:hint="eastAsia"/>
              </w:rPr>
              <w:t>vi</w:t>
            </w:r>
          </w:p>
        </w:tc>
      </w:tr>
      <w:tr w:rsidR="001B5B4E" w14:paraId="7436BEA4"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809" w:type="dxa"/>
          </w:tcPr>
          <w:p w14:paraId="779AB8D2" w14:textId="59A63A15" w:rsidR="001B5B4E" w:rsidRDefault="001B5B4E" w:rsidP="00461984">
            <w:pPr>
              <w:pStyle w:val="afffffffffff9"/>
              <w:spacing w:before="78" w:after="78"/>
              <w:jc w:val="both"/>
              <w:rPr>
                <w:rFonts w:hAnsi="宋体" w:cs="宋体" w:hint="eastAsia"/>
                <w:color w:val="000000"/>
                <w:szCs w:val="18"/>
                <w:lang w:bidi="ar"/>
              </w:rPr>
            </w:pPr>
            <w:r>
              <w:rPr>
                <w:rFonts w:hAnsi="宋体" w:cs="宋体" w:hint="eastAsia"/>
                <w:b/>
                <w:bCs/>
                <w:color w:val="000000"/>
                <w:szCs w:val="18"/>
                <w:lang w:bidi="ar"/>
              </w:rPr>
              <w:t xml:space="preserve">        </w:t>
            </w:r>
            <w:proofErr w:type="spellStart"/>
            <w:r>
              <w:rPr>
                <w:rFonts w:hAnsi="宋体" w:cs="宋体" w:hint="eastAsia"/>
                <w:color w:val="000000"/>
                <w:szCs w:val="18"/>
                <w:lang w:bidi="ar"/>
              </w:rPr>
              <w:t>a</w:t>
            </w:r>
            <w:r>
              <w:rPr>
                <w:rFonts w:hAnsi="宋体" w:cs="宋体"/>
                <w:color w:val="000000"/>
                <w:szCs w:val="18"/>
                <w:lang w:bidi="ar"/>
              </w:rPr>
              <w:t>lign</w:t>
            </w:r>
            <w:r>
              <w:rPr>
                <w:rFonts w:hAnsi="宋体" w:cs="宋体" w:hint="eastAsia"/>
                <w:color w:val="000000"/>
                <w:szCs w:val="18"/>
                <w:lang w:bidi="ar"/>
              </w:rPr>
              <w:t>_</w:t>
            </w:r>
            <w:r>
              <w:rPr>
                <w:rFonts w:hAnsi="宋体" w:cs="宋体"/>
                <w:color w:val="000000"/>
                <w:szCs w:val="18"/>
                <w:lang w:bidi="ar"/>
              </w:rPr>
              <w:t>seq_</w:t>
            </w:r>
            <w:proofErr w:type="gramStart"/>
            <w:r>
              <w:rPr>
                <w:rFonts w:hAnsi="宋体" w:cs="宋体" w:hint="eastAsia"/>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545" w:type="dxa"/>
            <w:gridSpan w:val="2"/>
          </w:tcPr>
          <w:p w14:paraId="05B13871" w14:textId="77777777" w:rsidR="001B5B4E" w:rsidRDefault="001B5B4E" w:rsidP="00461984">
            <w:pPr>
              <w:pStyle w:val="afffffffffff9"/>
              <w:spacing w:before="78" w:after="78"/>
              <w:jc w:val="both"/>
            </w:pPr>
            <w:r>
              <w:rPr>
                <w:rFonts w:hint="eastAsia"/>
              </w:rPr>
              <w:t>-</w:t>
            </w:r>
          </w:p>
        </w:tc>
        <w:tc>
          <w:tcPr>
            <w:tcW w:w="990" w:type="dxa"/>
          </w:tcPr>
          <w:p w14:paraId="7ACF0D1B" w14:textId="77777777" w:rsidR="001B5B4E" w:rsidRDefault="001B5B4E" w:rsidP="00461984">
            <w:pPr>
              <w:pStyle w:val="afffffffffff9"/>
              <w:spacing w:before="78" w:after="78"/>
            </w:pPr>
            <w:r>
              <w:rPr>
                <w:rFonts w:hint="eastAsia"/>
              </w:rPr>
              <w:t>-</w:t>
            </w:r>
          </w:p>
        </w:tc>
      </w:tr>
      <w:tr w:rsidR="001B5B4E" w14:paraId="35A9C306"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809" w:type="dxa"/>
          </w:tcPr>
          <w:p w14:paraId="733C80E7" w14:textId="77777777" w:rsidR="001B5B4E" w:rsidRDefault="001B5B4E" w:rsidP="00461984">
            <w:pPr>
              <w:pStyle w:val="afffffffffff9"/>
              <w:spacing w:before="78" w:after="78"/>
              <w:ind w:firstLineChars="100" w:firstLine="180"/>
              <w:jc w:val="both"/>
              <w:rPr>
                <w:rFonts w:hAnsi="宋体" w:cs="宋体" w:hint="eastAsia"/>
                <w:color w:val="000000"/>
                <w:szCs w:val="18"/>
                <w:lang w:bidi="ar"/>
              </w:rPr>
            </w:pPr>
            <w:r>
              <w:rPr>
                <w:rFonts w:hAnsi="宋体" w:cs="宋体" w:hint="eastAsia"/>
                <w:color w:val="000000"/>
                <w:szCs w:val="18"/>
                <w:lang w:bidi="ar"/>
              </w:rPr>
              <w:t>}</w:t>
            </w:r>
          </w:p>
        </w:tc>
        <w:tc>
          <w:tcPr>
            <w:tcW w:w="4545" w:type="dxa"/>
            <w:gridSpan w:val="2"/>
          </w:tcPr>
          <w:p w14:paraId="732A0A56" w14:textId="77777777" w:rsidR="001B5B4E" w:rsidRDefault="001B5B4E" w:rsidP="00461984">
            <w:pPr>
              <w:pStyle w:val="afffffffffff9"/>
              <w:spacing w:before="78" w:after="78"/>
              <w:jc w:val="both"/>
            </w:pPr>
            <w:r>
              <w:rPr>
                <w:rFonts w:hint="eastAsia"/>
              </w:rPr>
              <w:t>-</w:t>
            </w:r>
          </w:p>
        </w:tc>
        <w:tc>
          <w:tcPr>
            <w:tcW w:w="990" w:type="dxa"/>
          </w:tcPr>
          <w:p w14:paraId="2EDB7F27" w14:textId="77777777" w:rsidR="001B5B4E" w:rsidRDefault="001B5B4E" w:rsidP="00461984">
            <w:pPr>
              <w:pStyle w:val="afffffffffff9"/>
              <w:spacing w:before="78" w:after="78"/>
            </w:pPr>
            <w:r>
              <w:rPr>
                <w:rFonts w:hint="eastAsia"/>
              </w:rPr>
              <w:t>-</w:t>
            </w:r>
          </w:p>
        </w:tc>
      </w:tr>
      <w:tr w:rsidR="001B5B4E" w14:paraId="5F251AC5"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809" w:type="dxa"/>
          </w:tcPr>
          <w:p w14:paraId="4CAB9E70" w14:textId="77777777" w:rsidR="001B5B4E" w:rsidRDefault="001B5B4E" w:rsidP="00461984">
            <w:pPr>
              <w:pStyle w:val="afffffffffff9"/>
              <w:spacing w:before="78" w:after="78"/>
              <w:ind w:firstLineChars="100" w:firstLine="181"/>
              <w:jc w:val="both"/>
              <w:rPr>
                <w:rFonts w:hAnsi="宋体" w:cs="宋体" w:hint="eastAsia"/>
                <w:color w:val="000000"/>
                <w:szCs w:val="18"/>
                <w:lang w:bidi="ar"/>
              </w:rPr>
            </w:pPr>
            <w:proofErr w:type="spellStart"/>
            <w:r>
              <w:rPr>
                <w:rFonts w:hAnsi="宋体" w:cs="宋体"/>
                <w:b/>
                <w:bCs/>
                <w:color w:val="000000"/>
                <w:szCs w:val="18"/>
                <w:lang w:bidi="ar"/>
              </w:rPr>
              <w:t>unalignseq</w:t>
            </w:r>
            <w:r>
              <w:rPr>
                <w:rFonts w:hAnsi="宋体" w:cs="宋体" w:hint="eastAsia"/>
                <w:b/>
                <w:bCs/>
                <w:color w:val="000000"/>
                <w:szCs w:val="18"/>
                <w:lang w:bidi="ar"/>
              </w:rPr>
              <w:t>_id</w:t>
            </w:r>
            <w:proofErr w:type="spellEnd"/>
          </w:p>
        </w:tc>
        <w:tc>
          <w:tcPr>
            <w:tcW w:w="4545" w:type="dxa"/>
            <w:gridSpan w:val="2"/>
          </w:tcPr>
          <w:p w14:paraId="6EE9FFAF" w14:textId="77777777" w:rsidR="001B5B4E" w:rsidRDefault="001B5B4E" w:rsidP="00461984">
            <w:pPr>
              <w:pStyle w:val="afffffffffff9"/>
              <w:spacing w:before="78" w:after="78"/>
              <w:jc w:val="both"/>
            </w:pPr>
            <w:r>
              <w:rPr>
                <w:rFonts w:hint="eastAsia"/>
              </w:rPr>
              <w:t>内容为4，表示接下来内容为比对失败序列内容</w:t>
            </w:r>
          </w:p>
        </w:tc>
        <w:tc>
          <w:tcPr>
            <w:tcW w:w="990" w:type="dxa"/>
          </w:tcPr>
          <w:p w14:paraId="2202C3FA" w14:textId="77777777" w:rsidR="001B5B4E" w:rsidRDefault="001B5B4E" w:rsidP="00461984">
            <w:pPr>
              <w:pStyle w:val="afffffffffff9"/>
              <w:spacing w:before="78" w:after="78"/>
            </w:pPr>
            <w:r>
              <w:rPr>
                <w:rFonts w:hint="eastAsia"/>
              </w:rPr>
              <w:t>vi</w:t>
            </w:r>
          </w:p>
        </w:tc>
      </w:tr>
      <w:tr w:rsidR="001B5B4E" w14:paraId="6E2DFB33"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809" w:type="dxa"/>
          </w:tcPr>
          <w:p w14:paraId="2D80E650" w14:textId="77777777" w:rsidR="001B5B4E" w:rsidRDefault="001B5B4E" w:rsidP="00461984">
            <w:pPr>
              <w:pStyle w:val="afffffffffff9"/>
              <w:spacing w:before="78" w:after="78"/>
              <w:ind w:firstLineChars="100" w:firstLine="181"/>
              <w:jc w:val="both"/>
              <w:rPr>
                <w:rFonts w:hAnsi="宋体" w:cs="宋体" w:hint="eastAsia"/>
                <w:color w:val="000000"/>
                <w:szCs w:val="18"/>
                <w:lang w:bidi="ar"/>
              </w:rPr>
            </w:pPr>
            <w:proofErr w:type="spellStart"/>
            <w:r>
              <w:rPr>
                <w:rFonts w:hAnsi="宋体" w:cs="宋体"/>
                <w:b/>
                <w:bCs/>
                <w:color w:val="000000"/>
                <w:szCs w:val="18"/>
                <w:lang w:bidi="ar"/>
              </w:rPr>
              <w:t>unalignseq</w:t>
            </w:r>
            <w:r>
              <w:rPr>
                <w:rFonts w:hAnsi="宋体" w:cs="宋体" w:hint="eastAsia"/>
                <w:b/>
                <w:bCs/>
                <w:color w:val="000000"/>
                <w:szCs w:val="18"/>
                <w:lang w:bidi="ar"/>
              </w:rPr>
              <w:t>_len</w:t>
            </w:r>
            <w:proofErr w:type="spellEnd"/>
          </w:p>
        </w:tc>
        <w:tc>
          <w:tcPr>
            <w:tcW w:w="4545" w:type="dxa"/>
            <w:gridSpan w:val="2"/>
          </w:tcPr>
          <w:p w14:paraId="4510505F" w14:textId="77777777" w:rsidR="001B5B4E" w:rsidRDefault="001B5B4E" w:rsidP="00461984">
            <w:pPr>
              <w:pStyle w:val="afffffffffff9"/>
              <w:spacing w:before="78" w:after="78"/>
              <w:jc w:val="both"/>
            </w:pPr>
            <w:r>
              <w:rPr>
                <w:rFonts w:hint="eastAsia"/>
              </w:rPr>
              <w:t>比对失败序列内容码流长度</w:t>
            </w:r>
          </w:p>
        </w:tc>
        <w:tc>
          <w:tcPr>
            <w:tcW w:w="990" w:type="dxa"/>
          </w:tcPr>
          <w:p w14:paraId="1DE82707" w14:textId="77777777" w:rsidR="001B5B4E" w:rsidRDefault="001B5B4E" w:rsidP="00461984">
            <w:pPr>
              <w:pStyle w:val="afffffffffff9"/>
              <w:spacing w:before="78" w:after="78"/>
            </w:pPr>
            <w:r>
              <w:rPr>
                <w:rFonts w:hint="eastAsia"/>
              </w:rPr>
              <w:t>vi</w:t>
            </w:r>
          </w:p>
        </w:tc>
      </w:tr>
      <w:tr w:rsidR="009028C7" w14:paraId="4D074F0B"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809" w:type="dxa"/>
          </w:tcPr>
          <w:p w14:paraId="48CD4551" w14:textId="76153025" w:rsidR="009028C7" w:rsidRDefault="009028C7" w:rsidP="00461984">
            <w:pPr>
              <w:pStyle w:val="afffffffffff9"/>
              <w:spacing w:before="78" w:after="78"/>
              <w:ind w:firstLineChars="100" w:firstLine="180"/>
              <w:jc w:val="both"/>
              <w:rPr>
                <w:rFonts w:hAnsi="宋体" w:cs="宋体" w:hint="eastAsia"/>
                <w:b/>
                <w:bCs/>
                <w:color w:val="000000"/>
                <w:szCs w:val="18"/>
                <w:lang w:bidi="ar"/>
              </w:rPr>
            </w:pPr>
            <w:r>
              <w:rPr>
                <w:rFonts w:hAnsi="宋体" w:cs="宋体"/>
                <w:color w:val="000000" w:themeColor="text1"/>
                <w:lang w:bidi="ar"/>
              </w:rPr>
              <w:t>if</w:t>
            </w:r>
            <w:r>
              <w:rPr>
                <w:rFonts w:hAnsi="宋体" w:cs="宋体" w:hint="eastAsia"/>
                <w:color w:val="000000" w:themeColor="text1"/>
                <w:lang w:bidi="ar"/>
              </w:rPr>
              <w:t xml:space="preserve"> </w:t>
            </w:r>
            <w:r>
              <w:rPr>
                <w:rFonts w:hAnsi="宋体" w:cs="宋体"/>
                <w:color w:val="000000" w:themeColor="text1"/>
                <w:lang w:bidi="ar"/>
              </w:rPr>
              <w:t>(</w:t>
            </w:r>
            <w:proofErr w:type="spellStart"/>
            <w:r w:rsidR="004120F2" w:rsidRPr="00BB49DD">
              <w:rPr>
                <w:rFonts w:hAnsi="宋体" w:cs="宋体"/>
                <w:color w:val="000000" w:themeColor="text1"/>
                <w:lang w:bidi="ar"/>
              </w:rPr>
              <w:t>ebml_value</w:t>
            </w:r>
            <w:proofErr w:type="spellEnd"/>
            <w:r w:rsidR="004120F2" w:rsidRPr="00BB49DD">
              <w:rPr>
                <w:rFonts w:hAnsi="宋体" w:cs="宋体"/>
                <w:color w:val="000000" w:themeColor="text1"/>
                <w:lang w:bidi="ar"/>
              </w:rPr>
              <w:t>(</w:t>
            </w:r>
            <w:proofErr w:type="spellStart"/>
            <w:r w:rsidR="004120F2" w:rsidRPr="00BB49DD">
              <w:rPr>
                <w:rFonts w:hAnsi="宋体" w:cs="宋体"/>
                <w:color w:val="000000" w:themeColor="text1"/>
                <w:lang w:bidi="ar"/>
              </w:rPr>
              <w:t>seq_encoder</w:t>
            </w:r>
            <w:r w:rsidR="004120F2">
              <w:rPr>
                <w:rFonts w:hAnsi="宋体" w:cs="宋体" w:hint="eastAsia"/>
                <w:color w:val="000000" w:themeColor="text1"/>
                <w:lang w:bidi="ar"/>
              </w:rPr>
              <w:t>_</w:t>
            </w:r>
            <w:proofErr w:type="gramStart"/>
            <w:r w:rsidR="004120F2">
              <w:rPr>
                <w:rFonts w:hAnsi="宋体" w:cs="宋体" w:hint="eastAsia"/>
                <w:color w:val="000000" w:themeColor="text1"/>
                <w:lang w:bidi="ar"/>
              </w:rPr>
              <w:t>ver</w:t>
            </w:r>
            <w:proofErr w:type="spellEnd"/>
            <w:r w:rsidR="004120F2" w:rsidRPr="00BB49DD">
              <w:rPr>
                <w:rFonts w:hAnsi="宋体" w:cs="宋体"/>
                <w:color w:val="000000" w:themeColor="text1"/>
                <w:lang w:bidi="ar"/>
              </w:rPr>
              <w:t>)</w:t>
            </w:r>
            <w:r w:rsidR="004120F2">
              <w:rPr>
                <w:rFonts w:hAnsi="宋体" w:cs="宋体" w:hint="eastAsia"/>
                <w:color w:val="000000" w:themeColor="text1"/>
                <w:lang w:bidi="ar"/>
              </w:rPr>
              <w:t>=</w:t>
            </w:r>
            <w:proofErr w:type="gramEnd"/>
            <w:r w:rsidR="004120F2">
              <w:rPr>
                <w:rFonts w:hAnsi="宋体" w:cs="宋体" w:hint="eastAsia"/>
                <w:color w:val="000000" w:themeColor="text1"/>
                <w:lang w:bidi="ar"/>
              </w:rPr>
              <w:t>=1</w:t>
            </w:r>
            <w:r>
              <w:rPr>
                <w:rFonts w:hAnsi="宋体" w:cs="宋体"/>
                <w:color w:val="000000" w:themeColor="text1"/>
                <w:lang w:bidi="ar"/>
              </w:rPr>
              <w:t>)</w:t>
            </w:r>
            <w:r w:rsidR="008B5FAF">
              <w:rPr>
                <w:rFonts w:hAnsi="宋体" w:cs="宋体" w:hint="eastAsia"/>
                <w:color w:val="000000" w:themeColor="text1"/>
                <w:lang w:bidi="ar"/>
              </w:rPr>
              <w:t>{</w:t>
            </w:r>
          </w:p>
        </w:tc>
        <w:tc>
          <w:tcPr>
            <w:tcW w:w="4545" w:type="dxa"/>
            <w:gridSpan w:val="2"/>
          </w:tcPr>
          <w:p w14:paraId="05E909A0" w14:textId="77777777" w:rsidR="009028C7" w:rsidRDefault="009028C7" w:rsidP="00461984">
            <w:pPr>
              <w:pStyle w:val="afffffffffff9"/>
              <w:spacing w:before="78" w:after="78"/>
              <w:jc w:val="both"/>
            </w:pPr>
          </w:p>
        </w:tc>
        <w:tc>
          <w:tcPr>
            <w:tcW w:w="990" w:type="dxa"/>
          </w:tcPr>
          <w:p w14:paraId="5822E064" w14:textId="77777777" w:rsidR="009028C7" w:rsidRDefault="009028C7" w:rsidP="00461984">
            <w:pPr>
              <w:pStyle w:val="afffffffffff9"/>
              <w:spacing w:before="78" w:after="78"/>
            </w:pPr>
          </w:p>
        </w:tc>
      </w:tr>
    </w:tbl>
    <w:p w14:paraId="17038F37" w14:textId="22C5B27F" w:rsidR="00E41B55" w:rsidRPr="00E41B55" w:rsidRDefault="00E41B55" w:rsidP="00E41B55">
      <w:pPr>
        <w:pStyle w:val="afff8"/>
        <w:numPr>
          <w:ilvl w:val="0"/>
          <w:numId w:val="0"/>
        </w:numPr>
        <w:spacing w:before="156" w:after="156"/>
        <w:jc w:val="center"/>
      </w:pPr>
      <w:r>
        <w:rPr>
          <w:rFonts w:hAnsi="黑体" w:hint="eastAsia"/>
        </w:rPr>
        <w:lastRenderedPageBreak/>
        <w:t xml:space="preserve">表26　</w:t>
      </w:r>
      <w:r>
        <w:rPr>
          <w:rFonts w:hAnsi="黑体" w:hint="eastAsia"/>
        </w:rPr>
        <w:tab/>
        <w:t>容错配的序列比对和编码</w:t>
      </w:r>
      <w:proofErr w:type="gramStart"/>
      <w:r>
        <w:rPr>
          <w:rFonts w:hAnsi="黑体" w:hint="eastAsia"/>
        </w:rPr>
        <w:t>码</w:t>
      </w:r>
      <w:proofErr w:type="gramEnd"/>
      <w:r>
        <w:rPr>
          <w:rFonts w:hAnsi="黑体" w:hint="eastAsia"/>
        </w:rPr>
        <w:t>流定义</w:t>
      </w:r>
      <w:r w:rsidRPr="00E41B55">
        <w:rPr>
          <w:rFonts w:ascii="宋体" w:eastAsia="宋体" w:hAnsi="宋体" w:hint="eastAsia"/>
        </w:rPr>
        <w:t>（续）</w:t>
      </w:r>
    </w:p>
    <w:tbl>
      <w:tblPr>
        <w:tblStyle w:val="afffff4"/>
        <w:tblW w:w="9344" w:type="dxa"/>
        <w:tblInd w:w="5" w:type="dxa"/>
        <w:tblLook w:val="04A0" w:firstRow="1" w:lastRow="0" w:firstColumn="1" w:lastColumn="0" w:noHBand="0" w:noVBand="1"/>
      </w:tblPr>
      <w:tblGrid>
        <w:gridCol w:w="3809"/>
        <w:gridCol w:w="4545"/>
        <w:gridCol w:w="990"/>
      </w:tblGrid>
      <w:tr w:rsidR="00E41B55" w14:paraId="1AA5542B" w14:textId="77777777" w:rsidTr="00D44D28">
        <w:tc>
          <w:tcPr>
            <w:tcW w:w="3809" w:type="dxa"/>
            <w:vAlign w:val="center"/>
          </w:tcPr>
          <w:p w14:paraId="1346CD51" w14:textId="3FC09D6B" w:rsidR="00E41B55" w:rsidRDefault="00E41B55" w:rsidP="00E41B55">
            <w:pPr>
              <w:pStyle w:val="afffffffffff9"/>
              <w:spacing w:before="78" w:after="78"/>
              <w:ind w:firstLineChars="100" w:firstLine="180"/>
              <w:rPr>
                <w:rFonts w:hAnsi="宋体" w:cs="宋体" w:hint="eastAsia"/>
                <w:color w:val="000000" w:themeColor="text1"/>
                <w:lang w:bidi="ar"/>
              </w:rPr>
            </w:pPr>
            <w:r>
              <w:rPr>
                <w:rFonts w:hint="eastAsia"/>
              </w:rPr>
              <w:t>容错配的序列比对和编码</w:t>
            </w:r>
            <w:proofErr w:type="gramStart"/>
            <w:r>
              <w:rPr>
                <w:rFonts w:hint="eastAsia"/>
              </w:rPr>
              <w:t>码</w:t>
            </w:r>
            <w:proofErr w:type="gramEnd"/>
            <w:r>
              <w:rPr>
                <w:rFonts w:hint="eastAsia"/>
              </w:rPr>
              <w:t>流</w:t>
            </w:r>
            <w:r>
              <w:rPr>
                <w:rFonts w:hAnsi="宋体" w:cs="宋体" w:hint="eastAsia"/>
                <w:color w:val="000000"/>
                <w:szCs w:val="18"/>
                <w:lang w:bidi="ar"/>
              </w:rPr>
              <w:t>定义</w:t>
            </w:r>
          </w:p>
        </w:tc>
        <w:tc>
          <w:tcPr>
            <w:tcW w:w="4545" w:type="dxa"/>
            <w:vAlign w:val="center"/>
          </w:tcPr>
          <w:p w14:paraId="1E3F68A1" w14:textId="5B63DE26" w:rsidR="00E41B55" w:rsidRPr="00F25D0B" w:rsidRDefault="00E41B55" w:rsidP="00E41B55">
            <w:pPr>
              <w:pStyle w:val="afffffffffff9"/>
              <w:spacing w:before="78" w:after="78"/>
            </w:pPr>
            <w:r>
              <w:rPr>
                <w:rFonts w:hint="eastAsia"/>
              </w:rPr>
              <w:t>说明</w:t>
            </w:r>
          </w:p>
        </w:tc>
        <w:tc>
          <w:tcPr>
            <w:tcW w:w="990" w:type="dxa"/>
          </w:tcPr>
          <w:p w14:paraId="019DB7EB" w14:textId="214E2E33" w:rsidR="00E41B55" w:rsidRDefault="00E41B55" w:rsidP="00E41B55">
            <w:pPr>
              <w:pStyle w:val="afffffffffff9"/>
              <w:spacing w:before="78" w:after="78"/>
            </w:pPr>
            <w:r>
              <w:rPr>
                <w:rFonts w:hint="eastAsia"/>
              </w:rPr>
              <w:t>描述符</w:t>
            </w:r>
          </w:p>
        </w:tc>
      </w:tr>
      <w:tr w:rsidR="004B62ED" w14:paraId="68008A63" w14:textId="77777777" w:rsidTr="00E41B55">
        <w:tc>
          <w:tcPr>
            <w:tcW w:w="3809" w:type="dxa"/>
          </w:tcPr>
          <w:p w14:paraId="1D255B03" w14:textId="51A71DB4" w:rsidR="004B62ED" w:rsidRDefault="00DC0B29" w:rsidP="00461984">
            <w:pPr>
              <w:pStyle w:val="afffffffffff9"/>
              <w:spacing w:before="78" w:after="78"/>
              <w:ind w:firstLineChars="100" w:firstLine="180"/>
              <w:jc w:val="both"/>
              <w:rPr>
                <w:rFonts w:hAnsi="宋体" w:cs="宋体" w:hint="eastAsia"/>
                <w:color w:val="000000" w:themeColor="text1"/>
                <w:lang w:bidi="ar"/>
              </w:rPr>
            </w:pPr>
            <w:r>
              <w:rPr>
                <w:rFonts w:hAnsi="宋体" w:cs="宋体" w:hint="eastAsia"/>
                <w:color w:val="000000" w:themeColor="text1"/>
                <w:lang w:bidi="ar"/>
              </w:rPr>
              <w:t xml:space="preserve">  </w:t>
            </w:r>
            <w:proofErr w:type="spellStart"/>
            <w:r>
              <w:rPr>
                <w:rFonts w:hAnsi="宋体" w:cs="宋体"/>
                <w:b/>
                <w:bCs/>
                <w:color w:val="000000"/>
                <w:szCs w:val="18"/>
                <w:lang w:bidi="ar"/>
              </w:rPr>
              <w:t>unalignse</w:t>
            </w:r>
            <w:r>
              <w:rPr>
                <w:rFonts w:hAnsi="宋体" w:cs="宋体" w:hint="eastAsia"/>
                <w:b/>
                <w:bCs/>
                <w:color w:val="000000"/>
                <w:szCs w:val="18"/>
                <w:lang w:bidi="ar"/>
              </w:rPr>
              <w:t>q_</w:t>
            </w:r>
            <w:r w:rsidR="0058064D">
              <w:rPr>
                <w:rFonts w:hAnsi="宋体" w:cs="宋体" w:hint="eastAsia"/>
                <w:b/>
                <w:bCs/>
                <w:color w:val="000000"/>
                <w:szCs w:val="18"/>
                <w:lang w:bidi="ar"/>
              </w:rPr>
              <w:t>stream_</w:t>
            </w:r>
            <w:r>
              <w:rPr>
                <w:rFonts w:hAnsi="宋体" w:cs="宋体" w:hint="eastAsia"/>
                <w:b/>
                <w:bCs/>
                <w:color w:val="000000"/>
                <w:szCs w:val="18"/>
                <w:lang w:bidi="ar"/>
              </w:rPr>
              <w:t>num</w:t>
            </w:r>
            <w:proofErr w:type="spellEnd"/>
          </w:p>
        </w:tc>
        <w:tc>
          <w:tcPr>
            <w:tcW w:w="4545" w:type="dxa"/>
          </w:tcPr>
          <w:p w14:paraId="3D214D18" w14:textId="0DE70FF7" w:rsidR="004B62ED" w:rsidRPr="00F25D0B" w:rsidRDefault="00F25D0B" w:rsidP="00461984">
            <w:pPr>
              <w:pStyle w:val="afffffffffff9"/>
              <w:spacing w:before="78" w:after="78"/>
              <w:jc w:val="both"/>
            </w:pPr>
            <w:r w:rsidRPr="00F25D0B">
              <w:rPr>
                <w:rFonts w:hint="eastAsia"/>
              </w:rPr>
              <w:t>记录</w:t>
            </w:r>
            <w:proofErr w:type="spellStart"/>
            <w:r w:rsidRPr="00CB4F86">
              <w:rPr>
                <w:rFonts w:hAnsi="宋体" w:cs="宋体"/>
                <w:color w:val="000000"/>
                <w:szCs w:val="18"/>
                <w:lang w:bidi="ar"/>
              </w:rPr>
              <w:t>unalignseq_stream</w:t>
            </w:r>
            <w:proofErr w:type="spellEnd"/>
            <w:r w:rsidRPr="00CB4F86">
              <w:rPr>
                <w:rFonts w:hAnsi="宋体" w:cs="宋体" w:hint="eastAsia"/>
                <w:color w:val="000000"/>
                <w:szCs w:val="18"/>
                <w:lang w:bidi="ar"/>
              </w:rPr>
              <w:t>的字符数</w:t>
            </w:r>
          </w:p>
        </w:tc>
        <w:tc>
          <w:tcPr>
            <w:tcW w:w="990" w:type="dxa"/>
          </w:tcPr>
          <w:p w14:paraId="419764BD" w14:textId="52749777" w:rsidR="004B62ED" w:rsidRDefault="00F25D0B" w:rsidP="00461984">
            <w:pPr>
              <w:pStyle w:val="afffffffffff9"/>
              <w:spacing w:before="78" w:after="78"/>
            </w:pPr>
            <w:proofErr w:type="gramStart"/>
            <w:r>
              <w:rPr>
                <w:rFonts w:hint="eastAsia"/>
              </w:rPr>
              <w:t>u(</w:t>
            </w:r>
            <w:proofErr w:type="gramEnd"/>
            <w:r>
              <w:rPr>
                <w:rFonts w:hint="eastAsia"/>
              </w:rPr>
              <w:t>32)</w:t>
            </w:r>
          </w:p>
        </w:tc>
      </w:tr>
      <w:tr w:rsidR="001B5B4E" w14:paraId="5CC59C22" w14:textId="77777777" w:rsidTr="00E41B55">
        <w:tc>
          <w:tcPr>
            <w:tcW w:w="3809" w:type="dxa"/>
          </w:tcPr>
          <w:p w14:paraId="750AD48D" w14:textId="21BA4C99" w:rsidR="001B5B4E" w:rsidRDefault="001B5B4E" w:rsidP="00461984">
            <w:pPr>
              <w:pStyle w:val="afffffffffff9"/>
              <w:spacing w:before="78" w:after="78"/>
              <w:jc w:val="both"/>
              <w:rPr>
                <w:rFonts w:hAnsi="宋体" w:cs="宋体" w:hint="eastAsia"/>
                <w:b/>
                <w:bCs/>
                <w:color w:val="000000"/>
                <w:szCs w:val="18"/>
                <w:lang w:bidi="ar"/>
              </w:rPr>
            </w:pPr>
            <w:r>
              <w:rPr>
                <w:rFonts w:hAnsi="宋体" w:cs="宋体" w:hint="eastAsia"/>
                <w:b/>
                <w:bCs/>
                <w:color w:val="000000"/>
                <w:szCs w:val="18"/>
                <w:lang w:bidi="ar"/>
              </w:rPr>
              <w:t xml:space="preserve">  </w:t>
            </w:r>
            <w:r w:rsidR="009028C7">
              <w:rPr>
                <w:rFonts w:hAnsi="宋体" w:cs="宋体" w:hint="eastAsia"/>
                <w:b/>
                <w:bCs/>
                <w:color w:val="000000"/>
                <w:szCs w:val="18"/>
                <w:lang w:bidi="ar"/>
              </w:rPr>
              <w:t xml:space="preserve">  </w:t>
            </w:r>
            <w:proofErr w:type="spellStart"/>
            <w:r>
              <w:rPr>
                <w:rFonts w:hAnsi="宋体" w:cs="宋体"/>
                <w:b/>
                <w:bCs/>
                <w:color w:val="000000"/>
                <w:szCs w:val="18"/>
                <w:lang w:bidi="ar"/>
              </w:rPr>
              <w:t>unalignse</w:t>
            </w:r>
            <w:r>
              <w:rPr>
                <w:rFonts w:hAnsi="宋体" w:cs="宋体" w:hint="eastAsia"/>
                <w:b/>
                <w:bCs/>
                <w:color w:val="000000"/>
                <w:szCs w:val="18"/>
                <w:lang w:bidi="ar"/>
              </w:rPr>
              <w:t>q_stream</w:t>
            </w:r>
            <w:proofErr w:type="spellEnd"/>
          </w:p>
        </w:tc>
        <w:tc>
          <w:tcPr>
            <w:tcW w:w="4545" w:type="dxa"/>
          </w:tcPr>
          <w:p w14:paraId="3B891D55" w14:textId="7D1A8B76" w:rsidR="001B5B4E" w:rsidRDefault="001B5B4E" w:rsidP="00461984">
            <w:pPr>
              <w:pStyle w:val="afffffffffff9"/>
              <w:spacing w:before="78" w:after="78"/>
              <w:jc w:val="both"/>
            </w:pPr>
            <w:proofErr w:type="gramStart"/>
            <w:r>
              <w:rPr>
                <w:rFonts w:hint="eastAsia"/>
              </w:rPr>
              <w:t>无参位流</w:t>
            </w:r>
            <w:proofErr w:type="gramEnd"/>
            <w:r>
              <w:rPr>
                <w:rFonts w:hint="eastAsia"/>
              </w:rPr>
              <w:t>，比对失败序列用范围为4的</w:t>
            </w:r>
            <w:r w:rsidR="00C16236">
              <w:rPr>
                <w:rFonts w:hint="eastAsia"/>
              </w:rPr>
              <w:t>k阶</w:t>
            </w:r>
            <w:r w:rsidR="00D32DB7">
              <w:rPr>
                <w:rFonts w:hint="eastAsia"/>
              </w:rPr>
              <w:t>区间</w:t>
            </w:r>
            <w:r>
              <w:rPr>
                <w:rFonts w:hint="eastAsia"/>
              </w:rPr>
              <w:t>编码器的编码</w:t>
            </w:r>
            <w:proofErr w:type="gramStart"/>
            <w:r>
              <w:rPr>
                <w:rFonts w:hint="eastAsia"/>
              </w:rPr>
              <w:t>码</w:t>
            </w:r>
            <w:proofErr w:type="gramEnd"/>
            <w:r>
              <w:rPr>
                <w:rFonts w:hint="eastAsia"/>
              </w:rPr>
              <w:t>流,简并碱基统一使用字符‘A’代替</w:t>
            </w:r>
            <w:r w:rsidR="00C16236">
              <w:rPr>
                <w:rFonts w:hint="eastAsia"/>
              </w:rPr>
              <w:t>，</w:t>
            </w:r>
            <w:proofErr w:type="gramStart"/>
            <w:r w:rsidR="00C16236">
              <w:rPr>
                <w:rFonts w:hint="eastAsia"/>
              </w:rPr>
              <w:t>此处</w:t>
            </w:r>
            <w:r w:rsidR="007E41D0">
              <w:rPr>
                <w:rFonts w:hint="eastAsia"/>
              </w:rPr>
              <w:t>阶数由</w:t>
            </w:r>
            <w:proofErr w:type="spellStart"/>
            <w:proofErr w:type="gramEnd"/>
            <w:r w:rsidR="00305D05">
              <w:rPr>
                <w:rFonts w:hint="eastAsia"/>
              </w:rPr>
              <w:t>r</w:t>
            </w:r>
            <w:r w:rsidR="00C16236">
              <w:rPr>
                <w:rFonts w:hint="eastAsia"/>
              </w:rPr>
              <w:t>c_order</w:t>
            </w:r>
            <w:proofErr w:type="spellEnd"/>
            <w:r w:rsidR="00C16236">
              <w:rPr>
                <w:rFonts w:hint="eastAsia"/>
              </w:rPr>
              <w:t>确定</w:t>
            </w:r>
            <w:r>
              <w:rPr>
                <w:rFonts w:hint="eastAsia"/>
              </w:rPr>
              <w:t>。</w:t>
            </w:r>
          </w:p>
        </w:tc>
        <w:tc>
          <w:tcPr>
            <w:tcW w:w="990" w:type="dxa"/>
          </w:tcPr>
          <w:p w14:paraId="16372651" w14:textId="343FA2EF" w:rsidR="001B5B4E" w:rsidRDefault="00FC7DDD" w:rsidP="00461984">
            <w:pPr>
              <w:pStyle w:val="afffffffffff9"/>
              <w:spacing w:before="78" w:after="78"/>
            </w:pPr>
            <w:proofErr w:type="spellStart"/>
            <w:r>
              <w:rPr>
                <w:rFonts w:hint="eastAsia"/>
              </w:rPr>
              <w:t>rc</w:t>
            </w:r>
            <w:proofErr w:type="spellEnd"/>
            <w:r>
              <w:rPr>
                <w:rFonts w:hint="eastAsia"/>
              </w:rPr>
              <w:t>(</w:t>
            </w:r>
            <w:r w:rsidR="00864E56">
              <w:rPr>
                <w:rFonts w:hAnsi="宋体" w:cs="宋体" w:hint="eastAsia"/>
                <w:bCs/>
                <w:color w:val="000000" w:themeColor="text1"/>
                <w:lang w:bidi="ar"/>
              </w:rPr>
              <w:t>v</w:t>
            </w:r>
            <w:r w:rsidR="00B22AC8">
              <w:rPr>
                <w:rFonts w:hint="eastAsia"/>
              </w:rPr>
              <w:t>，</w:t>
            </w:r>
            <w:r w:rsidR="001B5B4E">
              <w:rPr>
                <w:rFonts w:hint="eastAsia"/>
              </w:rPr>
              <w:t>4)</w:t>
            </w:r>
          </w:p>
        </w:tc>
      </w:tr>
      <w:tr w:rsidR="008B5FAF" w14:paraId="510E1190" w14:textId="77777777" w:rsidTr="00E41B55">
        <w:tc>
          <w:tcPr>
            <w:tcW w:w="3809" w:type="dxa"/>
          </w:tcPr>
          <w:p w14:paraId="630D9C0D" w14:textId="3C7722E4" w:rsidR="008B5FAF" w:rsidRDefault="008B5FAF" w:rsidP="00461984">
            <w:pPr>
              <w:pStyle w:val="afffffffffff9"/>
              <w:spacing w:before="78" w:after="78"/>
              <w:jc w:val="both"/>
              <w:rPr>
                <w:rFonts w:hAnsi="宋体" w:cs="宋体" w:hint="eastAsia"/>
                <w:b/>
                <w:bCs/>
                <w:color w:val="000000"/>
                <w:szCs w:val="18"/>
                <w:lang w:bidi="ar"/>
              </w:rPr>
            </w:pPr>
            <w:r>
              <w:rPr>
                <w:rFonts w:hAnsi="宋体" w:cs="宋体" w:hint="eastAsia"/>
                <w:b/>
                <w:bCs/>
                <w:color w:val="000000"/>
                <w:szCs w:val="18"/>
                <w:lang w:bidi="ar"/>
              </w:rPr>
              <w:t xml:space="preserve">    }</w:t>
            </w:r>
          </w:p>
        </w:tc>
        <w:tc>
          <w:tcPr>
            <w:tcW w:w="4545" w:type="dxa"/>
          </w:tcPr>
          <w:p w14:paraId="1C287B90" w14:textId="77777777" w:rsidR="008B5FAF" w:rsidRDefault="008B5FAF" w:rsidP="00461984">
            <w:pPr>
              <w:pStyle w:val="afffffffffff9"/>
              <w:spacing w:before="78" w:after="78"/>
              <w:jc w:val="both"/>
            </w:pPr>
          </w:p>
        </w:tc>
        <w:tc>
          <w:tcPr>
            <w:tcW w:w="990" w:type="dxa"/>
          </w:tcPr>
          <w:p w14:paraId="5818F8CF" w14:textId="77777777" w:rsidR="008B5FAF" w:rsidDel="00FC7DDD" w:rsidRDefault="008B5FAF" w:rsidP="00461984">
            <w:pPr>
              <w:pStyle w:val="afffffffffff9"/>
              <w:spacing w:before="78" w:after="78"/>
            </w:pPr>
          </w:p>
        </w:tc>
      </w:tr>
      <w:tr w:rsidR="001B5B4E" w14:paraId="13E6721E" w14:textId="77777777" w:rsidTr="00E41B55">
        <w:tc>
          <w:tcPr>
            <w:tcW w:w="3809" w:type="dxa"/>
          </w:tcPr>
          <w:p w14:paraId="2403B2B9" w14:textId="77777777" w:rsidR="001B5B4E" w:rsidRDefault="001B5B4E" w:rsidP="00461984">
            <w:pPr>
              <w:pStyle w:val="afffffffffff9"/>
              <w:spacing w:before="78" w:after="78"/>
              <w:jc w:val="both"/>
              <w:rPr>
                <w:rFonts w:hAnsi="宋体" w:cs="宋体" w:hint="eastAsia"/>
                <w:color w:val="000000"/>
                <w:szCs w:val="18"/>
                <w:lang w:bidi="ar"/>
              </w:rPr>
            </w:pPr>
            <w:r>
              <w:rPr>
                <w:rFonts w:hAnsi="宋体" w:cs="宋体" w:hint="eastAsia"/>
                <w:color w:val="000000"/>
                <w:szCs w:val="18"/>
                <w:lang w:bidi="ar"/>
              </w:rPr>
              <w:t>}</w:t>
            </w:r>
          </w:p>
        </w:tc>
        <w:tc>
          <w:tcPr>
            <w:tcW w:w="4545" w:type="dxa"/>
          </w:tcPr>
          <w:p w14:paraId="3CEC2C0A" w14:textId="77777777" w:rsidR="001B5B4E" w:rsidRDefault="001B5B4E" w:rsidP="00461984">
            <w:pPr>
              <w:pStyle w:val="afffffffffff9"/>
              <w:spacing w:before="78" w:after="78"/>
              <w:jc w:val="both"/>
            </w:pPr>
          </w:p>
        </w:tc>
        <w:tc>
          <w:tcPr>
            <w:tcW w:w="990" w:type="dxa"/>
          </w:tcPr>
          <w:p w14:paraId="4B624463" w14:textId="77777777" w:rsidR="001B5B4E" w:rsidRDefault="001B5B4E" w:rsidP="00461984">
            <w:pPr>
              <w:pStyle w:val="afffffffffff9"/>
              <w:spacing w:before="78" w:after="78"/>
            </w:pPr>
            <w:r>
              <w:rPr>
                <w:rFonts w:hint="eastAsia"/>
              </w:rPr>
              <w:t>-</w:t>
            </w:r>
          </w:p>
        </w:tc>
      </w:tr>
    </w:tbl>
    <w:p w14:paraId="08FECB9A" w14:textId="77777777" w:rsidR="00E41B55" w:rsidRDefault="00E41B55" w:rsidP="00E41B55">
      <w:pPr>
        <w:pStyle w:val="afff8"/>
        <w:numPr>
          <w:ilvl w:val="0"/>
          <w:numId w:val="0"/>
        </w:numPr>
        <w:spacing w:before="156" w:after="156"/>
      </w:pPr>
    </w:p>
    <w:p w14:paraId="0FAE9B20" w14:textId="55DC8C4A" w:rsidR="0067738A" w:rsidRDefault="00621989">
      <w:pPr>
        <w:pStyle w:val="afff8"/>
        <w:spacing w:before="156" w:after="156"/>
      </w:pPr>
      <w:r>
        <w:rPr>
          <w:rFonts w:hint="eastAsia"/>
        </w:rPr>
        <w:t>简并碱基位流语义</w:t>
      </w:r>
    </w:p>
    <w:p w14:paraId="3A7CB8C9" w14:textId="300530D0" w:rsidR="0067738A" w:rsidRDefault="00621989">
      <w:pPr>
        <w:pStyle w:val="afffffff9"/>
        <w:ind w:firstLine="420"/>
      </w:pPr>
      <w:r>
        <w:rPr>
          <w:rFonts w:hint="eastAsia"/>
        </w:rPr>
        <w:t>简并碱基语义定义见</w:t>
      </w:r>
      <w:r w:rsidR="005A363A">
        <w:fldChar w:fldCharType="begin"/>
      </w:r>
      <w:r w:rsidR="005A363A">
        <w:instrText xml:space="preserve"> </w:instrText>
      </w:r>
      <w:r w:rsidR="005A363A">
        <w:rPr>
          <w:rFonts w:hint="eastAsia"/>
        </w:rPr>
        <w:instrText>REF _Ref186299341 \h</w:instrText>
      </w:r>
      <w:r w:rsidR="005A363A">
        <w:instrText xml:space="preserve"> </w:instrText>
      </w:r>
      <w:r w:rsidR="005A363A">
        <w:fldChar w:fldCharType="separate"/>
      </w:r>
      <w:r w:rsidR="002A1534">
        <w:rPr>
          <w:rFonts w:hint="eastAsia"/>
        </w:rPr>
        <w:t xml:space="preserve">表 </w:t>
      </w:r>
      <w:r w:rsidR="002A1534">
        <w:rPr>
          <w:noProof/>
        </w:rPr>
        <w:t>27</w:t>
      </w:r>
      <w:r w:rsidR="005A363A">
        <w:fldChar w:fldCharType="end"/>
      </w:r>
      <w:r>
        <w:rPr>
          <w:rFonts w:hint="eastAsia"/>
        </w:rPr>
        <w:t>。</w:t>
      </w:r>
    </w:p>
    <w:p w14:paraId="5DC9D055" w14:textId="56F79B85" w:rsidR="0067738A" w:rsidRPr="007B1848" w:rsidRDefault="005A363A" w:rsidP="005A363A">
      <w:pPr>
        <w:pStyle w:val="afffffffffffff9"/>
        <w:jc w:val="center"/>
        <w:rPr>
          <w:rFonts w:hint="eastAsia"/>
          <w:sz w:val="21"/>
          <w:szCs w:val="21"/>
        </w:rPr>
      </w:pPr>
      <w:bookmarkStart w:id="137" w:name="_Ref186299341"/>
      <w:bookmarkStart w:id="138" w:name="OLE_LINK112"/>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27</w:t>
      </w:r>
      <w:r w:rsidRPr="007B1848">
        <w:rPr>
          <w:sz w:val="21"/>
          <w:szCs w:val="21"/>
        </w:rPr>
        <w:fldChar w:fldCharType="end"/>
      </w:r>
      <w:bookmarkEnd w:id="137"/>
      <w:r w:rsidR="00621989" w:rsidRPr="007B1848">
        <w:rPr>
          <w:rFonts w:hint="eastAsia"/>
          <w:sz w:val="21"/>
          <w:szCs w:val="21"/>
        </w:rPr>
        <w:t>简并碱基定义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959"/>
        <w:gridCol w:w="4395"/>
        <w:gridCol w:w="980"/>
      </w:tblGrid>
      <w:tr w:rsidR="0067738A" w14:paraId="603A72B9" w14:textId="77777777" w:rsidTr="00C16236">
        <w:trPr>
          <w:tblHeader/>
          <w:jc w:val="center"/>
        </w:trPr>
        <w:tc>
          <w:tcPr>
            <w:tcW w:w="3959" w:type="dxa"/>
            <w:tcBorders>
              <w:top w:val="single" w:sz="8" w:space="0" w:color="auto"/>
              <w:bottom w:val="single" w:sz="8" w:space="0" w:color="000000"/>
            </w:tcBorders>
            <w:vAlign w:val="center"/>
          </w:tcPr>
          <w:p w14:paraId="224A3A80" w14:textId="77777777" w:rsidR="0067738A" w:rsidRDefault="00621989">
            <w:pPr>
              <w:pStyle w:val="afffffffffff9"/>
            </w:pPr>
            <w:bookmarkStart w:id="139" w:name="_Hlk186043469"/>
            <w:bookmarkEnd w:id="138"/>
            <w:r>
              <w:rPr>
                <w:rFonts w:hAnsi="宋体" w:cs="宋体" w:hint="eastAsia"/>
                <w:color w:val="000000"/>
                <w:szCs w:val="18"/>
                <w:lang w:bidi="ar"/>
              </w:rPr>
              <w:t>简并碱基定义</w:t>
            </w:r>
          </w:p>
        </w:tc>
        <w:tc>
          <w:tcPr>
            <w:tcW w:w="4395" w:type="dxa"/>
            <w:tcBorders>
              <w:top w:val="single" w:sz="8" w:space="0" w:color="auto"/>
              <w:bottom w:val="single" w:sz="8" w:space="0" w:color="000000"/>
            </w:tcBorders>
            <w:shd w:val="clear" w:color="auto" w:fill="auto"/>
            <w:vAlign w:val="center"/>
          </w:tcPr>
          <w:p w14:paraId="14B31060" w14:textId="77777777" w:rsidR="0067738A" w:rsidRDefault="00621989">
            <w:pPr>
              <w:pStyle w:val="afffffffffff9"/>
            </w:pPr>
            <w:r>
              <w:rPr>
                <w:rFonts w:hint="eastAsia"/>
              </w:rPr>
              <w:t>说明</w:t>
            </w:r>
          </w:p>
        </w:tc>
        <w:tc>
          <w:tcPr>
            <w:tcW w:w="980" w:type="dxa"/>
            <w:tcBorders>
              <w:top w:val="single" w:sz="8" w:space="0" w:color="auto"/>
              <w:bottom w:val="single" w:sz="8" w:space="0" w:color="000000"/>
            </w:tcBorders>
            <w:shd w:val="clear" w:color="auto" w:fill="auto"/>
          </w:tcPr>
          <w:p w14:paraId="3487FE7B" w14:textId="77777777" w:rsidR="0067738A" w:rsidRDefault="00621989">
            <w:pPr>
              <w:pStyle w:val="afffffffffff9"/>
            </w:pPr>
            <w:r>
              <w:rPr>
                <w:rFonts w:hint="eastAsia"/>
              </w:rPr>
              <w:t>描述符</w:t>
            </w:r>
          </w:p>
        </w:tc>
      </w:tr>
      <w:bookmarkEnd w:id="139"/>
      <w:tr w:rsidR="0067738A" w14:paraId="48227633" w14:textId="77777777" w:rsidTr="00C16236">
        <w:trPr>
          <w:jc w:val="center"/>
        </w:trPr>
        <w:tc>
          <w:tcPr>
            <w:tcW w:w="3959" w:type="dxa"/>
            <w:tcBorders>
              <w:top w:val="single" w:sz="8" w:space="0" w:color="000000"/>
              <w:left w:val="single" w:sz="8" w:space="0" w:color="000000"/>
              <w:bottom w:val="single" w:sz="4" w:space="0" w:color="000000"/>
            </w:tcBorders>
            <w:vAlign w:val="center"/>
          </w:tcPr>
          <w:p w14:paraId="3D500C55" w14:textId="77777777" w:rsidR="0067738A" w:rsidRDefault="00621989">
            <w:pPr>
              <w:pStyle w:val="afffffffffff9"/>
              <w:jc w:val="both"/>
            </w:pPr>
            <w:proofErr w:type="spellStart"/>
            <w:r>
              <w:rPr>
                <w:rFonts w:hAnsi="宋体" w:cs="宋体" w:hint="eastAsia"/>
                <w:color w:val="000000" w:themeColor="text1"/>
                <w:lang w:bidi="ar"/>
              </w:rPr>
              <w:t>ambi</w:t>
            </w:r>
            <w:r>
              <w:rPr>
                <w:rFonts w:hAnsi="宋体" w:cs="宋体"/>
                <w:color w:val="000000" w:themeColor="text1"/>
                <w:lang w:bidi="ar"/>
              </w:rPr>
              <w:t>_stream</w:t>
            </w:r>
            <w:proofErr w:type="spellEnd"/>
            <w:r>
              <w:rPr>
                <w:rFonts w:hAnsi="宋体" w:cs="宋体"/>
                <w:color w:val="000000" w:themeColor="text1"/>
                <w:lang w:bidi="ar"/>
              </w:rPr>
              <w:t xml:space="preserve"> () {</w:t>
            </w:r>
          </w:p>
        </w:tc>
        <w:tc>
          <w:tcPr>
            <w:tcW w:w="4395" w:type="dxa"/>
            <w:tcBorders>
              <w:top w:val="single" w:sz="8" w:space="0" w:color="000000"/>
              <w:bottom w:val="single" w:sz="4" w:space="0" w:color="000000"/>
            </w:tcBorders>
            <w:shd w:val="clear" w:color="auto" w:fill="auto"/>
            <w:vAlign w:val="center"/>
          </w:tcPr>
          <w:p w14:paraId="42F5ECA6" w14:textId="77777777" w:rsidR="0067738A" w:rsidRDefault="00621989">
            <w:pPr>
              <w:pStyle w:val="afffffffffff9"/>
              <w:jc w:val="both"/>
            </w:pPr>
            <w:r>
              <w:rPr>
                <w:rFonts w:hint="eastAsia"/>
              </w:rPr>
              <w:t>-</w:t>
            </w:r>
          </w:p>
        </w:tc>
        <w:tc>
          <w:tcPr>
            <w:tcW w:w="980" w:type="dxa"/>
            <w:tcBorders>
              <w:top w:val="single" w:sz="8" w:space="0" w:color="000000"/>
              <w:bottom w:val="single" w:sz="4" w:space="0" w:color="000000"/>
              <w:right w:val="single" w:sz="8" w:space="0" w:color="000000"/>
            </w:tcBorders>
            <w:shd w:val="clear" w:color="auto" w:fill="auto"/>
            <w:vAlign w:val="center"/>
          </w:tcPr>
          <w:p w14:paraId="6F8478FD" w14:textId="77777777" w:rsidR="0067738A" w:rsidRDefault="00621989">
            <w:pPr>
              <w:pStyle w:val="afffffffffff9"/>
            </w:pPr>
            <w:r>
              <w:rPr>
                <w:rFonts w:hint="eastAsia"/>
              </w:rPr>
              <w:t>-</w:t>
            </w:r>
          </w:p>
        </w:tc>
      </w:tr>
      <w:tr w:rsidR="0067738A" w14:paraId="69696390"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79C775A4" w14:textId="77777777"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ambi_base_flag_id</w:t>
            </w:r>
            <w:proofErr w:type="spellEnd"/>
          </w:p>
        </w:tc>
        <w:tc>
          <w:tcPr>
            <w:tcW w:w="4395" w:type="dxa"/>
            <w:tcBorders>
              <w:top w:val="single" w:sz="4" w:space="0" w:color="000000"/>
              <w:bottom w:val="single" w:sz="4" w:space="0" w:color="000000"/>
            </w:tcBorders>
            <w:shd w:val="clear" w:color="auto" w:fill="auto"/>
          </w:tcPr>
          <w:p w14:paraId="73F908A4" w14:textId="77777777" w:rsidR="0067738A" w:rsidRDefault="00621989">
            <w:pPr>
              <w:pStyle w:val="afffffffffff9"/>
              <w:jc w:val="both"/>
            </w:pPr>
            <w:r>
              <w:rPr>
                <w:rFonts w:hint="eastAsia"/>
              </w:rPr>
              <w:t>内容为1，表示接下来内容为简并碱基存在标识符</w:t>
            </w:r>
          </w:p>
        </w:tc>
        <w:tc>
          <w:tcPr>
            <w:tcW w:w="980" w:type="dxa"/>
            <w:tcBorders>
              <w:top w:val="single" w:sz="4" w:space="0" w:color="000000"/>
              <w:bottom w:val="single" w:sz="4" w:space="0" w:color="000000"/>
              <w:right w:val="single" w:sz="8" w:space="0" w:color="000000"/>
            </w:tcBorders>
            <w:shd w:val="clear" w:color="auto" w:fill="auto"/>
            <w:vAlign w:val="center"/>
          </w:tcPr>
          <w:p w14:paraId="33CD635B" w14:textId="77777777" w:rsidR="0067738A" w:rsidRDefault="00621989">
            <w:pPr>
              <w:pStyle w:val="afffffffffff9"/>
            </w:pPr>
            <w:r>
              <w:rPr>
                <w:rFonts w:hint="eastAsia"/>
              </w:rPr>
              <w:t>vi</w:t>
            </w:r>
          </w:p>
        </w:tc>
      </w:tr>
      <w:tr w:rsidR="0067738A" w14:paraId="26754458"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77D61108" w14:textId="77777777"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ambi_base_flag_len</w:t>
            </w:r>
            <w:proofErr w:type="spellEnd"/>
          </w:p>
        </w:tc>
        <w:tc>
          <w:tcPr>
            <w:tcW w:w="4395" w:type="dxa"/>
            <w:tcBorders>
              <w:top w:val="single" w:sz="4" w:space="0" w:color="000000"/>
              <w:bottom w:val="single" w:sz="4" w:space="0" w:color="000000"/>
            </w:tcBorders>
            <w:shd w:val="clear" w:color="auto" w:fill="auto"/>
          </w:tcPr>
          <w:p w14:paraId="6A584655" w14:textId="77777777" w:rsidR="0067738A" w:rsidRDefault="00621989">
            <w:pPr>
              <w:pStyle w:val="afffffffffff9"/>
              <w:jc w:val="both"/>
            </w:pPr>
            <w:r>
              <w:rPr>
                <w:rFonts w:hint="eastAsia"/>
              </w:rPr>
              <w:t>简并碱基存在标识符码流长度</w:t>
            </w:r>
          </w:p>
        </w:tc>
        <w:tc>
          <w:tcPr>
            <w:tcW w:w="980" w:type="dxa"/>
            <w:tcBorders>
              <w:top w:val="single" w:sz="4" w:space="0" w:color="000000"/>
              <w:bottom w:val="single" w:sz="4" w:space="0" w:color="000000"/>
              <w:right w:val="single" w:sz="8" w:space="0" w:color="000000"/>
            </w:tcBorders>
            <w:shd w:val="clear" w:color="auto" w:fill="auto"/>
            <w:vAlign w:val="center"/>
          </w:tcPr>
          <w:p w14:paraId="578F1068" w14:textId="77777777" w:rsidR="0067738A" w:rsidRDefault="00621989">
            <w:pPr>
              <w:pStyle w:val="afffffffffff9"/>
            </w:pPr>
            <w:r>
              <w:rPr>
                <w:rFonts w:hint="eastAsia"/>
              </w:rPr>
              <w:t>vi</w:t>
            </w:r>
          </w:p>
        </w:tc>
      </w:tr>
      <w:tr w:rsidR="000C59B1" w14:paraId="22C8339D"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6042B47A" w14:textId="7625A70B" w:rsidR="000C59B1" w:rsidRDefault="000C59B1">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sidR="00703D13">
              <w:rPr>
                <w:rFonts w:hAnsi="宋体" w:cs="宋体"/>
                <w:color w:val="000000" w:themeColor="text1"/>
                <w:lang w:bidi="ar"/>
              </w:rPr>
              <w:t>if</w:t>
            </w:r>
            <w:r w:rsidR="00703D13">
              <w:rPr>
                <w:rFonts w:hAnsi="宋体" w:cs="宋体" w:hint="eastAsia"/>
                <w:color w:val="000000" w:themeColor="text1"/>
                <w:lang w:bidi="ar"/>
              </w:rPr>
              <w:t xml:space="preserve"> </w:t>
            </w:r>
            <w:r w:rsidR="00703D13">
              <w:rPr>
                <w:rFonts w:hAnsi="宋体" w:cs="宋体"/>
                <w:color w:val="000000" w:themeColor="text1"/>
                <w:lang w:bidi="ar"/>
              </w:rPr>
              <w:t>(</w:t>
            </w:r>
            <w:proofErr w:type="spellStart"/>
            <w:r w:rsidR="00703D13" w:rsidRPr="00BB49DD">
              <w:rPr>
                <w:rFonts w:hAnsi="宋体" w:cs="宋体"/>
                <w:color w:val="000000" w:themeColor="text1"/>
                <w:lang w:bidi="ar"/>
              </w:rPr>
              <w:t>ebml_value</w:t>
            </w:r>
            <w:proofErr w:type="spellEnd"/>
            <w:r w:rsidR="00703D13" w:rsidRPr="00BB49DD">
              <w:rPr>
                <w:rFonts w:hAnsi="宋体" w:cs="宋体"/>
                <w:color w:val="000000" w:themeColor="text1"/>
                <w:lang w:bidi="ar"/>
              </w:rPr>
              <w:t>(</w:t>
            </w:r>
            <w:proofErr w:type="spellStart"/>
            <w:r w:rsidR="00703D13" w:rsidRPr="00BB49DD">
              <w:rPr>
                <w:rFonts w:hAnsi="宋体" w:cs="宋体"/>
                <w:color w:val="000000" w:themeColor="text1"/>
                <w:lang w:bidi="ar"/>
              </w:rPr>
              <w:t>seq_encoder</w:t>
            </w:r>
            <w:r w:rsidR="00703D13">
              <w:rPr>
                <w:rFonts w:hAnsi="宋体" w:cs="宋体" w:hint="eastAsia"/>
                <w:color w:val="000000" w:themeColor="text1"/>
                <w:lang w:bidi="ar"/>
              </w:rPr>
              <w:t>_</w:t>
            </w:r>
            <w:proofErr w:type="gramStart"/>
            <w:r w:rsidR="00703D13">
              <w:rPr>
                <w:rFonts w:hAnsi="宋体" w:cs="宋体" w:hint="eastAsia"/>
                <w:color w:val="000000" w:themeColor="text1"/>
                <w:lang w:bidi="ar"/>
              </w:rPr>
              <w:t>ver</w:t>
            </w:r>
            <w:proofErr w:type="spellEnd"/>
            <w:r w:rsidR="00703D13" w:rsidRPr="00BB49DD">
              <w:rPr>
                <w:rFonts w:hAnsi="宋体" w:cs="宋体"/>
                <w:color w:val="000000" w:themeColor="text1"/>
                <w:lang w:bidi="ar"/>
              </w:rPr>
              <w:t>)</w:t>
            </w:r>
            <w:r w:rsidR="00703D13">
              <w:rPr>
                <w:rFonts w:hAnsi="宋体" w:cs="宋体" w:hint="eastAsia"/>
                <w:color w:val="000000" w:themeColor="text1"/>
                <w:lang w:bidi="ar"/>
              </w:rPr>
              <w:t>=</w:t>
            </w:r>
            <w:proofErr w:type="gramEnd"/>
            <w:r w:rsidR="00703D13">
              <w:rPr>
                <w:rFonts w:hAnsi="宋体" w:cs="宋体" w:hint="eastAsia"/>
                <w:color w:val="000000" w:themeColor="text1"/>
                <w:lang w:bidi="ar"/>
              </w:rPr>
              <w:t>=1</w:t>
            </w:r>
            <w:r w:rsidR="00703D13">
              <w:rPr>
                <w:rFonts w:hAnsi="宋体" w:cs="宋体"/>
                <w:color w:val="000000" w:themeColor="text1"/>
                <w:lang w:bidi="ar"/>
              </w:rPr>
              <w:t>)</w:t>
            </w:r>
            <w:r w:rsidR="00703D13">
              <w:rPr>
                <w:rFonts w:hAnsi="宋体" w:cs="宋体" w:hint="eastAsia"/>
                <w:color w:val="000000" w:themeColor="text1"/>
                <w:lang w:bidi="ar"/>
              </w:rPr>
              <w:t>{</w:t>
            </w:r>
          </w:p>
        </w:tc>
        <w:tc>
          <w:tcPr>
            <w:tcW w:w="4395" w:type="dxa"/>
            <w:tcBorders>
              <w:top w:val="single" w:sz="4" w:space="0" w:color="000000"/>
              <w:bottom w:val="single" w:sz="4" w:space="0" w:color="000000"/>
            </w:tcBorders>
            <w:shd w:val="clear" w:color="auto" w:fill="auto"/>
          </w:tcPr>
          <w:p w14:paraId="7A12A1E1" w14:textId="77777777" w:rsidR="000C59B1" w:rsidRDefault="000C59B1">
            <w:pPr>
              <w:pStyle w:val="afffffffffff9"/>
              <w:jc w:val="both"/>
            </w:pPr>
          </w:p>
        </w:tc>
        <w:tc>
          <w:tcPr>
            <w:tcW w:w="980" w:type="dxa"/>
            <w:tcBorders>
              <w:top w:val="single" w:sz="4" w:space="0" w:color="000000"/>
              <w:bottom w:val="single" w:sz="4" w:space="0" w:color="000000"/>
              <w:right w:val="single" w:sz="8" w:space="0" w:color="000000"/>
            </w:tcBorders>
            <w:shd w:val="clear" w:color="auto" w:fill="auto"/>
            <w:vAlign w:val="center"/>
          </w:tcPr>
          <w:p w14:paraId="37D934B7" w14:textId="77777777" w:rsidR="000C59B1" w:rsidRDefault="000C59B1">
            <w:pPr>
              <w:pStyle w:val="afffffffffff9"/>
            </w:pPr>
          </w:p>
        </w:tc>
      </w:tr>
      <w:tr w:rsidR="00EB5EF0" w14:paraId="15CED7DF"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30C5B01B" w14:textId="1804D03B" w:rsidR="00EB5EF0" w:rsidRDefault="0058064D">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sidR="00BF3D06">
              <w:rPr>
                <w:rFonts w:hAnsi="宋体" w:cs="宋体" w:hint="eastAsia"/>
                <w:b/>
                <w:bCs/>
                <w:color w:val="000000"/>
                <w:szCs w:val="18"/>
                <w:lang w:bidi="ar"/>
              </w:rPr>
              <w:t xml:space="preserve">  </w:t>
            </w:r>
            <w:proofErr w:type="spellStart"/>
            <w:r>
              <w:rPr>
                <w:rFonts w:hAnsi="宋体" w:cs="宋体" w:hint="eastAsia"/>
                <w:b/>
                <w:bCs/>
                <w:color w:val="000000"/>
                <w:szCs w:val="18"/>
                <w:lang w:bidi="ar"/>
              </w:rPr>
              <w:t>ambi_base_flag_num</w:t>
            </w:r>
            <w:proofErr w:type="spellEnd"/>
          </w:p>
        </w:tc>
        <w:tc>
          <w:tcPr>
            <w:tcW w:w="4395" w:type="dxa"/>
            <w:tcBorders>
              <w:top w:val="single" w:sz="4" w:space="0" w:color="000000"/>
              <w:bottom w:val="single" w:sz="4" w:space="0" w:color="000000"/>
            </w:tcBorders>
            <w:shd w:val="clear" w:color="auto" w:fill="auto"/>
          </w:tcPr>
          <w:p w14:paraId="2B01D9FF" w14:textId="7218C3CF" w:rsidR="00EB5EF0" w:rsidRPr="00BF3D06" w:rsidRDefault="00BF3D06">
            <w:pPr>
              <w:pStyle w:val="afffffffffff9"/>
              <w:jc w:val="both"/>
            </w:pPr>
            <w:proofErr w:type="spellStart"/>
            <w:r w:rsidRPr="00CB4F86">
              <w:rPr>
                <w:rFonts w:hAnsi="宋体" w:cs="宋体"/>
                <w:color w:val="000000"/>
                <w:szCs w:val="18"/>
                <w:lang w:bidi="ar"/>
              </w:rPr>
              <w:t>ambi_base_flag</w:t>
            </w:r>
            <w:proofErr w:type="spellEnd"/>
            <w:r w:rsidRPr="00CB4F86">
              <w:rPr>
                <w:rFonts w:hAnsi="宋体" w:cs="宋体" w:hint="eastAsia"/>
                <w:color w:val="000000"/>
                <w:szCs w:val="18"/>
                <w:lang w:bidi="ar"/>
              </w:rPr>
              <w:t>处理的字符数</w:t>
            </w:r>
          </w:p>
        </w:tc>
        <w:tc>
          <w:tcPr>
            <w:tcW w:w="980" w:type="dxa"/>
            <w:tcBorders>
              <w:top w:val="single" w:sz="4" w:space="0" w:color="000000"/>
              <w:bottom w:val="single" w:sz="4" w:space="0" w:color="000000"/>
              <w:right w:val="single" w:sz="8" w:space="0" w:color="000000"/>
            </w:tcBorders>
            <w:shd w:val="clear" w:color="auto" w:fill="auto"/>
            <w:vAlign w:val="center"/>
          </w:tcPr>
          <w:p w14:paraId="0114CB7B" w14:textId="2BCFEC26" w:rsidR="00EB5EF0" w:rsidRDefault="00BF3D06">
            <w:pPr>
              <w:pStyle w:val="afffffffffff9"/>
            </w:pPr>
            <w:proofErr w:type="gramStart"/>
            <w:r>
              <w:rPr>
                <w:rFonts w:hint="eastAsia"/>
              </w:rPr>
              <w:t>u(</w:t>
            </w:r>
            <w:proofErr w:type="gramEnd"/>
            <w:r>
              <w:rPr>
                <w:rFonts w:hint="eastAsia"/>
              </w:rPr>
              <w:t>32)</w:t>
            </w:r>
          </w:p>
        </w:tc>
      </w:tr>
      <w:tr w:rsidR="0067738A" w14:paraId="239BBE21"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4B426D1D" w14:textId="010C5369" w:rsidR="0067738A" w:rsidRDefault="00621989">
            <w:pPr>
              <w:pStyle w:val="afffffffffff9"/>
              <w:jc w:val="both"/>
              <w:rPr>
                <w:rFonts w:hAnsi="宋体" w:cs="宋体" w:hint="eastAsia"/>
                <w:color w:val="000000" w:themeColor="text1"/>
                <w:lang w:bidi="ar"/>
              </w:rPr>
            </w:pPr>
            <w:r>
              <w:rPr>
                <w:rFonts w:hAnsi="宋体" w:cs="宋体" w:hint="eastAsia"/>
                <w:b/>
                <w:bCs/>
                <w:color w:val="000000"/>
                <w:szCs w:val="18"/>
                <w:lang w:bidi="ar"/>
              </w:rPr>
              <w:t xml:space="preserve">    </w:t>
            </w:r>
            <w:r w:rsidR="00BF3D06">
              <w:rPr>
                <w:rFonts w:hAnsi="宋体" w:cs="宋体" w:hint="eastAsia"/>
                <w:b/>
                <w:bCs/>
                <w:color w:val="000000"/>
                <w:szCs w:val="18"/>
                <w:lang w:bidi="ar"/>
              </w:rPr>
              <w:t xml:space="preserve">  </w:t>
            </w:r>
            <w:proofErr w:type="spellStart"/>
            <w:r>
              <w:rPr>
                <w:rFonts w:hAnsi="宋体" w:cs="宋体" w:hint="eastAsia"/>
                <w:b/>
                <w:bCs/>
                <w:color w:val="000000"/>
                <w:szCs w:val="18"/>
                <w:lang w:bidi="ar"/>
              </w:rPr>
              <w:t>ambi_base_flag</w:t>
            </w:r>
            <w:proofErr w:type="spellEnd"/>
          </w:p>
        </w:tc>
        <w:tc>
          <w:tcPr>
            <w:tcW w:w="4395" w:type="dxa"/>
            <w:tcBorders>
              <w:top w:val="single" w:sz="4" w:space="0" w:color="000000"/>
              <w:bottom w:val="single" w:sz="4" w:space="0" w:color="000000"/>
            </w:tcBorders>
            <w:shd w:val="clear" w:color="auto" w:fill="auto"/>
            <w:vAlign w:val="center"/>
          </w:tcPr>
          <w:p w14:paraId="4E60D45D" w14:textId="77777777" w:rsidR="0067738A" w:rsidRDefault="00621989">
            <w:pPr>
              <w:pStyle w:val="afffffffffff9"/>
              <w:jc w:val="both"/>
            </w:pPr>
            <w:r>
              <w:rPr>
                <w:rFonts w:hint="eastAsia"/>
              </w:rPr>
              <w:t>简并碱基存在标识符，</w:t>
            </w:r>
            <w:r>
              <w:t>1</w:t>
            </w:r>
            <w:r>
              <w:rPr>
                <w:rFonts w:hint="eastAsia"/>
              </w:rPr>
              <w:t>位无符号整数数组。值为0表示该碱基序列不包含简并碱基，值为</w:t>
            </w:r>
            <w:r>
              <w:t>1</w:t>
            </w:r>
            <w:r>
              <w:rPr>
                <w:rFonts w:hint="eastAsia"/>
              </w:rPr>
              <w:t>表示包含简并碱基</w:t>
            </w:r>
          </w:p>
        </w:tc>
        <w:tc>
          <w:tcPr>
            <w:tcW w:w="980" w:type="dxa"/>
            <w:tcBorders>
              <w:top w:val="single" w:sz="4" w:space="0" w:color="000000"/>
              <w:bottom w:val="single" w:sz="4" w:space="0" w:color="000000"/>
              <w:right w:val="single" w:sz="8" w:space="0" w:color="000000"/>
            </w:tcBorders>
            <w:shd w:val="clear" w:color="auto" w:fill="auto"/>
            <w:vAlign w:val="center"/>
          </w:tcPr>
          <w:p w14:paraId="73BFE406" w14:textId="119C5CD7" w:rsidR="0067738A" w:rsidRDefault="00FC7DDD">
            <w:pPr>
              <w:pStyle w:val="afffffffffff9"/>
            </w:pPr>
            <w:proofErr w:type="spellStart"/>
            <w:r>
              <w:t>rc</w:t>
            </w:r>
            <w:proofErr w:type="spellEnd"/>
            <w:r>
              <w:t>(</w:t>
            </w:r>
            <w:r w:rsidR="00B22AC8">
              <w:rPr>
                <w:rFonts w:hint="eastAsia"/>
              </w:rPr>
              <w:t>0，</w:t>
            </w:r>
            <w:r w:rsidR="00621989">
              <w:t>2)</w:t>
            </w:r>
          </w:p>
        </w:tc>
      </w:tr>
      <w:tr w:rsidR="00CB4F86" w14:paraId="259DE256"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2B80D51B" w14:textId="4692A7CE" w:rsidR="00CB4F86" w:rsidRPr="00CB4F86" w:rsidRDefault="00CB4F86">
            <w:pPr>
              <w:pStyle w:val="afffffffffff9"/>
              <w:jc w:val="both"/>
              <w:rPr>
                <w:rFonts w:hAnsi="宋体" w:cs="宋体" w:hint="eastAsia"/>
                <w:color w:val="000000"/>
                <w:szCs w:val="18"/>
                <w:lang w:bidi="ar"/>
              </w:rPr>
            </w:pPr>
            <w:r>
              <w:rPr>
                <w:rFonts w:hAnsi="宋体" w:cs="宋体" w:hint="eastAsia"/>
                <w:b/>
                <w:bCs/>
                <w:color w:val="000000"/>
                <w:szCs w:val="18"/>
                <w:lang w:bidi="ar"/>
              </w:rPr>
              <w:t xml:space="preserve">    </w:t>
            </w:r>
            <w:r w:rsidRPr="00CB4F86">
              <w:rPr>
                <w:rFonts w:hAnsi="宋体" w:cs="宋体" w:hint="eastAsia"/>
                <w:color w:val="000000"/>
                <w:szCs w:val="18"/>
                <w:lang w:bidi="ar"/>
              </w:rPr>
              <w:t>}</w:t>
            </w:r>
          </w:p>
        </w:tc>
        <w:tc>
          <w:tcPr>
            <w:tcW w:w="4395" w:type="dxa"/>
            <w:tcBorders>
              <w:top w:val="single" w:sz="4" w:space="0" w:color="000000"/>
              <w:bottom w:val="single" w:sz="4" w:space="0" w:color="000000"/>
            </w:tcBorders>
            <w:shd w:val="clear" w:color="auto" w:fill="auto"/>
            <w:vAlign w:val="center"/>
          </w:tcPr>
          <w:p w14:paraId="087C4740" w14:textId="77777777" w:rsidR="00CB4F86" w:rsidRDefault="00CB4F86">
            <w:pPr>
              <w:pStyle w:val="afffffffffff9"/>
              <w:jc w:val="both"/>
            </w:pPr>
          </w:p>
        </w:tc>
        <w:tc>
          <w:tcPr>
            <w:tcW w:w="980" w:type="dxa"/>
            <w:tcBorders>
              <w:top w:val="single" w:sz="4" w:space="0" w:color="000000"/>
              <w:bottom w:val="single" w:sz="4" w:space="0" w:color="000000"/>
              <w:right w:val="single" w:sz="8" w:space="0" w:color="000000"/>
            </w:tcBorders>
            <w:shd w:val="clear" w:color="auto" w:fill="auto"/>
            <w:vAlign w:val="center"/>
          </w:tcPr>
          <w:p w14:paraId="22C61EF2" w14:textId="77777777" w:rsidR="00CB4F86" w:rsidRDefault="00CB4F86">
            <w:pPr>
              <w:pStyle w:val="afffffffffff9"/>
            </w:pPr>
          </w:p>
        </w:tc>
      </w:tr>
      <w:tr w:rsidR="0067738A" w14:paraId="1E12CA26"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3C3E2F73" w14:textId="77777777"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ambi_base_char_id</w:t>
            </w:r>
            <w:proofErr w:type="spellEnd"/>
          </w:p>
        </w:tc>
        <w:tc>
          <w:tcPr>
            <w:tcW w:w="4395" w:type="dxa"/>
            <w:tcBorders>
              <w:top w:val="single" w:sz="4" w:space="0" w:color="000000"/>
              <w:bottom w:val="single" w:sz="4" w:space="0" w:color="000000"/>
            </w:tcBorders>
            <w:shd w:val="clear" w:color="auto" w:fill="auto"/>
          </w:tcPr>
          <w:p w14:paraId="38AF23AC" w14:textId="77777777" w:rsidR="0067738A" w:rsidRDefault="00621989">
            <w:pPr>
              <w:pStyle w:val="afffffffffff9"/>
              <w:jc w:val="both"/>
            </w:pPr>
            <w:r>
              <w:rPr>
                <w:rFonts w:hint="eastAsia"/>
              </w:rPr>
              <w:t>内容为2，表示接下来内容为简并碱基字符</w:t>
            </w:r>
          </w:p>
        </w:tc>
        <w:tc>
          <w:tcPr>
            <w:tcW w:w="980" w:type="dxa"/>
            <w:tcBorders>
              <w:top w:val="single" w:sz="4" w:space="0" w:color="000000"/>
              <w:bottom w:val="single" w:sz="4" w:space="0" w:color="000000"/>
              <w:right w:val="single" w:sz="8" w:space="0" w:color="000000"/>
            </w:tcBorders>
            <w:shd w:val="clear" w:color="auto" w:fill="auto"/>
            <w:vAlign w:val="center"/>
          </w:tcPr>
          <w:p w14:paraId="31F84F9B" w14:textId="77777777" w:rsidR="0067738A" w:rsidRDefault="00621989">
            <w:pPr>
              <w:pStyle w:val="afffffffffff9"/>
            </w:pPr>
            <w:r>
              <w:rPr>
                <w:rFonts w:hint="eastAsia"/>
              </w:rPr>
              <w:t>vi</w:t>
            </w:r>
          </w:p>
        </w:tc>
      </w:tr>
      <w:tr w:rsidR="0067738A" w14:paraId="6E4F8BB9"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27175BCD" w14:textId="77777777"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ambi_base_char_len</w:t>
            </w:r>
            <w:proofErr w:type="spellEnd"/>
          </w:p>
        </w:tc>
        <w:tc>
          <w:tcPr>
            <w:tcW w:w="4395" w:type="dxa"/>
            <w:tcBorders>
              <w:top w:val="single" w:sz="4" w:space="0" w:color="000000"/>
              <w:bottom w:val="single" w:sz="4" w:space="0" w:color="000000"/>
            </w:tcBorders>
            <w:shd w:val="clear" w:color="auto" w:fill="auto"/>
          </w:tcPr>
          <w:p w14:paraId="46299027" w14:textId="77777777" w:rsidR="0067738A" w:rsidRDefault="00621989">
            <w:pPr>
              <w:pStyle w:val="afffffffffff9"/>
              <w:jc w:val="both"/>
            </w:pPr>
            <w:r>
              <w:rPr>
                <w:rFonts w:hint="eastAsia"/>
              </w:rPr>
              <w:t>简并碱基字符码流长度</w:t>
            </w:r>
          </w:p>
        </w:tc>
        <w:tc>
          <w:tcPr>
            <w:tcW w:w="980" w:type="dxa"/>
            <w:tcBorders>
              <w:top w:val="single" w:sz="4" w:space="0" w:color="000000"/>
              <w:bottom w:val="single" w:sz="4" w:space="0" w:color="000000"/>
              <w:right w:val="single" w:sz="8" w:space="0" w:color="000000"/>
            </w:tcBorders>
            <w:shd w:val="clear" w:color="auto" w:fill="auto"/>
            <w:vAlign w:val="center"/>
          </w:tcPr>
          <w:p w14:paraId="438C095A" w14:textId="77777777" w:rsidR="0067738A" w:rsidRDefault="00621989">
            <w:pPr>
              <w:pStyle w:val="afffffffffff9"/>
            </w:pPr>
            <w:r>
              <w:rPr>
                <w:rFonts w:hint="eastAsia"/>
              </w:rPr>
              <w:t>vi</w:t>
            </w:r>
          </w:p>
        </w:tc>
      </w:tr>
      <w:tr w:rsidR="000C59B1" w14:paraId="1B518EEB"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6FB9C5F2" w14:textId="79F3CF47" w:rsidR="000C59B1" w:rsidRDefault="000C59B1">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sidR="00BF3D06">
              <w:rPr>
                <w:rFonts w:hAnsi="宋体" w:cs="宋体"/>
                <w:color w:val="000000" w:themeColor="text1"/>
                <w:lang w:bidi="ar"/>
              </w:rPr>
              <w:t>if</w:t>
            </w:r>
            <w:r w:rsidR="00BF3D06">
              <w:rPr>
                <w:rFonts w:hAnsi="宋体" w:cs="宋体" w:hint="eastAsia"/>
                <w:color w:val="000000" w:themeColor="text1"/>
                <w:lang w:bidi="ar"/>
              </w:rPr>
              <w:t xml:space="preserve"> </w:t>
            </w:r>
            <w:r w:rsidR="00BF3D06">
              <w:rPr>
                <w:rFonts w:hAnsi="宋体" w:cs="宋体"/>
                <w:color w:val="000000" w:themeColor="text1"/>
                <w:lang w:bidi="ar"/>
              </w:rPr>
              <w:t>(</w:t>
            </w:r>
            <w:proofErr w:type="spellStart"/>
            <w:r w:rsidR="00BF3D06" w:rsidRPr="00BB49DD">
              <w:rPr>
                <w:rFonts w:hAnsi="宋体" w:cs="宋体"/>
                <w:color w:val="000000" w:themeColor="text1"/>
                <w:lang w:bidi="ar"/>
              </w:rPr>
              <w:t>ebml_value</w:t>
            </w:r>
            <w:proofErr w:type="spellEnd"/>
            <w:r w:rsidR="00BF3D06" w:rsidRPr="00BB49DD">
              <w:rPr>
                <w:rFonts w:hAnsi="宋体" w:cs="宋体"/>
                <w:color w:val="000000" w:themeColor="text1"/>
                <w:lang w:bidi="ar"/>
              </w:rPr>
              <w:t>(</w:t>
            </w:r>
            <w:proofErr w:type="spellStart"/>
            <w:r w:rsidR="00BF3D06" w:rsidRPr="00BB49DD">
              <w:rPr>
                <w:rFonts w:hAnsi="宋体" w:cs="宋体"/>
                <w:color w:val="000000" w:themeColor="text1"/>
                <w:lang w:bidi="ar"/>
              </w:rPr>
              <w:t>seq_encoder</w:t>
            </w:r>
            <w:r w:rsidR="00BF3D06">
              <w:rPr>
                <w:rFonts w:hAnsi="宋体" w:cs="宋体" w:hint="eastAsia"/>
                <w:color w:val="000000" w:themeColor="text1"/>
                <w:lang w:bidi="ar"/>
              </w:rPr>
              <w:t>_</w:t>
            </w:r>
            <w:proofErr w:type="gramStart"/>
            <w:r w:rsidR="00BF3D06">
              <w:rPr>
                <w:rFonts w:hAnsi="宋体" w:cs="宋体" w:hint="eastAsia"/>
                <w:color w:val="000000" w:themeColor="text1"/>
                <w:lang w:bidi="ar"/>
              </w:rPr>
              <w:t>ver</w:t>
            </w:r>
            <w:proofErr w:type="spellEnd"/>
            <w:r w:rsidR="00BF3D06" w:rsidRPr="00BB49DD">
              <w:rPr>
                <w:rFonts w:hAnsi="宋体" w:cs="宋体"/>
                <w:color w:val="000000" w:themeColor="text1"/>
                <w:lang w:bidi="ar"/>
              </w:rPr>
              <w:t>)</w:t>
            </w:r>
            <w:r w:rsidR="00BF3D06">
              <w:rPr>
                <w:rFonts w:hAnsi="宋体" w:cs="宋体" w:hint="eastAsia"/>
                <w:color w:val="000000" w:themeColor="text1"/>
                <w:lang w:bidi="ar"/>
              </w:rPr>
              <w:t>=</w:t>
            </w:r>
            <w:proofErr w:type="gramEnd"/>
            <w:r w:rsidR="00BF3D06">
              <w:rPr>
                <w:rFonts w:hAnsi="宋体" w:cs="宋体" w:hint="eastAsia"/>
                <w:color w:val="000000" w:themeColor="text1"/>
                <w:lang w:bidi="ar"/>
              </w:rPr>
              <w:t>=1</w:t>
            </w:r>
            <w:r w:rsidR="00BF3D06">
              <w:rPr>
                <w:rFonts w:hAnsi="宋体" w:cs="宋体"/>
                <w:color w:val="000000" w:themeColor="text1"/>
                <w:lang w:bidi="ar"/>
              </w:rPr>
              <w:t>)</w:t>
            </w:r>
            <w:r w:rsidR="00BF3D06">
              <w:rPr>
                <w:rFonts w:hAnsi="宋体" w:cs="宋体" w:hint="eastAsia"/>
                <w:color w:val="000000" w:themeColor="text1"/>
                <w:lang w:bidi="ar"/>
              </w:rPr>
              <w:t>{</w:t>
            </w:r>
          </w:p>
        </w:tc>
        <w:tc>
          <w:tcPr>
            <w:tcW w:w="4395" w:type="dxa"/>
            <w:tcBorders>
              <w:top w:val="single" w:sz="4" w:space="0" w:color="000000"/>
              <w:bottom w:val="single" w:sz="4" w:space="0" w:color="000000"/>
            </w:tcBorders>
            <w:shd w:val="clear" w:color="auto" w:fill="auto"/>
          </w:tcPr>
          <w:p w14:paraId="44EBC4EF" w14:textId="77777777" w:rsidR="000C59B1" w:rsidRDefault="000C59B1">
            <w:pPr>
              <w:pStyle w:val="afffffffffff9"/>
              <w:jc w:val="both"/>
            </w:pPr>
          </w:p>
        </w:tc>
        <w:tc>
          <w:tcPr>
            <w:tcW w:w="980" w:type="dxa"/>
            <w:tcBorders>
              <w:top w:val="single" w:sz="4" w:space="0" w:color="000000"/>
              <w:bottom w:val="single" w:sz="4" w:space="0" w:color="000000"/>
              <w:right w:val="single" w:sz="8" w:space="0" w:color="000000"/>
            </w:tcBorders>
            <w:shd w:val="clear" w:color="auto" w:fill="auto"/>
            <w:vAlign w:val="center"/>
          </w:tcPr>
          <w:p w14:paraId="23EECD95" w14:textId="77777777" w:rsidR="000C59B1" w:rsidRDefault="000C59B1">
            <w:pPr>
              <w:pStyle w:val="afffffffffff9"/>
            </w:pPr>
          </w:p>
        </w:tc>
      </w:tr>
      <w:tr w:rsidR="004F2B6E" w14:paraId="16318207"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0CAB7DB6" w14:textId="1A7D658E" w:rsidR="004F2B6E" w:rsidRDefault="00A447AD">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sidR="00BF3D06">
              <w:rPr>
                <w:rFonts w:hAnsi="宋体" w:cs="宋体" w:hint="eastAsia"/>
                <w:b/>
                <w:bCs/>
                <w:color w:val="000000"/>
                <w:szCs w:val="18"/>
                <w:lang w:bidi="ar"/>
              </w:rPr>
              <w:t xml:space="preserve">  </w:t>
            </w:r>
            <w:proofErr w:type="spellStart"/>
            <w:r w:rsidR="00CA31E0">
              <w:rPr>
                <w:rFonts w:hAnsi="宋体" w:cs="宋体" w:hint="eastAsia"/>
                <w:b/>
                <w:bCs/>
                <w:color w:val="000000"/>
                <w:szCs w:val="18"/>
                <w:lang w:bidi="ar"/>
              </w:rPr>
              <w:t>ambi_base_char_num</w:t>
            </w:r>
            <w:proofErr w:type="spellEnd"/>
          </w:p>
        </w:tc>
        <w:tc>
          <w:tcPr>
            <w:tcW w:w="4395" w:type="dxa"/>
            <w:tcBorders>
              <w:top w:val="single" w:sz="4" w:space="0" w:color="000000"/>
              <w:bottom w:val="single" w:sz="4" w:space="0" w:color="000000"/>
            </w:tcBorders>
            <w:shd w:val="clear" w:color="auto" w:fill="auto"/>
          </w:tcPr>
          <w:p w14:paraId="2A025A81" w14:textId="04EC5541" w:rsidR="004F2B6E" w:rsidRPr="00C45FDA" w:rsidRDefault="00C45FDA">
            <w:pPr>
              <w:pStyle w:val="afffffffffff9"/>
              <w:jc w:val="both"/>
            </w:pPr>
            <w:proofErr w:type="spellStart"/>
            <w:r w:rsidRPr="00CB4F86">
              <w:rPr>
                <w:rFonts w:hAnsi="宋体" w:cs="宋体"/>
                <w:color w:val="000000"/>
                <w:szCs w:val="18"/>
                <w:lang w:bidi="ar"/>
              </w:rPr>
              <w:t>ambi_base_char</w:t>
            </w:r>
            <w:proofErr w:type="spellEnd"/>
            <w:r w:rsidRPr="00CB4F86">
              <w:rPr>
                <w:rFonts w:hAnsi="宋体" w:cs="宋体" w:hint="eastAsia"/>
                <w:color w:val="000000"/>
                <w:szCs w:val="18"/>
                <w:lang w:bidi="ar"/>
              </w:rPr>
              <w:t>处理的字符数</w:t>
            </w:r>
          </w:p>
        </w:tc>
        <w:tc>
          <w:tcPr>
            <w:tcW w:w="980" w:type="dxa"/>
            <w:tcBorders>
              <w:top w:val="single" w:sz="4" w:space="0" w:color="000000"/>
              <w:bottom w:val="single" w:sz="4" w:space="0" w:color="000000"/>
              <w:right w:val="single" w:sz="8" w:space="0" w:color="000000"/>
            </w:tcBorders>
            <w:shd w:val="clear" w:color="auto" w:fill="auto"/>
            <w:vAlign w:val="center"/>
          </w:tcPr>
          <w:p w14:paraId="3756C0DC" w14:textId="77777777" w:rsidR="004F2B6E" w:rsidRDefault="004F2B6E">
            <w:pPr>
              <w:pStyle w:val="afffffffffff9"/>
            </w:pPr>
          </w:p>
        </w:tc>
      </w:tr>
      <w:tr w:rsidR="0067738A" w14:paraId="0C0A554B"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5E074217" w14:textId="3E1E58C0"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sidR="00BF3D06">
              <w:rPr>
                <w:rFonts w:hAnsi="宋体" w:cs="宋体" w:hint="eastAsia"/>
                <w:b/>
                <w:bCs/>
                <w:color w:val="000000"/>
                <w:szCs w:val="18"/>
                <w:lang w:bidi="ar"/>
              </w:rPr>
              <w:t xml:space="preserve">  </w:t>
            </w:r>
            <w:proofErr w:type="spellStart"/>
            <w:r>
              <w:rPr>
                <w:rFonts w:hAnsi="宋体" w:cs="宋体" w:hint="eastAsia"/>
                <w:b/>
                <w:bCs/>
                <w:color w:val="000000"/>
                <w:szCs w:val="18"/>
                <w:lang w:bidi="ar"/>
              </w:rPr>
              <w:t>ambi_base_char</w:t>
            </w:r>
            <w:proofErr w:type="spellEnd"/>
          </w:p>
        </w:tc>
        <w:tc>
          <w:tcPr>
            <w:tcW w:w="4395" w:type="dxa"/>
            <w:tcBorders>
              <w:top w:val="single" w:sz="4" w:space="0" w:color="000000"/>
              <w:bottom w:val="single" w:sz="4" w:space="0" w:color="000000"/>
            </w:tcBorders>
            <w:shd w:val="clear" w:color="auto" w:fill="auto"/>
            <w:vAlign w:val="center"/>
          </w:tcPr>
          <w:p w14:paraId="577F4824" w14:textId="77777777" w:rsidR="0067738A" w:rsidRDefault="00621989">
            <w:pPr>
              <w:pStyle w:val="afffffffffff9"/>
              <w:jc w:val="both"/>
            </w:pPr>
            <w:r>
              <w:rPr>
                <w:rFonts w:hint="eastAsia"/>
              </w:rPr>
              <w:t>简并碱基字符,储存各个简并碱基的字符,编码范围为11，包括：</w:t>
            </w:r>
            <w:r>
              <w:t>NMRYKSWHBVD</w:t>
            </w:r>
          </w:p>
        </w:tc>
        <w:tc>
          <w:tcPr>
            <w:tcW w:w="980" w:type="dxa"/>
            <w:tcBorders>
              <w:top w:val="single" w:sz="4" w:space="0" w:color="000000"/>
              <w:bottom w:val="single" w:sz="4" w:space="0" w:color="000000"/>
              <w:right w:val="single" w:sz="8" w:space="0" w:color="000000"/>
            </w:tcBorders>
            <w:shd w:val="clear" w:color="auto" w:fill="auto"/>
            <w:vAlign w:val="center"/>
          </w:tcPr>
          <w:p w14:paraId="48FF7A79" w14:textId="4587AF1A" w:rsidR="0067738A" w:rsidRDefault="00FC7DDD">
            <w:pPr>
              <w:pStyle w:val="afffffffffff9"/>
            </w:pPr>
            <w:proofErr w:type="spellStart"/>
            <w:r>
              <w:t>rc</w:t>
            </w:r>
            <w:proofErr w:type="spellEnd"/>
            <w:r>
              <w:t>(</w:t>
            </w:r>
            <w:r w:rsidR="00B22AC8">
              <w:rPr>
                <w:rFonts w:hint="eastAsia"/>
              </w:rPr>
              <w:t>0，</w:t>
            </w:r>
            <w:r w:rsidR="00621989">
              <w:t>11)</w:t>
            </w:r>
          </w:p>
        </w:tc>
      </w:tr>
      <w:tr w:rsidR="00CB4F86" w14:paraId="16748304"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3AFDF323" w14:textId="5E4B2AC7" w:rsidR="00CB4F86" w:rsidRPr="00CB4F86" w:rsidRDefault="00CB4F86" w:rsidP="00CB4F86">
            <w:pPr>
              <w:pStyle w:val="afffffffffff9"/>
              <w:ind w:firstLineChars="200" w:firstLine="360"/>
              <w:jc w:val="both"/>
              <w:rPr>
                <w:rFonts w:hAnsi="宋体" w:cs="宋体" w:hint="eastAsia"/>
                <w:color w:val="000000"/>
                <w:szCs w:val="18"/>
                <w:lang w:bidi="ar"/>
              </w:rPr>
            </w:pPr>
            <w:r w:rsidRPr="00CB4F86">
              <w:rPr>
                <w:rFonts w:hAnsi="宋体" w:cs="宋体" w:hint="eastAsia"/>
                <w:color w:val="000000"/>
                <w:szCs w:val="18"/>
                <w:lang w:bidi="ar"/>
              </w:rPr>
              <w:t>}</w:t>
            </w:r>
          </w:p>
        </w:tc>
        <w:tc>
          <w:tcPr>
            <w:tcW w:w="4395" w:type="dxa"/>
            <w:tcBorders>
              <w:top w:val="single" w:sz="4" w:space="0" w:color="000000"/>
              <w:bottom w:val="single" w:sz="4" w:space="0" w:color="000000"/>
            </w:tcBorders>
            <w:shd w:val="clear" w:color="auto" w:fill="auto"/>
            <w:vAlign w:val="center"/>
          </w:tcPr>
          <w:p w14:paraId="3B6550B8" w14:textId="77777777" w:rsidR="00CB4F86" w:rsidRDefault="00CB4F86">
            <w:pPr>
              <w:pStyle w:val="afffffffffff9"/>
              <w:jc w:val="both"/>
            </w:pPr>
          </w:p>
        </w:tc>
        <w:tc>
          <w:tcPr>
            <w:tcW w:w="980" w:type="dxa"/>
            <w:tcBorders>
              <w:top w:val="single" w:sz="4" w:space="0" w:color="000000"/>
              <w:bottom w:val="single" w:sz="4" w:space="0" w:color="000000"/>
              <w:right w:val="single" w:sz="8" w:space="0" w:color="000000"/>
            </w:tcBorders>
            <w:shd w:val="clear" w:color="auto" w:fill="auto"/>
            <w:vAlign w:val="center"/>
          </w:tcPr>
          <w:p w14:paraId="38D675DD" w14:textId="77777777" w:rsidR="00CB4F86" w:rsidRDefault="00CB4F86">
            <w:pPr>
              <w:pStyle w:val="afffffffffff9"/>
            </w:pPr>
          </w:p>
        </w:tc>
      </w:tr>
      <w:tr w:rsidR="0067738A" w14:paraId="00624274"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4CAAD57B" w14:textId="77777777"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ambi_max_qual_id</w:t>
            </w:r>
            <w:proofErr w:type="spellEnd"/>
          </w:p>
        </w:tc>
        <w:tc>
          <w:tcPr>
            <w:tcW w:w="4395" w:type="dxa"/>
            <w:tcBorders>
              <w:top w:val="single" w:sz="4" w:space="0" w:color="000000"/>
              <w:bottom w:val="single" w:sz="4" w:space="0" w:color="000000"/>
            </w:tcBorders>
            <w:shd w:val="clear" w:color="auto" w:fill="auto"/>
          </w:tcPr>
          <w:p w14:paraId="50CCAF71" w14:textId="77777777" w:rsidR="0067738A" w:rsidRDefault="00621989">
            <w:pPr>
              <w:pStyle w:val="afffffffffff9"/>
              <w:jc w:val="both"/>
            </w:pPr>
            <w:r>
              <w:rPr>
                <w:rFonts w:hint="eastAsia"/>
              </w:rPr>
              <w:t>内容为3，表示接下来内容为简并碱基最大质量分数</w:t>
            </w:r>
          </w:p>
        </w:tc>
        <w:tc>
          <w:tcPr>
            <w:tcW w:w="980" w:type="dxa"/>
            <w:tcBorders>
              <w:top w:val="single" w:sz="4" w:space="0" w:color="000000"/>
              <w:bottom w:val="single" w:sz="4" w:space="0" w:color="000000"/>
              <w:right w:val="single" w:sz="8" w:space="0" w:color="000000"/>
            </w:tcBorders>
            <w:shd w:val="clear" w:color="auto" w:fill="auto"/>
            <w:vAlign w:val="center"/>
          </w:tcPr>
          <w:p w14:paraId="57736122" w14:textId="77777777" w:rsidR="0067738A" w:rsidRDefault="00621989">
            <w:pPr>
              <w:pStyle w:val="afffffffffff9"/>
            </w:pPr>
            <w:r>
              <w:rPr>
                <w:rFonts w:hint="eastAsia"/>
              </w:rPr>
              <w:t>vi</w:t>
            </w:r>
          </w:p>
        </w:tc>
      </w:tr>
      <w:tr w:rsidR="0067738A" w14:paraId="76B89BB6"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31B9A9C7" w14:textId="77777777"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ambi_max_qual_len</w:t>
            </w:r>
            <w:proofErr w:type="spellEnd"/>
          </w:p>
        </w:tc>
        <w:tc>
          <w:tcPr>
            <w:tcW w:w="4395" w:type="dxa"/>
            <w:tcBorders>
              <w:top w:val="single" w:sz="4" w:space="0" w:color="000000"/>
              <w:bottom w:val="single" w:sz="4" w:space="0" w:color="000000"/>
            </w:tcBorders>
            <w:shd w:val="clear" w:color="auto" w:fill="auto"/>
          </w:tcPr>
          <w:p w14:paraId="3AB31734" w14:textId="77777777" w:rsidR="0067738A" w:rsidRDefault="00621989">
            <w:pPr>
              <w:pStyle w:val="afffffffffff9"/>
              <w:jc w:val="both"/>
            </w:pPr>
            <w:r>
              <w:rPr>
                <w:rFonts w:hint="eastAsia"/>
              </w:rPr>
              <w:t>简并碱基最大质量分数码流长度</w:t>
            </w:r>
          </w:p>
        </w:tc>
        <w:tc>
          <w:tcPr>
            <w:tcW w:w="980" w:type="dxa"/>
            <w:tcBorders>
              <w:top w:val="single" w:sz="4" w:space="0" w:color="000000"/>
              <w:bottom w:val="single" w:sz="4" w:space="0" w:color="000000"/>
              <w:right w:val="single" w:sz="8" w:space="0" w:color="000000"/>
            </w:tcBorders>
            <w:shd w:val="clear" w:color="auto" w:fill="auto"/>
            <w:vAlign w:val="center"/>
          </w:tcPr>
          <w:p w14:paraId="038DEC8D" w14:textId="77777777" w:rsidR="0067738A" w:rsidRDefault="00621989">
            <w:pPr>
              <w:pStyle w:val="afffffffffff9"/>
            </w:pPr>
            <w:r>
              <w:rPr>
                <w:rFonts w:hint="eastAsia"/>
              </w:rPr>
              <w:t>vi</w:t>
            </w:r>
          </w:p>
        </w:tc>
      </w:tr>
      <w:tr w:rsidR="004F2B6E" w14:paraId="2DC7B933"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13AE8CAD" w14:textId="08683778" w:rsidR="004F2B6E" w:rsidRDefault="000C59B1">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sidR="00BF3D06">
              <w:rPr>
                <w:rFonts w:hAnsi="宋体" w:cs="宋体"/>
                <w:color w:val="000000" w:themeColor="text1"/>
                <w:lang w:bidi="ar"/>
              </w:rPr>
              <w:t>if</w:t>
            </w:r>
            <w:r w:rsidR="00BF3D06">
              <w:rPr>
                <w:rFonts w:hAnsi="宋体" w:cs="宋体" w:hint="eastAsia"/>
                <w:color w:val="000000" w:themeColor="text1"/>
                <w:lang w:bidi="ar"/>
              </w:rPr>
              <w:t xml:space="preserve"> </w:t>
            </w:r>
            <w:r w:rsidR="00BF3D06">
              <w:rPr>
                <w:rFonts w:hAnsi="宋体" w:cs="宋体"/>
                <w:color w:val="000000" w:themeColor="text1"/>
                <w:lang w:bidi="ar"/>
              </w:rPr>
              <w:t>(</w:t>
            </w:r>
            <w:proofErr w:type="spellStart"/>
            <w:r w:rsidR="00BF3D06" w:rsidRPr="00BB49DD">
              <w:rPr>
                <w:rFonts w:hAnsi="宋体" w:cs="宋体"/>
                <w:color w:val="000000" w:themeColor="text1"/>
                <w:lang w:bidi="ar"/>
              </w:rPr>
              <w:t>ebml_value</w:t>
            </w:r>
            <w:proofErr w:type="spellEnd"/>
            <w:r w:rsidR="00BF3D06" w:rsidRPr="00BB49DD">
              <w:rPr>
                <w:rFonts w:hAnsi="宋体" w:cs="宋体"/>
                <w:color w:val="000000" w:themeColor="text1"/>
                <w:lang w:bidi="ar"/>
              </w:rPr>
              <w:t>(</w:t>
            </w:r>
            <w:proofErr w:type="spellStart"/>
            <w:r w:rsidR="00BF3D06" w:rsidRPr="00BB49DD">
              <w:rPr>
                <w:rFonts w:hAnsi="宋体" w:cs="宋体"/>
                <w:color w:val="000000" w:themeColor="text1"/>
                <w:lang w:bidi="ar"/>
              </w:rPr>
              <w:t>seq_encoder</w:t>
            </w:r>
            <w:r w:rsidR="00BF3D06">
              <w:rPr>
                <w:rFonts w:hAnsi="宋体" w:cs="宋体" w:hint="eastAsia"/>
                <w:color w:val="000000" w:themeColor="text1"/>
                <w:lang w:bidi="ar"/>
              </w:rPr>
              <w:t>_</w:t>
            </w:r>
            <w:proofErr w:type="gramStart"/>
            <w:r w:rsidR="00BF3D06">
              <w:rPr>
                <w:rFonts w:hAnsi="宋体" w:cs="宋体" w:hint="eastAsia"/>
                <w:color w:val="000000" w:themeColor="text1"/>
                <w:lang w:bidi="ar"/>
              </w:rPr>
              <w:t>ver</w:t>
            </w:r>
            <w:proofErr w:type="spellEnd"/>
            <w:r w:rsidR="00BF3D06" w:rsidRPr="00BB49DD">
              <w:rPr>
                <w:rFonts w:hAnsi="宋体" w:cs="宋体"/>
                <w:color w:val="000000" w:themeColor="text1"/>
                <w:lang w:bidi="ar"/>
              </w:rPr>
              <w:t>)</w:t>
            </w:r>
            <w:r w:rsidR="00BF3D06">
              <w:rPr>
                <w:rFonts w:hAnsi="宋体" w:cs="宋体" w:hint="eastAsia"/>
                <w:color w:val="000000" w:themeColor="text1"/>
                <w:lang w:bidi="ar"/>
              </w:rPr>
              <w:t>=</w:t>
            </w:r>
            <w:proofErr w:type="gramEnd"/>
            <w:r w:rsidR="00BF3D06">
              <w:rPr>
                <w:rFonts w:hAnsi="宋体" w:cs="宋体" w:hint="eastAsia"/>
                <w:color w:val="000000" w:themeColor="text1"/>
                <w:lang w:bidi="ar"/>
              </w:rPr>
              <w:t>=1</w:t>
            </w:r>
            <w:r w:rsidR="00BF3D06">
              <w:rPr>
                <w:rFonts w:hAnsi="宋体" w:cs="宋体"/>
                <w:color w:val="000000" w:themeColor="text1"/>
                <w:lang w:bidi="ar"/>
              </w:rPr>
              <w:t>)</w:t>
            </w:r>
            <w:r w:rsidR="00BF3D06">
              <w:rPr>
                <w:rFonts w:hAnsi="宋体" w:cs="宋体" w:hint="eastAsia"/>
                <w:color w:val="000000" w:themeColor="text1"/>
                <w:lang w:bidi="ar"/>
              </w:rPr>
              <w:t>{</w:t>
            </w:r>
          </w:p>
        </w:tc>
        <w:tc>
          <w:tcPr>
            <w:tcW w:w="4395" w:type="dxa"/>
            <w:tcBorders>
              <w:top w:val="single" w:sz="4" w:space="0" w:color="000000"/>
              <w:bottom w:val="single" w:sz="4" w:space="0" w:color="000000"/>
            </w:tcBorders>
            <w:shd w:val="clear" w:color="auto" w:fill="auto"/>
          </w:tcPr>
          <w:p w14:paraId="2A57797A" w14:textId="77777777" w:rsidR="004F2B6E" w:rsidRDefault="004F2B6E">
            <w:pPr>
              <w:pStyle w:val="afffffffffff9"/>
              <w:jc w:val="both"/>
            </w:pPr>
          </w:p>
        </w:tc>
        <w:tc>
          <w:tcPr>
            <w:tcW w:w="980" w:type="dxa"/>
            <w:tcBorders>
              <w:top w:val="single" w:sz="4" w:space="0" w:color="000000"/>
              <w:bottom w:val="single" w:sz="4" w:space="0" w:color="000000"/>
              <w:right w:val="single" w:sz="8" w:space="0" w:color="000000"/>
            </w:tcBorders>
            <w:shd w:val="clear" w:color="auto" w:fill="auto"/>
            <w:vAlign w:val="center"/>
          </w:tcPr>
          <w:p w14:paraId="78DC12BC" w14:textId="77777777" w:rsidR="004F2B6E" w:rsidRDefault="004F2B6E">
            <w:pPr>
              <w:pStyle w:val="afffffffffff9"/>
            </w:pPr>
          </w:p>
        </w:tc>
      </w:tr>
      <w:tr w:rsidR="000C59B1" w14:paraId="2B6A12BA"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1E30787F" w14:textId="237DEFE0" w:rsidR="000C59B1" w:rsidRDefault="000C59B1">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sidR="00BF3D06">
              <w:rPr>
                <w:rFonts w:hAnsi="宋体" w:cs="宋体" w:hint="eastAsia"/>
                <w:b/>
                <w:bCs/>
                <w:color w:val="000000"/>
                <w:szCs w:val="18"/>
                <w:lang w:bidi="ar"/>
              </w:rPr>
              <w:t xml:space="preserve">  </w:t>
            </w:r>
            <w:proofErr w:type="spellStart"/>
            <w:r>
              <w:rPr>
                <w:rFonts w:hAnsi="宋体" w:cs="宋体" w:hint="eastAsia"/>
                <w:b/>
                <w:bCs/>
                <w:color w:val="000000"/>
                <w:szCs w:val="18"/>
                <w:lang w:bidi="ar"/>
              </w:rPr>
              <w:t>ambi_max_qual_num</w:t>
            </w:r>
            <w:proofErr w:type="spellEnd"/>
          </w:p>
        </w:tc>
        <w:tc>
          <w:tcPr>
            <w:tcW w:w="4395" w:type="dxa"/>
            <w:tcBorders>
              <w:top w:val="single" w:sz="4" w:space="0" w:color="000000"/>
              <w:bottom w:val="single" w:sz="4" w:space="0" w:color="000000"/>
            </w:tcBorders>
            <w:shd w:val="clear" w:color="auto" w:fill="auto"/>
          </w:tcPr>
          <w:p w14:paraId="448B757B" w14:textId="32B825D5" w:rsidR="000C59B1" w:rsidRPr="00C45FDA" w:rsidRDefault="00C45FDA">
            <w:pPr>
              <w:pStyle w:val="afffffffffff9"/>
              <w:jc w:val="both"/>
            </w:pPr>
            <w:proofErr w:type="spellStart"/>
            <w:r w:rsidRPr="00CB4F86">
              <w:rPr>
                <w:rFonts w:hAnsi="宋体" w:cs="宋体"/>
                <w:color w:val="000000"/>
                <w:szCs w:val="18"/>
                <w:lang w:bidi="ar"/>
              </w:rPr>
              <w:t>ambi_max_qual</w:t>
            </w:r>
            <w:proofErr w:type="spellEnd"/>
            <w:r w:rsidRPr="00CB4F86">
              <w:rPr>
                <w:rFonts w:hAnsi="宋体" w:cs="宋体" w:hint="eastAsia"/>
                <w:color w:val="000000"/>
                <w:szCs w:val="18"/>
                <w:lang w:bidi="ar"/>
              </w:rPr>
              <w:t>处理的字符数</w:t>
            </w:r>
          </w:p>
        </w:tc>
        <w:tc>
          <w:tcPr>
            <w:tcW w:w="980" w:type="dxa"/>
            <w:tcBorders>
              <w:top w:val="single" w:sz="4" w:space="0" w:color="000000"/>
              <w:bottom w:val="single" w:sz="4" w:space="0" w:color="000000"/>
              <w:right w:val="single" w:sz="8" w:space="0" w:color="000000"/>
            </w:tcBorders>
            <w:shd w:val="clear" w:color="auto" w:fill="auto"/>
            <w:vAlign w:val="center"/>
          </w:tcPr>
          <w:p w14:paraId="3526C541" w14:textId="77777777" w:rsidR="000C59B1" w:rsidRDefault="000C59B1">
            <w:pPr>
              <w:pStyle w:val="afffffffffff9"/>
            </w:pPr>
          </w:p>
        </w:tc>
      </w:tr>
      <w:tr w:rsidR="0067738A" w14:paraId="075388AA"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2671DFFB" w14:textId="05EE9147"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sidR="00BF3D06">
              <w:rPr>
                <w:rFonts w:hAnsi="宋体" w:cs="宋体" w:hint="eastAsia"/>
                <w:b/>
                <w:bCs/>
                <w:color w:val="000000"/>
                <w:szCs w:val="18"/>
                <w:lang w:bidi="ar"/>
              </w:rPr>
              <w:t xml:space="preserve">  </w:t>
            </w:r>
            <w:proofErr w:type="spellStart"/>
            <w:r>
              <w:rPr>
                <w:rFonts w:hAnsi="宋体" w:cs="宋体" w:hint="eastAsia"/>
                <w:b/>
                <w:bCs/>
                <w:color w:val="000000"/>
                <w:szCs w:val="18"/>
                <w:lang w:bidi="ar"/>
              </w:rPr>
              <w:t>ambi_max_qual</w:t>
            </w:r>
            <w:proofErr w:type="spellEnd"/>
          </w:p>
        </w:tc>
        <w:tc>
          <w:tcPr>
            <w:tcW w:w="4395" w:type="dxa"/>
            <w:tcBorders>
              <w:top w:val="single" w:sz="4" w:space="0" w:color="000000"/>
              <w:bottom w:val="single" w:sz="4" w:space="0" w:color="000000"/>
            </w:tcBorders>
            <w:shd w:val="clear" w:color="auto" w:fill="auto"/>
            <w:vAlign w:val="center"/>
          </w:tcPr>
          <w:p w14:paraId="79AA5F58" w14:textId="77777777" w:rsidR="0067738A" w:rsidRDefault="00621989">
            <w:pPr>
              <w:pStyle w:val="afffffffffff9"/>
              <w:jc w:val="both"/>
            </w:pPr>
            <w:r>
              <w:rPr>
                <w:rFonts w:hint="eastAsia"/>
              </w:rPr>
              <w:t>简并碱基最大质量分数，储存各个含简并碱基的碱基序列上，简并碱基对应的最大质量分数，编码范围为95，即质量分数取值范围</w:t>
            </w:r>
          </w:p>
        </w:tc>
        <w:tc>
          <w:tcPr>
            <w:tcW w:w="980" w:type="dxa"/>
            <w:tcBorders>
              <w:top w:val="single" w:sz="4" w:space="0" w:color="000000"/>
              <w:bottom w:val="single" w:sz="4" w:space="0" w:color="000000"/>
              <w:right w:val="single" w:sz="8" w:space="0" w:color="000000"/>
            </w:tcBorders>
            <w:shd w:val="clear" w:color="auto" w:fill="auto"/>
            <w:vAlign w:val="center"/>
          </w:tcPr>
          <w:p w14:paraId="1818B7E5" w14:textId="5B86FC4A" w:rsidR="0067738A" w:rsidRDefault="00FC7DDD">
            <w:pPr>
              <w:pStyle w:val="afffffffffff9"/>
            </w:pPr>
            <w:proofErr w:type="spellStart"/>
            <w:r>
              <w:t>rc</w:t>
            </w:r>
            <w:proofErr w:type="spellEnd"/>
            <w:r>
              <w:t>(</w:t>
            </w:r>
            <w:r w:rsidR="00B22AC8">
              <w:rPr>
                <w:rFonts w:hint="eastAsia"/>
              </w:rPr>
              <w:t>0，</w:t>
            </w:r>
            <w:r w:rsidR="00621989">
              <w:t>95)</w:t>
            </w:r>
          </w:p>
        </w:tc>
      </w:tr>
      <w:tr w:rsidR="00CB4F86" w14:paraId="0347B7C8" w14:textId="77777777" w:rsidTr="00C16236">
        <w:trPr>
          <w:trHeight w:val="340"/>
          <w:jc w:val="center"/>
        </w:trPr>
        <w:tc>
          <w:tcPr>
            <w:tcW w:w="3959" w:type="dxa"/>
            <w:tcBorders>
              <w:top w:val="single" w:sz="4" w:space="0" w:color="000000"/>
              <w:left w:val="single" w:sz="8" w:space="0" w:color="000000"/>
              <w:bottom w:val="single" w:sz="4" w:space="0" w:color="000000"/>
            </w:tcBorders>
            <w:vAlign w:val="center"/>
          </w:tcPr>
          <w:p w14:paraId="15A6E96A" w14:textId="3742C02E" w:rsidR="00CB4F86" w:rsidRPr="00CB4F86" w:rsidRDefault="00CB4F86">
            <w:pPr>
              <w:pStyle w:val="afffffffffff9"/>
              <w:jc w:val="both"/>
              <w:rPr>
                <w:rFonts w:hAnsi="宋体" w:cs="宋体" w:hint="eastAsia"/>
                <w:color w:val="000000"/>
                <w:szCs w:val="18"/>
                <w:lang w:bidi="ar"/>
              </w:rPr>
            </w:pPr>
            <w:r>
              <w:rPr>
                <w:rFonts w:hAnsi="宋体" w:cs="宋体" w:hint="eastAsia"/>
                <w:b/>
                <w:bCs/>
                <w:color w:val="000000"/>
                <w:szCs w:val="18"/>
                <w:lang w:bidi="ar"/>
              </w:rPr>
              <w:t xml:space="preserve">    </w:t>
            </w:r>
            <w:r w:rsidRPr="00CB4F86">
              <w:rPr>
                <w:rFonts w:hAnsi="宋体" w:cs="宋体" w:hint="eastAsia"/>
                <w:color w:val="000000"/>
                <w:szCs w:val="18"/>
                <w:lang w:bidi="ar"/>
              </w:rPr>
              <w:t>}</w:t>
            </w:r>
          </w:p>
        </w:tc>
        <w:tc>
          <w:tcPr>
            <w:tcW w:w="4395" w:type="dxa"/>
            <w:tcBorders>
              <w:top w:val="single" w:sz="4" w:space="0" w:color="000000"/>
              <w:bottom w:val="single" w:sz="4" w:space="0" w:color="000000"/>
            </w:tcBorders>
            <w:shd w:val="clear" w:color="auto" w:fill="auto"/>
            <w:vAlign w:val="center"/>
          </w:tcPr>
          <w:p w14:paraId="3F55544F" w14:textId="77777777" w:rsidR="00CB4F86" w:rsidRDefault="00CB4F86">
            <w:pPr>
              <w:pStyle w:val="afffffffffff9"/>
              <w:jc w:val="both"/>
            </w:pPr>
          </w:p>
        </w:tc>
        <w:tc>
          <w:tcPr>
            <w:tcW w:w="980" w:type="dxa"/>
            <w:tcBorders>
              <w:top w:val="single" w:sz="4" w:space="0" w:color="000000"/>
              <w:bottom w:val="single" w:sz="4" w:space="0" w:color="000000"/>
              <w:right w:val="single" w:sz="8" w:space="0" w:color="000000"/>
            </w:tcBorders>
            <w:shd w:val="clear" w:color="auto" w:fill="auto"/>
            <w:vAlign w:val="center"/>
          </w:tcPr>
          <w:p w14:paraId="47903B82" w14:textId="77777777" w:rsidR="00CB4F86" w:rsidRDefault="00CB4F86">
            <w:pPr>
              <w:pStyle w:val="afffffffffff9"/>
            </w:pPr>
          </w:p>
        </w:tc>
      </w:tr>
    </w:tbl>
    <w:p w14:paraId="4F98EDBC" w14:textId="77777777" w:rsidR="00E41B55" w:rsidRDefault="00E41B55" w:rsidP="00E41B55">
      <w:pPr>
        <w:jc w:val="center"/>
      </w:pPr>
      <w:r w:rsidRPr="00FF4F45">
        <w:rPr>
          <w:rFonts w:ascii="黑体" w:eastAsia="黑体" w:hAnsi="黑体" w:hint="eastAsia"/>
        </w:rPr>
        <w:lastRenderedPageBreak/>
        <w:t>表27　简并碱基定义</w:t>
      </w:r>
      <w:r>
        <w:rPr>
          <w:rFonts w:hint="eastAsia"/>
        </w:rPr>
        <w:t>（续）</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959"/>
        <w:gridCol w:w="4395"/>
        <w:gridCol w:w="980"/>
      </w:tblGrid>
      <w:tr w:rsidR="00E41B55" w14:paraId="665B1154" w14:textId="77777777" w:rsidTr="00E41B55">
        <w:trPr>
          <w:trHeight w:val="340"/>
          <w:jc w:val="center"/>
        </w:trPr>
        <w:tc>
          <w:tcPr>
            <w:tcW w:w="3959" w:type="dxa"/>
            <w:tcBorders>
              <w:left w:val="single" w:sz="8" w:space="0" w:color="000000"/>
            </w:tcBorders>
            <w:vAlign w:val="center"/>
          </w:tcPr>
          <w:p w14:paraId="38E525CE" w14:textId="77777777" w:rsidR="00E41B55" w:rsidRDefault="00E41B55" w:rsidP="00280A48">
            <w:pPr>
              <w:pStyle w:val="afffffffffff9"/>
              <w:rPr>
                <w:rFonts w:hAnsi="宋体" w:cs="宋体" w:hint="eastAsia"/>
                <w:b/>
                <w:bCs/>
                <w:color w:val="000000"/>
                <w:szCs w:val="18"/>
                <w:lang w:bidi="ar"/>
              </w:rPr>
            </w:pPr>
            <w:r>
              <w:rPr>
                <w:rFonts w:hAnsi="宋体" w:cs="宋体" w:hint="eastAsia"/>
                <w:color w:val="000000"/>
                <w:szCs w:val="18"/>
                <w:lang w:bidi="ar"/>
              </w:rPr>
              <w:t>简并碱基定义</w:t>
            </w:r>
          </w:p>
        </w:tc>
        <w:tc>
          <w:tcPr>
            <w:tcW w:w="4395" w:type="dxa"/>
            <w:shd w:val="clear" w:color="auto" w:fill="auto"/>
            <w:vAlign w:val="center"/>
          </w:tcPr>
          <w:p w14:paraId="49E827E0" w14:textId="77777777" w:rsidR="00E41B55" w:rsidRDefault="00E41B55" w:rsidP="00280A48">
            <w:pPr>
              <w:pStyle w:val="afffffffffff9"/>
            </w:pPr>
            <w:r>
              <w:rPr>
                <w:rFonts w:hint="eastAsia"/>
              </w:rPr>
              <w:t>说明</w:t>
            </w:r>
          </w:p>
        </w:tc>
        <w:tc>
          <w:tcPr>
            <w:tcW w:w="980" w:type="dxa"/>
            <w:tcBorders>
              <w:right w:val="single" w:sz="8" w:space="0" w:color="000000"/>
            </w:tcBorders>
            <w:shd w:val="clear" w:color="auto" w:fill="auto"/>
          </w:tcPr>
          <w:p w14:paraId="6A4EA69F" w14:textId="77777777" w:rsidR="00E41B55" w:rsidRDefault="00E41B55" w:rsidP="00280A48">
            <w:pPr>
              <w:pStyle w:val="afffffffffff9"/>
            </w:pPr>
            <w:r>
              <w:rPr>
                <w:rFonts w:hint="eastAsia"/>
              </w:rPr>
              <w:t>描述符</w:t>
            </w:r>
          </w:p>
        </w:tc>
      </w:tr>
      <w:tr w:rsidR="00E41B55" w14:paraId="3F70D091"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40"/>
        </w:trPr>
        <w:tc>
          <w:tcPr>
            <w:tcW w:w="3959" w:type="dxa"/>
          </w:tcPr>
          <w:p w14:paraId="7374DCE3"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ambi_lowqual_normalcount_id</w:t>
            </w:r>
            <w:proofErr w:type="spellEnd"/>
          </w:p>
        </w:tc>
        <w:tc>
          <w:tcPr>
            <w:tcW w:w="4395" w:type="dxa"/>
          </w:tcPr>
          <w:p w14:paraId="654AEC2B" w14:textId="77777777" w:rsidR="00E41B55" w:rsidRDefault="00E41B55" w:rsidP="00280A48">
            <w:pPr>
              <w:pStyle w:val="afffffffffff9"/>
              <w:jc w:val="both"/>
            </w:pPr>
            <w:r>
              <w:rPr>
                <w:rFonts w:hint="eastAsia"/>
              </w:rPr>
              <w:t>内容为4，表示接下来内容为低质量分数碱基中非简并碱基个数</w:t>
            </w:r>
          </w:p>
        </w:tc>
        <w:tc>
          <w:tcPr>
            <w:tcW w:w="980" w:type="dxa"/>
          </w:tcPr>
          <w:p w14:paraId="065329A2" w14:textId="77777777" w:rsidR="00E41B55" w:rsidRDefault="00E41B55" w:rsidP="00280A48">
            <w:pPr>
              <w:pStyle w:val="afffffffffff9"/>
            </w:pPr>
            <w:r>
              <w:rPr>
                <w:rFonts w:hint="eastAsia"/>
              </w:rPr>
              <w:t>vi</w:t>
            </w:r>
          </w:p>
        </w:tc>
      </w:tr>
      <w:tr w:rsidR="00E41B55" w14:paraId="300FB296"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40"/>
        </w:trPr>
        <w:tc>
          <w:tcPr>
            <w:tcW w:w="3959" w:type="dxa"/>
          </w:tcPr>
          <w:p w14:paraId="65FE24AA"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ambi_lowqual_normalcount_len</w:t>
            </w:r>
            <w:proofErr w:type="spellEnd"/>
          </w:p>
        </w:tc>
        <w:tc>
          <w:tcPr>
            <w:tcW w:w="4395" w:type="dxa"/>
          </w:tcPr>
          <w:p w14:paraId="61D16D5D" w14:textId="77777777" w:rsidR="00E41B55" w:rsidRDefault="00E41B55" w:rsidP="00280A48">
            <w:pPr>
              <w:pStyle w:val="afffffffffff9"/>
              <w:jc w:val="both"/>
            </w:pPr>
            <w:r>
              <w:rPr>
                <w:rFonts w:hint="eastAsia"/>
              </w:rPr>
              <w:t>低质量分数碱基中非简并碱基</w:t>
            </w:r>
            <w:proofErr w:type="gramStart"/>
            <w:r>
              <w:rPr>
                <w:rFonts w:hint="eastAsia"/>
              </w:rPr>
              <w:t>个</w:t>
            </w:r>
            <w:proofErr w:type="gramEnd"/>
            <w:r>
              <w:rPr>
                <w:rFonts w:hint="eastAsia"/>
              </w:rPr>
              <w:t>数码流长度</w:t>
            </w:r>
          </w:p>
        </w:tc>
        <w:tc>
          <w:tcPr>
            <w:tcW w:w="980" w:type="dxa"/>
          </w:tcPr>
          <w:p w14:paraId="3A5D804C" w14:textId="77777777" w:rsidR="00E41B55" w:rsidRDefault="00E41B55" w:rsidP="00280A48">
            <w:pPr>
              <w:pStyle w:val="afffffffffff9"/>
            </w:pPr>
            <w:r>
              <w:rPr>
                <w:rFonts w:hint="eastAsia"/>
              </w:rPr>
              <w:t>vi</w:t>
            </w:r>
          </w:p>
        </w:tc>
      </w:tr>
      <w:tr w:rsidR="00E41B55" w14:paraId="212D4215"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40"/>
        </w:trPr>
        <w:tc>
          <w:tcPr>
            <w:tcW w:w="3959" w:type="dxa"/>
          </w:tcPr>
          <w:p w14:paraId="6542E933" w14:textId="77777777" w:rsidR="00E41B55" w:rsidRDefault="00E41B55" w:rsidP="00280A48">
            <w:pPr>
              <w:pStyle w:val="afffffffffff9"/>
              <w:jc w:val="both"/>
              <w:rPr>
                <w:rFonts w:hAnsi="宋体" w:cs="宋体" w:hint="eastAsia"/>
                <w:color w:val="000000"/>
                <w:szCs w:val="18"/>
                <w:lang w:bidi="ar"/>
              </w:rPr>
            </w:pPr>
            <w:r>
              <w:rPr>
                <w:rFonts w:hAnsi="宋体" w:cs="宋体" w:hint="eastAsia"/>
                <w:b/>
                <w:bCs/>
                <w:color w:val="000000"/>
                <w:szCs w:val="18"/>
                <w:lang w:bidi="ar"/>
              </w:rPr>
              <w:t xml:space="preserve">    </w:t>
            </w:r>
            <w:proofErr w:type="spellStart"/>
            <w:r>
              <w:rPr>
                <w:rFonts w:hAnsi="宋体" w:cs="宋体" w:hint="eastAsia"/>
                <w:color w:val="000000"/>
                <w:szCs w:val="18"/>
                <w:lang w:bidi="ar"/>
              </w:rPr>
              <w:t>ambi_lowqual_normalcount_</w:t>
            </w:r>
            <w:proofErr w:type="gramStart"/>
            <w:r>
              <w:rPr>
                <w:rFonts w:hAnsi="宋体" w:cs="宋体" w:hint="eastAsia"/>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395" w:type="dxa"/>
          </w:tcPr>
          <w:p w14:paraId="52F93905" w14:textId="77777777" w:rsidR="00E41B55" w:rsidRDefault="00E41B55" w:rsidP="00280A48">
            <w:pPr>
              <w:pStyle w:val="afffffffffff9"/>
              <w:jc w:val="both"/>
            </w:pPr>
            <w:r>
              <w:rPr>
                <w:rFonts w:hint="eastAsia"/>
              </w:rPr>
              <w:t>-</w:t>
            </w:r>
          </w:p>
        </w:tc>
        <w:tc>
          <w:tcPr>
            <w:tcW w:w="980" w:type="dxa"/>
          </w:tcPr>
          <w:p w14:paraId="3E0D5972" w14:textId="77777777" w:rsidR="00E41B55" w:rsidRDefault="00E41B55" w:rsidP="00280A48">
            <w:pPr>
              <w:pStyle w:val="afffffffffff9"/>
            </w:pPr>
            <w:r>
              <w:rPr>
                <w:rFonts w:hint="eastAsia"/>
              </w:rPr>
              <w:t>-</w:t>
            </w:r>
          </w:p>
        </w:tc>
      </w:tr>
      <w:tr w:rsidR="00E41B55" w14:paraId="6D26C910"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40"/>
        </w:trPr>
        <w:tc>
          <w:tcPr>
            <w:tcW w:w="3959" w:type="dxa"/>
          </w:tcPr>
          <w:p w14:paraId="604CE709"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ambi_lowqual_normalintv_id</w:t>
            </w:r>
            <w:proofErr w:type="spellEnd"/>
          </w:p>
        </w:tc>
        <w:tc>
          <w:tcPr>
            <w:tcW w:w="4395" w:type="dxa"/>
          </w:tcPr>
          <w:p w14:paraId="01482215" w14:textId="77777777" w:rsidR="00E41B55" w:rsidRDefault="00E41B55" w:rsidP="00280A48">
            <w:pPr>
              <w:pStyle w:val="afffffffffff9"/>
              <w:jc w:val="both"/>
            </w:pPr>
            <w:r>
              <w:rPr>
                <w:rFonts w:hint="eastAsia"/>
              </w:rPr>
              <w:t>内容为5，表示接下来内容为非简并碱基间的简并碱基数量</w:t>
            </w:r>
          </w:p>
        </w:tc>
        <w:tc>
          <w:tcPr>
            <w:tcW w:w="980" w:type="dxa"/>
          </w:tcPr>
          <w:p w14:paraId="475042FD" w14:textId="77777777" w:rsidR="00E41B55" w:rsidRDefault="00E41B55" w:rsidP="00280A48">
            <w:pPr>
              <w:pStyle w:val="afffffffffff9"/>
            </w:pPr>
            <w:r>
              <w:rPr>
                <w:rFonts w:hint="eastAsia"/>
              </w:rPr>
              <w:t>vi</w:t>
            </w:r>
          </w:p>
        </w:tc>
      </w:tr>
      <w:tr w:rsidR="00E41B55" w14:paraId="295543FA"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40"/>
        </w:trPr>
        <w:tc>
          <w:tcPr>
            <w:tcW w:w="3959" w:type="dxa"/>
          </w:tcPr>
          <w:p w14:paraId="03FC585D" w14:textId="77777777" w:rsidR="00E41B55" w:rsidRDefault="00E41B55" w:rsidP="00280A48">
            <w:pPr>
              <w:pStyle w:val="afffffffffff9"/>
              <w:ind w:firstLineChars="200" w:firstLine="361"/>
              <w:jc w:val="both"/>
              <w:rPr>
                <w:rFonts w:hAnsi="宋体" w:cs="宋体" w:hint="eastAsia"/>
                <w:b/>
                <w:bCs/>
                <w:color w:val="000000"/>
                <w:szCs w:val="18"/>
                <w:lang w:bidi="ar"/>
              </w:rPr>
            </w:pPr>
            <w:proofErr w:type="spellStart"/>
            <w:r>
              <w:rPr>
                <w:rFonts w:hAnsi="宋体" w:cs="宋体" w:hint="eastAsia"/>
                <w:b/>
                <w:bCs/>
                <w:color w:val="000000"/>
                <w:szCs w:val="18"/>
                <w:lang w:bidi="ar"/>
              </w:rPr>
              <w:t>ambi_lowqual_normalintv_len</w:t>
            </w:r>
            <w:proofErr w:type="spellEnd"/>
          </w:p>
        </w:tc>
        <w:tc>
          <w:tcPr>
            <w:tcW w:w="4395" w:type="dxa"/>
          </w:tcPr>
          <w:p w14:paraId="02D68A7B" w14:textId="77777777" w:rsidR="00E41B55" w:rsidRDefault="00E41B55" w:rsidP="00280A48">
            <w:pPr>
              <w:pStyle w:val="afffffffffff9"/>
              <w:jc w:val="left"/>
            </w:pPr>
            <w:r>
              <w:rPr>
                <w:rFonts w:hint="eastAsia"/>
              </w:rPr>
              <w:t>非简并碱基间的简并碱</w:t>
            </w:r>
            <w:proofErr w:type="gramStart"/>
            <w:r>
              <w:rPr>
                <w:rFonts w:hint="eastAsia"/>
              </w:rPr>
              <w:t>基数量码流</w:t>
            </w:r>
            <w:proofErr w:type="gramEnd"/>
            <w:r>
              <w:rPr>
                <w:rFonts w:hint="eastAsia"/>
              </w:rPr>
              <w:t>长度</w:t>
            </w:r>
          </w:p>
        </w:tc>
        <w:tc>
          <w:tcPr>
            <w:tcW w:w="980" w:type="dxa"/>
          </w:tcPr>
          <w:p w14:paraId="7B8B47FA" w14:textId="77777777" w:rsidR="00E41B55" w:rsidRDefault="00E41B55" w:rsidP="00280A48">
            <w:pPr>
              <w:pStyle w:val="afffffffffff9"/>
            </w:pPr>
            <w:r>
              <w:rPr>
                <w:rFonts w:hint="eastAsia"/>
              </w:rPr>
              <w:t>vi</w:t>
            </w:r>
          </w:p>
        </w:tc>
      </w:tr>
      <w:tr w:rsidR="00E41B55" w14:paraId="2119AD71"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40"/>
        </w:trPr>
        <w:tc>
          <w:tcPr>
            <w:tcW w:w="3959" w:type="dxa"/>
          </w:tcPr>
          <w:p w14:paraId="471D857E" w14:textId="77777777" w:rsidR="00E41B55" w:rsidRDefault="00E41B55" w:rsidP="00280A48">
            <w:pPr>
              <w:pStyle w:val="afffffffffff9"/>
              <w:ind w:firstLineChars="200" w:firstLine="360"/>
              <w:jc w:val="both"/>
              <w:rPr>
                <w:rFonts w:hAnsi="宋体" w:cs="宋体" w:hint="eastAsia"/>
                <w:color w:val="000000"/>
                <w:szCs w:val="18"/>
                <w:lang w:bidi="ar"/>
              </w:rPr>
            </w:pPr>
            <w:proofErr w:type="spellStart"/>
            <w:r>
              <w:rPr>
                <w:rFonts w:hAnsi="宋体" w:cs="宋体" w:hint="eastAsia"/>
                <w:color w:val="000000"/>
                <w:szCs w:val="18"/>
                <w:lang w:bidi="ar"/>
              </w:rPr>
              <w:t>ambi_lowqual_normalintv_</w:t>
            </w:r>
            <w:proofErr w:type="gramStart"/>
            <w:r>
              <w:rPr>
                <w:rFonts w:hAnsi="宋体" w:cs="宋体" w:hint="eastAsia"/>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395" w:type="dxa"/>
          </w:tcPr>
          <w:p w14:paraId="52970B0A" w14:textId="77777777" w:rsidR="00E41B55" w:rsidRDefault="00E41B55" w:rsidP="00280A48">
            <w:pPr>
              <w:pStyle w:val="afffffffffff9"/>
              <w:jc w:val="left"/>
            </w:pPr>
            <w:r>
              <w:rPr>
                <w:rFonts w:hint="eastAsia"/>
              </w:rPr>
              <w:t>-</w:t>
            </w:r>
          </w:p>
        </w:tc>
        <w:tc>
          <w:tcPr>
            <w:tcW w:w="980" w:type="dxa"/>
          </w:tcPr>
          <w:p w14:paraId="078F576D" w14:textId="77777777" w:rsidR="00E41B55" w:rsidRDefault="00E41B55" w:rsidP="00280A48">
            <w:pPr>
              <w:pStyle w:val="afffffffffff9"/>
            </w:pPr>
            <w:r>
              <w:rPr>
                <w:rFonts w:hint="eastAsia"/>
              </w:rPr>
              <w:t>-</w:t>
            </w:r>
          </w:p>
        </w:tc>
      </w:tr>
      <w:tr w:rsidR="00E41B55" w14:paraId="07B5D014"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40"/>
        </w:trPr>
        <w:tc>
          <w:tcPr>
            <w:tcW w:w="3959" w:type="dxa"/>
          </w:tcPr>
          <w:p w14:paraId="711F8E68" w14:textId="77777777" w:rsidR="00E41B55" w:rsidRDefault="00E41B55" w:rsidP="00280A48">
            <w:pPr>
              <w:pStyle w:val="afffffffffff9"/>
              <w:jc w:val="both"/>
              <w:rPr>
                <w:rFonts w:hAnsi="宋体" w:hint="eastAsia"/>
                <w:b/>
                <w:color w:val="000000"/>
              </w:rPr>
            </w:pPr>
            <w:r>
              <w:rPr>
                <w:rFonts w:hAnsi="宋体" w:cs="宋体" w:hint="eastAsia"/>
                <w:szCs w:val="18"/>
              </w:rPr>
              <w:t>}</w:t>
            </w:r>
          </w:p>
        </w:tc>
        <w:tc>
          <w:tcPr>
            <w:tcW w:w="4395" w:type="dxa"/>
          </w:tcPr>
          <w:p w14:paraId="62A71B1F" w14:textId="77777777" w:rsidR="00E41B55" w:rsidRDefault="00E41B55" w:rsidP="00280A48">
            <w:pPr>
              <w:pStyle w:val="afffffffffff9"/>
              <w:jc w:val="both"/>
            </w:pPr>
            <w:r>
              <w:rPr>
                <w:rFonts w:hint="eastAsia"/>
              </w:rPr>
              <w:t>-</w:t>
            </w:r>
          </w:p>
        </w:tc>
        <w:tc>
          <w:tcPr>
            <w:tcW w:w="980" w:type="dxa"/>
          </w:tcPr>
          <w:p w14:paraId="3FC87178" w14:textId="77777777" w:rsidR="00E41B55" w:rsidRDefault="00E41B55" w:rsidP="00280A48">
            <w:pPr>
              <w:pStyle w:val="afffffffffff9"/>
            </w:pPr>
          </w:p>
        </w:tc>
      </w:tr>
    </w:tbl>
    <w:p w14:paraId="7148E724" w14:textId="77777777" w:rsidR="0067738A" w:rsidRDefault="0067738A">
      <w:pPr>
        <w:pStyle w:val="afffffff9"/>
        <w:ind w:firstLineChars="0" w:firstLine="0"/>
      </w:pPr>
    </w:p>
    <w:p w14:paraId="348C6E0E" w14:textId="77777777" w:rsidR="0067738A" w:rsidRDefault="00621989">
      <w:pPr>
        <w:pStyle w:val="afff8"/>
        <w:spacing w:before="156" w:after="156"/>
      </w:pPr>
      <w:r>
        <w:rPr>
          <w:rFonts w:hint="eastAsia"/>
        </w:rPr>
        <w:t>低质量分数碱基中非简并碱基</w:t>
      </w:r>
      <w:proofErr w:type="gramStart"/>
      <w:r>
        <w:rPr>
          <w:rFonts w:hint="eastAsia"/>
        </w:rPr>
        <w:t>个</w:t>
      </w:r>
      <w:proofErr w:type="gramEnd"/>
      <w:r>
        <w:rPr>
          <w:rFonts w:hint="eastAsia"/>
        </w:rPr>
        <w:t>数位流语义</w:t>
      </w:r>
    </w:p>
    <w:p w14:paraId="77F222F7" w14:textId="7F1844D1" w:rsidR="002116C7" w:rsidRDefault="00621989" w:rsidP="003D09D4">
      <w:pPr>
        <w:pStyle w:val="afffffff9"/>
        <w:ind w:firstLine="420"/>
      </w:pPr>
      <w:r>
        <w:rPr>
          <w:rFonts w:hint="eastAsia"/>
        </w:rPr>
        <w:t>低质量分数碱基中非简并碱基</w:t>
      </w:r>
      <w:proofErr w:type="gramStart"/>
      <w:r>
        <w:rPr>
          <w:rFonts w:hint="eastAsia"/>
        </w:rPr>
        <w:t>个</w:t>
      </w:r>
      <w:proofErr w:type="gramEnd"/>
      <w:r>
        <w:rPr>
          <w:rFonts w:hint="eastAsia"/>
        </w:rPr>
        <w:t>数码流语义定义见</w:t>
      </w:r>
      <w:r w:rsidR="005A363A">
        <w:fldChar w:fldCharType="begin"/>
      </w:r>
      <w:r w:rsidR="005A363A">
        <w:instrText xml:space="preserve"> </w:instrText>
      </w:r>
      <w:r w:rsidR="005A363A">
        <w:rPr>
          <w:rFonts w:hint="eastAsia"/>
        </w:rPr>
        <w:instrText>REF _Ref186299358 \h</w:instrText>
      </w:r>
      <w:r w:rsidR="005A363A">
        <w:instrText xml:space="preserve"> </w:instrText>
      </w:r>
      <w:r w:rsidR="005A363A">
        <w:fldChar w:fldCharType="separate"/>
      </w:r>
      <w:r w:rsidR="002A1534">
        <w:rPr>
          <w:rFonts w:hint="eastAsia"/>
        </w:rPr>
        <w:t xml:space="preserve">表 </w:t>
      </w:r>
      <w:r w:rsidR="002A1534">
        <w:rPr>
          <w:noProof/>
        </w:rPr>
        <w:t>28</w:t>
      </w:r>
      <w:r w:rsidR="005A363A">
        <w:fldChar w:fldCharType="end"/>
      </w:r>
      <w:r>
        <w:rPr>
          <w:rFonts w:hint="eastAsia"/>
        </w:rPr>
        <w:t>。</w:t>
      </w:r>
    </w:p>
    <w:p w14:paraId="2622BEE1" w14:textId="3162359E" w:rsidR="0067738A" w:rsidRPr="007B1848" w:rsidRDefault="005A363A" w:rsidP="005A363A">
      <w:pPr>
        <w:pStyle w:val="afffffffffffff9"/>
        <w:jc w:val="center"/>
        <w:rPr>
          <w:rFonts w:hint="eastAsia"/>
          <w:sz w:val="21"/>
          <w:szCs w:val="21"/>
        </w:rPr>
      </w:pPr>
      <w:bookmarkStart w:id="140" w:name="_Ref186299358"/>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28</w:t>
      </w:r>
      <w:r w:rsidRPr="007B1848">
        <w:rPr>
          <w:sz w:val="21"/>
          <w:szCs w:val="21"/>
        </w:rPr>
        <w:fldChar w:fldCharType="end"/>
      </w:r>
      <w:bookmarkEnd w:id="140"/>
      <w:r w:rsidR="00621989" w:rsidRPr="007B1848">
        <w:rPr>
          <w:rFonts w:hint="eastAsia"/>
          <w:sz w:val="21"/>
          <w:szCs w:val="21"/>
        </w:rPr>
        <w:t>低质量分数碱基中非简并碱基</w:t>
      </w:r>
      <w:proofErr w:type="gramStart"/>
      <w:r w:rsidR="00621989" w:rsidRPr="007B1848">
        <w:rPr>
          <w:rFonts w:hint="eastAsia"/>
          <w:sz w:val="21"/>
          <w:szCs w:val="21"/>
        </w:rPr>
        <w:t>个</w:t>
      </w:r>
      <w:proofErr w:type="gramEnd"/>
      <w:r w:rsidR="00621989" w:rsidRPr="007B1848">
        <w:rPr>
          <w:rFonts w:hint="eastAsia"/>
          <w:sz w:val="21"/>
          <w:szCs w:val="21"/>
        </w:rPr>
        <w:t>数码流定义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676"/>
        <w:gridCol w:w="4819"/>
        <w:gridCol w:w="839"/>
      </w:tblGrid>
      <w:tr w:rsidR="0067738A" w14:paraId="3EB7C586" w14:textId="77777777" w:rsidTr="00C16236">
        <w:trPr>
          <w:tblHeader/>
          <w:jc w:val="center"/>
        </w:trPr>
        <w:tc>
          <w:tcPr>
            <w:tcW w:w="3676" w:type="dxa"/>
            <w:tcBorders>
              <w:top w:val="single" w:sz="8" w:space="0" w:color="auto"/>
              <w:bottom w:val="single" w:sz="8" w:space="0" w:color="000000"/>
            </w:tcBorders>
            <w:vAlign w:val="center"/>
          </w:tcPr>
          <w:p w14:paraId="0B960463" w14:textId="77777777" w:rsidR="0067738A" w:rsidRDefault="00621989">
            <w:pPr>
              <w:pStyle w:val="afffffffffff9"/>
            </w:pPr>
            <w:r>
              <w:rPr>
                <w:rFonts w:hint="eastAsia"/>
              </w:rPr>
              <w:t>低质量分数碱基中非简并碱基</w:t>
            </w:r>
            <w:proofErr w:type="gramStart"/>
            <w:r>
              <w:rPr>
                <w:rFonts w:hint="eastAsia"/>
              </w:rPr>
              <w:t>个</w:t>
            </w:r>
            <w:proofErr w:type="gramEnd"/>
            <w:r>
              <w:rPr>
                <w:rFonts w:hint="eastAsia"/>
              </w:rPr>
              <w:t>数码流</w:t>
            </w:r>
            <w:r>
              <w:rPr>
                <w:rFonts w:hAnsi="宋体" w:cs="宋体" w:hint="eastAsia"/>
                <w:color w:val="000000"/>
                <w:szCs w:val="18"/>
                <w:lang w:bidi="ar"/>
              </w:rPr>
              <w:t>定义</w:t>
            </w:r>
          </w:p>
        </w:tc>
        <w:tc>
          <w:tcPr>
            <w:tcW w:w="4819" w:type="dxa"/>
            <w:tcBorders>
              <w:top w:val="single" w:sz="8" w:space="0" w:color="auto"/>
              <w:bottom w:val="single" w:sz="8" w:space="0" w:color="000000"/>
            </w:tcBorders>
            <w:shd w:val="clear" w:color="auto" w:fill="auto"/>
            <w:vAlign w:val="center"/>
          </w:tcPr>
          <w:p w14:paraId="15330875" w14:textId="77777777" w:rsidR="0067738A" w:rsidRDefault="00621989">
            <w:pPr>
              <w:pStyle w:val="afffffffffff9"/>
            </w:pPr>
            <w:r>
              <w:rPr>
                <w:rFonts w:hint="eastAsia"/>
              </w:rPr>
              <w:t>说明</w:t>
            </w:r>
          </w:p>
        </w:tc>
        <w:tc>
          <w:tcPr>
            <w:tcW w:w="839" w:type="dxa"/>
            <w:tcBorders>
              <w:top w:val="single" w:sz="8" w:space="0" w:color="auto"/>
              <w:bottom w:val="single" w:sz="8" w:space="0" w:color="000000"/>
            </w:tcBorders>
            <w:shd w:val="clear" w:color="auto" w:fill="auto"/>
          </w:tcPr>
          <w:p w14:paraId="61D836B6" w14:textId="77777777" w:rsidR="0067738A" w:rsidRDefault="00621989">
            <w:pPr>
              <w:pStyle w:val="afffffffffff9"/>
            </w:pPr>
            <w:r>
              <w:rPr>
                <w:rFonts w:hint="eastAsia"/>
              </w:rPr>
              <w:t>描述符</w:t>
            </w:r>
          </w:p>
        </w:tc>
      </w:tr>
      <w:tr w:rsidR="0067738A" w14:paraId="1058EEFD" w14:textId="77777777" w:rsidTr="00C16236">
        <w:trPr>
          <w:jc w:val="center"/>
        </w:trPr>
        <w:tc>
          <w:tcPr>
            <w:tcW w:w="3676" w:type="dxa"/>
            <w:tcBorders>
              <w:top w:val="single" w:sz="8" w:space="0" w:color="000000"/>
              <w:left w:val="single" w:sz="8" w:space="0" w:color="000000"/>
              <w:bottom w:val="single" w:sz="4" w:space="0" w:color="000000"/>
            </w:tcBorders>
            <w:vAlign w:val="center"/>
          </w:tcPr>
          <w:p w14:paraId="2B21849E" w14:textId="77777777" w:rsidR="0067738A" w:rsidRDefault="00621989">
            <w:pPr>
              <w:pStyle w:val="afffffffffff9"/>
              <w:jc w:val="both"/>
            </w:pPr>
            <w:proofErr w:type="spellStart"/>
            <w:r>
              <w:rPr>
                <w:rFonts w:hAnsi="宋体" w:cs="宋体"/>
                <w:color w:val="000000" w:themeColor="text1"/>
                <w:lang w:bidi="ar"/>
              </w:rPr>
              <w:t>ambi_lowqual_normalcount_</w:t>
            </w:r>
            <w:proofErr w:type="gramStart"/>
            <w:r>
              <w:rPr>
                <w:rFonts w:hAnsi="宋体" w:cs="宋体"/>
                <w:color w:val="000000" w:themeColor="text1"/>
                <w:lang w:bidi="ar"/>
              </w:rPr>
              <w:t>stream</w:t>
            </w:r>
            <w:proofErr w:type="spellEnd"/>
            <w:r>
              <w:rPr>
                <w:rFonts w:hAnsi="宋体" w:cs="宋体"/>
                <w:color w:val="000000" w:themeColor="text1"/>
                <w:lang w:bidi="ar"/>
              </w:rPr>
              <w:t>(</w:t>
            </w:r>
            <w:proofErr w:type="gramEnd"/>
            <w:r>
              <w:rPr>
                <w:rFonts w:hAnsi="宋体" w:cs="宋体"/>
                <w:color w:val="000000" w:themeColor="text1"/>
                <w:lang w:bidi="ar"/>
              </w:rPr>
              <w:t>) {</w:t>
            </w:r>
          </w:p>
        </w:tc>
        <w:tc>
          <w:tcPr>
            <w:tcW w:w="4819" w:type="dxa"/>
            <w:tcBorders>
              <w:top w:val="single" w:sz="8" w:space="0" w:color="000000"/>
              <w:bottom w:val="single" w:sz="4" w:space="0" w:color="000000"/>
            </w:tcBorders>
            <w:shd w:val="clear" w:color="auto" w:fill="auto"/>
            <w:vAlign w:val="center"/>
          </w:tcPr>
          <w:p w14:paraId="3FE95A32" w14:textId="77777777" w:rsidR="0067738A" w:rsidRDefault="00621989">
            <w:pPr>
              <w:pStyle w:val="afffffffffff9"/>
              <w:jc w:val="both"/>
            </w:pPr>
            <w:r>
              <w:rPr>
                <w:rFonts w:hint="eastAsia"/>
              </w:rPr>
              <w:t>-</w:t>
            </w:r>
          </w:p>
        </w:tc>
        <w:tc>
          <w:tcPr>
            <w:tcW w:w="839" w:type="dxa"/>
            <w:tcBorders>
              <w:top w:val="single" w:sz="8" w:space="0" w:color="000000"/>
              <w:bottom w:val="single" w:sz="4" w:space="0" w:color="000000"/>
              <w:right w:val="single" w:sz="8" w:space="0" w:color="000000"/>
            </w:tcBorders>
            <w:shd w:val="clear" w:color="auto" w:fill="auto"/>
            <w:vAlign w:val="center"/>
          </w:tcPr>
          <w:p w14:paraId="7635FDDD" w14:textId="77777777" w:rsidR="0067738A" w:rsidRDefault="00621989">
            <w:pPr>
              <w:pStyle w:val="afffffffffff9"/>
            </w:pPr>
            <w:r>
              <w:rPr>
                <w:rFonts w:hint="eastAsia"/>
              </w:rPr>
              <w:t>-</w:t>
            </w:r>
          </w:p>
        </w:tc>
      </w:tr>
      <w:tr w:rsidR="007025F1" w14:paraId="31593A3D" w14:textId="77777777" w:rsidTr="00C16236">
        <w:trPr>
          <w:jc w:val="center"/>
        </w:trPr>
        <w:tc>
          <w:tcPr>
            <w:tcW w:w="3676" w:type="dxa"/>
            <w:tcBorders>
              <w:top w:val="single" w:sz="8" w:space="0" w:color="000000"/>
              <w:left w:val="single" w:sz="8" w:space="0" w:color="000000"/>
              <w:bottom w:val="single" w:sz="4" w:space="0" w:color="000000"/>
            </w:tcBorders>
            <w:vAlign w:val="center"/>
          </w:tcPr>
          <w:p w14:paraId="55260BEB" w14:textId="6AEB95CF" w:rsidR="007025F1" w:rsidRDefault="007025F1">
            <w:pPr>
              <w:pStyle w:val="afffffffffff9"/>
              <w:jc w:val="both"/>
              <w:rPr>
                <w:rFonts w:hAnsi="宋体" w:cs="宋体" w:hint="eastAsia"/>
                <w:color w:val="000000" w:themeColor="text1"/>
                <w:lang w:bidi="ar"/>
              </w:rPr>
            </w:pPr>
            <w:r>
              <w:rPr>
                <w:rFonts w:hAnsi="宋体" w:cs="宋体" w:hint="eastAsia"/>
                <w:color w:val="000000" w:themeColor="text1"/>
                <w:lang w:bidi="ar"/>
              </w:rPr>
              <w:t xml:space="preserve"> </w:t>
            </w:r>
            <w:r w:rsidR="0026689E">
              <w:rPr>
                <w:rFonts w:hAnsi="宋体" w:cs="宋体" w:hint="eastAsia"/>
                <w:color w:val="000000" w:themeColor="text1"/>
                <w:lang w:bidi="ar"/>
              </w:rPr>
              <w:t xml:space="preserve"> </w:t>
            </w:r>
            <w:r w:rsidR="004670A0">
              <w:rPr>
                <w:rFonts w:hAnsi="宋体" w:cs="宋体"/>
                <w:color w:val="000000" w:themeColor="text1"/>
                <w:lang w:bidi="ar"/>
              </w:rPr>
              <w:t>if</w:t>
            </w:r>
            <w:r w:rsidR="004670A0">
              <w:rPr>
                <w:rFonts w:hAnsi="宋体" w:cs="宋体" w:hint="eastAsia"/>
                <w:color w:val="000000" w:themeColor="text1"/>
                <w:lang w:bidi="ar"/>
              </w:rPr>
              <w:t xml:space="preserve"> </w:t>
            </w:r>
            <w:r w:rsidR="004670A0">
              <w:rPr>
                <w:rFonts w:hAnsi="宋体" w:cs="宋体"/>
                <w:color w:val="000000" w:themeColor="text1"/>
                <w:lang w:bidi="ar"/>
              </w:rPr>
              <w:t>(</w:t>
            </w:r>
            <w:proofErr w:type="spellStart"/>
            <w:r w:rsidR="004670A0" w:rsidRPr="00BB49DD">
              <w:rPr>
                <w:rFonts w:hAnsi="宋体" w:cs="宋体"/>
                <w:color w:val="000000" w:themeColor="text1"/>
                <w:lang w:bidi="ar"/>
              </w:rPr>
              <w:t>ebml_value</w:t>
            </w:r>
            <w:proofErr w:type="spellEnd"/>
            <w:r w:rsidR="004670A0" w:rsidRPr="00BB49DD">
              <w:rPr>
                <w:rFonts w:hAnsi="宋体" w:cs="宋体"/>
                <w:color w:val="000000" w:themeColor="text1"/>
                <w:lang w:bidi="ar"/>
              </w:rPr>
              <w:t>(</w:t>
            </w:r>
            <w:proofErr w:type="spellStart"/>
            <w:r w:rsidR="004670A0" w:rsidRPr="00BB49DD">
              <w:rPr>
                <w:rFonts w:hAnsi="宋体" w:cs="宋体"/>
                <w:color w:val="000000" w:themeColor="text1"/>
                <w:lang w:bidi="ar"/>
              </w:rPr>
              <w:t>seq_encoder</w:t>
            </w:r>
            <w:r w:rsidR="004670A0">
              <w:rPr>
                <w:rFonts w:hAnsi="宋体" w:cs="宋体" w:hint="eastAsia"/>
                <w:color w:val="000000" w:themeColor="text1"/>
                <w:lang w:bidi="ar"/>
              </w:rPr>
              <w:t>_</w:t>
            </w:r>
            <w:proofErr w:type="gramStart"/>
            <w:r w:rsidR="004670A0">
              <w:rPr>
                <w:rFonts w:hAnsi="宋体" w:cs="宋体" w:hint="eastAsia"/>
                <w:color w:val="000000" w:themeColor="text1"/>
                <w:lang w:bidi="ar"/>
              </w:rPr>
              <w:t>ver</w:t>
            </w:r>
            <w:proofErr w:type="spellEnd"/>
            <w:r w:rsidR="004670A0" w:rsidRPr="00BB49DD">
              <w:rPr>
                <w:rFonts w:hAnsi="宋体" w:cs="宋体"/>
                <w:color w:val="000000" w:themeColor="text1"/>
                <w:lang w:bidi="ar"/>
              </w:rPr>
              <w:t>)</w:t>
            </w:r>
            <w:r w:rsidR="004670A0">
              <w:rPr>
                <w:rFonts w:hAnsi="宋体" w:cs="宋体" w:hint="eastAsia"/>
                <w:color w:val="000000" w:themeColor="text1"/>
                <w:lang w:bidi="ar"/>
              </w:rPr>
              <w:t>=</w:t>
            </w:r>
            <w:proofErr w:type="gramEnd"/>
            <w:r w:rsidR="004670A0">
              <w:rPr>
                <w:rFonts w:hAnsi="宋体" w:cs="宋体" w:hint="eastAsia"/>
                <w:color w:val="000000" w:themeColor="text1"/>
                <w:lang w:bidi="ar"/>
              </w:rPr>
              <w:t>=1</w:t>
            </w:r>
            <w:r w:rsidR="004670A0">
              <w:rPr>
                <w:rFonts w:hAnsi="宋体" w:cs="宋体"/>
                <w:color w:val="000000" w:themeColor="text1"/>
                <w:lang w:bidi="ar"/>
              </w:rPr>
              <w:t>)</w:t>
            </w:r>
            <w:r w:rsidR="004670A0">
              <w:rPr>
                <w:rFonts w:hAnsi="宋体" w:cs="宋体" w:hint="eastAsia"/>
                <w:color w:val="000000" w:themeColor="text1"/>
                <w:lang w:bidi="ar"/>
              </w:rPr>
              <w:t>{</w:t>
            </w:r>
          </w:p>
        </w:tc>
        <w:tc>
          <w:tcPr>
            <w:tcW w:w="4819" w:type="dxa"/>
            <w:tcBorders>
              <w:top w:val="single" w:sz="8" w:space="0" w:color="000000"/>
              <w:bottom w:val="single" w:sz="4" w:space="0" w:color="000000"/>
            </w:tcBorders>
            <w:shd w:val="clear" w:color="auto" w:fill="auto"/>
            <w:vAlign w:val="center"/>
          </w:tcPr>
          <w:p w14:paraId="2FA40A11" w14:textId="77777777" w:rsidR="007025F1" w:rsidRDefault="007025F1">
            <w:pPr>
              <w:pStyle w:val="afffffffffff9"/>
              <w:jc w:val="both"/>
            </w:pPr>
          </w:p>
        </w:tc>
        <w:tc>
          <w:tcPr>
            <w:tcW w:w="839" w:type="dxa"/>
            <w:tcBorders>
              <w:top w:val="single" w:sz="8" w:space="0" w:color="000000"/>
              <w:bottom w:val="single" w:sz="4" w:space="0" w:color="000000"/>
              <w:right w:val="single" w:sz="8" w:space="0" w:color="000000"/>
            </w:tcBorders>
            <w:shd w:val="clear" w:color="auto" w:fill="auto"/>
            <w:vAlign w:val="center"/>
          </w:tcPr>
          <w:p w14:paraId="432303E5" w14:textId="77777777" w:rsidR="007025F1" w:rsidRDefault="007025F1">
            <w:pPr>
              <w:pStyle w:val="afffffffffff9"/>
            </w:pPr>
          </w:p>
        </w:tc>
      </w:tr>
      <w:tr w:rsidR="0067738A" w14:paraId="39B39D16" w14:textId="77777777" w:rsidTr="00C16236">
        <w:trPr>
          <w:jc w:val="center"/>
        </w:trPr>
        <w:tc>
          <w:tcPr>
            <w:tcW w:w="3676" w:type="dxa"/>
            <w:tcBorders>
              <w:top w:val="single" w:sz="4" w:space="0" w:color="000000"/>
              <w:left w:val="single" w:sz="8" w:space="0" w:color="000000"/>
              <w:bottom w:val="single" w:sz="4" w:space="0" w:color="000000"/>
            </w:tcBorders>
            <w:vAlign w:val="center"/>
          </w:tcPr>
          <w:p w14:paraId="3ED5225F" w14:textId="236C7708" w:rsidR="0067738A" w:rsidRDefault="007025F1">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sidR="004670A0">
              <w:rPr>
                <w:rFonts w:hAnsi="宋体" w:cs="宋体" w:hint="eastAsia"/>
                <w:b/>
                <w:bCs/>
                <w:color w:val="000000"/>
                <w:szCs w:val="18"/>
                <w:lang w:bidi="ar"/>
              </w:rPr>
              <w:t xml:space="preserve"> </w:t>
            </w:r>
            <w:proofErr w:type="spellStart"/>
            <w:r>
              <w:rPr>
                <w:rFonts w:hAnsi="宋体" w:cs="宋体" w:hint="eastAsia"/>
                <w:b/>
                <w:bCs/>
                <w:color w:val="000000"/>
                <w:szCs w:val="18"/>
                <w:lang w:bidi="ar"/>
              </w:rPr>
              <w:t>ambi_normal_num</w:t>
            </w:r>
            <w:proofErr w:type="spellEnd"/>
          </w:p>
        </w:tc>
        <w:tc>
          <w:tcPr>
            <w:tcW w:w="4819" w:type="dxa"/>
            <w:tcBorders>
              <w:top w:val="single" w:sz="4" w:space="0" w:color="000000"/>
              <w:bottom w:val="single" w:sz="4" w:space="0" w:color="000000"/>
            </w:tcBorders>
            <w:shd w:val="clear" w:color="auto" w:fill="auto"/>
            <w:vAlign w:val="center"/>
          </w:tcPr>
          <w:p w14:paraId="119474C6" w14:textId="30005634" w:rsidR="0067738A" w:rsidRDefault="00D8365B">
            <w:pPr>
              <w:pStyle w:val="afffffffffff9"/>
              <w:jc w:val="both"/>
            </w:pPr>
            <w:r>
              <w:rPr>
                <w:rFonts w:hint="eastAsia"/>
              </w:rPr>
              <w:t>低质量分数碱基中非简并碱基个数</w:t>
            </w:r>
          </w:p>
        </w:tc>
        <w:tc>
          <w:tcPr>
            <w:tcW w:w="839" w:type="dxa"/>
            <w:tcBorders>
              <w:top w:val="single" w:sz="4" w:space="0" w:color="000000"/>
              <w:bottom w:val="single" w:sz="4" w:space="0" w:color="000000"/>
              <w:right w:val="single" w:sz="8" w:space="0" w:color="000000"/>
            </w:tcBorders>
            <w:shd w:val="clear" w:color="auto" w:fill="auto"/>
            <w:vAlign w:val="center"/>
          </w:tcPr>
          <w:p w14:paraId="075096BE" w14:textId="3C0EDD09" w:rsidR="0067738A" w:rsidRDefault="00D8365B">
            <w:pPr>
              <w:pStyle w:val="afffffffffff9"/>
            </w:pPr>
            <w:proofErr w:type="gramStart"/>
            <w:r>
              <w:rPr>
                <w:rFonts w:hint="eastAsia"/>
              </w:rPr>
              <w:t>u(</w:t>
            </w:r>
            <w:proofErr w:type="gramEnd"/>
            <w:r>
              <w:rPr>
                <w:rFonts w:hint="eastAsia"/>
              </w:rPr>
              <w:t>32)</w:t>
            </w:r>
          </w:p>
        </w:tc>
      </w:tr>
      <w:tr w:rsidR="0067738A" w14:paraId="05D56C77" w14:textId="77777777" w:rsidTr="00C16236">
        <w:trPr>
          <w:jc w:val="center"/>
        </w:trPr>
        <w:tc>
          <w:tcPr>
            <w:tcW w:w="3676" w:type="dxa"/>
            <w:tcBorders>
              <w:top w:val="single" w:sz="4" w:space="0" w:color="000000"/>
              <w:left w:val="single" w:sz="8" w:space="0" w:color="000000"/>
              <w:bottom w:val="single" w:sz="4" w:space="0" w:color="000000"/>
            </w:tcBorders>
            <w:vAlign w:val="center"/>
          </w:tcPr>
          <w:p w14:paraId="41B1E017" w14:textId="77777777"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hint="eastAsia"/>
                <w:b/>
                <w:bCs/>
                <w:color w:val="000000"/>
                <w:szCs w:val="18"/>
                <w:lang w:bidi="ar"/>
              </w:rPr>
              <w:t>ambi_normal_num</w:t>
            </w:r>
            <w:r>
              <w:rPr>
                <w:rFonts w:hAnsi="宋体" w:cs="宋体"/>
                <w:b/>
                <w:bCs/>
                <w:color w:val="000000"/>
                <w:szCs w:val="18"/>
                <w:lang w:bidi="ar"/>
              </w:rPr>
              <w:t>_n_len</w:t>
            </w:r>
            <w:proofErr w:type="spellEnd"/>
          </w:p>
        </w:tc>
        <w:tc>
          <w:tcPr>
            <w:tcW w:w="4819" w:type="dxa"/>
            <w:tcBorders>
              <w:top w:val="single" w:sz="4" w:space="0" w:color="000000"/>
              <w:bottom w:val="single" w:sz="4" w:space="0" w:color="000000"/>
            </w:tcBorders>
            <w:shd w:val="clear" w:color="auto" w:fill="auto"/>
            <w:vAlign w:val="center"/>
          </w:tcPr>
          <w:p w14:paraId="5FEEABF8" w14:textId="3C222FFE" w:rsidR="0067738A" w:rsidRDefault="00621989">
            <w:pPr>
              <w:pStyle w:val="afffffffffff9"/>
              <w:jc w:val="both"/>
            </w:pPr>
            <w:r>
              <w:rPr>
                <w:rFonts w:hint="eastAsia"/>
              </w:rPr>
              <w:t>低质量分数碱基中非简并碱基个数编码长度，低质量分数碱基中非简并碱基个数编码长度是指，将低质量分数碱基中非简并碱基个数表示为2进制时，该2</w:t>
            </w:r>
            <w:proofErr w:type="gramStart"/>
            <w:r>
              <w:rPr>
                <w:rFonts w:hint="eastAsia"/>
              </w:rPr>
              <w:t>进制串的</w:t>
            </w:r>
            <w:proofErr w:type="gramEnd"/>
            <w:r>
              <w:rPr>
                <w:rFonts w:hint="eastAsia"/>
              </w:rPr>
              <w:t>长度，用范围为</w:t>
            </w:r>
            <w:r w:rsidR="00AD61D7">
              <w:rPr>
                <w:rFonts w:hint="eastAsia"/>
              </w:rPr>
              <w:t>64</w:t>
            </w:r>
            <w:r>
              <w:rPr>
                <w:rFonts w:hint="eastAsia"/>
              </w:rPr>
              <w:t>的编码器编码。</w:t>
            </w:r>
          </w:p>
        </w:tc>
        <w:tc>
          <w:tcPr>
            <w:tcW w:w="839" w:type="dxa"/>
            <w:tcBorders>
              <w:top w:val="single" w:sz="4" w:space="0" w:color="000000"/>
              <w:bottom w:val="single" w:sz="4" w:space="0" w:color="000000"/>
              <w:right w:val="single" w:sz="8" w:space="0" w:color="000000"/>
            </w:tcBorders>
            <w:shd w:val="clear" w:color="auto" w:fill="auto"/>
            <w:vAlign w:val="center"/>
          </w:tcPr>
          <w:p w14:paraId="62482C39" w14:textId="3214F09E" w:rsidR="0067738A" w:rsidRDefault="00CE4D85">
            <w:pPr>
              <w:pStyle w:val="afffffffffff9"/>
            </w:pPr>
            <w:proofErr w:type="spellStart"/>
            <w:proofErr w:type="gramStart"/>
            <w:r>
              <w:rPr>
                <w:rFonts w:hint="eastAsia"/>
              </w:rPr>
              <w:t>s</w:t>
            </w:r>
            <w:r w:rsidR="00FC7DDD">
              <w:t>rc</w:t>
            </w:r>
            <w:proofErr w:type="spellEnd"/>
            <w:r w:rsidR="00FC7DDD">
              <w:t>(</w:t>
            </w:r>
            <w:proofErr w:type="gramEnd"/>
            <w:r w:rsidR="00AD61D7">
              <w:rPr>
                <w:rFonts w:hint="eastAsia"/>
              </w:rPr>
              <w:t>64</w:t>
            </w:r>
            <w:r w:rsidR="00621989">
              <w:t>)</w:t>
            </w:r>
          </w:p>
        </w:tc>
      </w:tr>
      <w:tr w:rsidR="0067738A" w14:paraId="3971A600" w14:textId="77777777" w:rsidTr="00C16236">
        <w:trPr>
          <w:jc w:val="center"/>
        </w:trPr>
        <w:tc>
          <w:tcPr>
            <w:tcW w:w="3676" w:type="dxa"/>
            <w:tcBorders>
              <w:top w:val="single" w:sz="4" w:space="0" w:color="000000"/>
              <w:left w:val="single" w:sz="8" w:space="0" w:color="000000"/>
              <w:bottom w:val="single" w:sz="4" w:space="0" w:color="000000"/>
            </w:tcBorders>
            <w:vAlign w:val="center"/>
          </w:tcPr>
          <w:p w14:paraId="144D6158" w14:textId="44DFEAF0" w:rsidR="0067738A" w:rsidRDefault="00621989">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Pr>
                <w:rFonts w:hAnsi="宋体" w:cs="宋体"/>
                <w:b/>
                <w:bCs/>
                <w:color w:val="000000"/>
                <w:szCs w:val="18"/>
                <w:lang w:bidi="ar"/>
              </w:rPr>
              <w:t xml:space="preserve">  </w:t>
            </w:r>
            <w:r>
              <w:rPr>
                <w:rFonts w:hAnsi="宋体" w:cs="宋体"/>
                <w:color w:val="000000"/>
                <w:szCs w:val="18"/>
                <w:lang w:bidi="ar"/>
              </w:rPr>
              <w:t xml:space="preserve"> </w:t>
            </w:r>
            <w:proofErr w:type="gramStart"/>
            <w:r>
              <w:rPr>
                <w:rFonts w:hAnsi="宋体" w:cs="宋体"/>
                <w:color w:val="000000"/>
                <w:szCs w:val="18"/>
                <w:lang w:bidi="ar"/>
              </w:rPr>
              <w:t>for(</w:t>
            </w:r>
            <w:proofErr w:type="spellStart"/>
            <w:proofErr w:type="gramEnd"/>
            <w:r>
              <w:rPr>
                <w:rFonts w:hAnsi="宋体" w:cs="宋体"/>
                <w:color w:val="000000"/>
                <w:szCs w:val="18"/>
                <w:lang w:bidi="ar"/>
              </w:rPr>
              <w:t>i</w:t>
            </w:r>
            <w:proofErr w:type="spellEnd"/>
            <w:r>
              <w:rPr>
                <w:rFonts w:hAnsi="宋体" w:cs="宋体"/>
                <w:color w:val="000000"/>
                <w:szCs w:val="18"/>
                <w:lang w:bidi="ar"/>
              </w:rPr>
              <w:t xml:space="preserve"> = 0;i&lt; </w:t>
            </w:r>
            <w:r w:rsidR="00AD61D7">
              <w:rPr>
                <w:rFonts w:hAnsi="宋体" w:cs="宋体" w:hint="eastAsia"/>
                <w:color w:val="000000"/>
                <w:szCs w:val="18"/>
                <w:lang w:bidi="ar"/>
              </w:rPr>
              <w:t>64</w:t>
            </w:r>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 {</w:t>
            </w:r>
          </w:p>
        </w:tc>
        <w:tc>
          <w:tcPr>
            <w:tcW w:w="4819" w:type="dxa"/>
            <w:tcBorders>
              <w:top w:val="single" w:sz="4" w:space="0" w:color="000000"/>
              <w:bottom w:val="single" w:sz="4" w:space="0" w:color="000000"/>
            </w:tcBorders>
            <w:shd w:val="clear" w:color="auto" w:fill="auto"/>
            <w:vAlign w:val="center"/>
          </w:tcPr>
          <w:p w14:paraId="779C1B45" w14:textId="77777777" w:rsidR="0067738A" w:rsidRDefault="00621989">
            <w:pPr>
              <w:pStyle w:val="afffffffffff9"/>
              <w:jc w:val="both"/>
            </w:pPr>
            <w:r>
              <w:rPr>
                <w:rFonts w:hint="eastAsia"/>
              </w:rPr>
              <w:t>-</w:t>
            </w:r>
          </w:p>
        </w:tc>
        <w:tc>
          <w:tcPr>
            <w:tcW w:w="839" w:type="dxa"/>
            <w:tcBorders>
              <w:top w:val="single" w:sz="4" w:space="0" w:color="000000"/>
              <w:bottom w:val="single" w:sz="4" w:space="0" w:color="000000"/>
              <w:right w:val="single" w:sz="8" w:space="0" w:color="000000"/>
            </w:tcBorders>
            <w:shd w:val="clear" w:color="auto" w:fill="auto"/>
            <w:vAlign w:val="center"/>
          </w:tcPr>
          <w:p w14:paraId="3ACF3003" w14:textId="77777777" w:rsidR="0067738A" w:rsidRDefault="0067738A">
            <w:pPr>
              <w:pStyle w:val="afffffffffff9"/>
            </w:pPr>
          </w:p>
        </w:tc>
      </w:tr>
      <w:tr w:rsidR="0067738A" w14:paraId="73256A25" w14:textId="77777777" w:rsidTr="00C16236">
        <w:trPr>
          <w:jc w:val="center"/>
        </w:trPr>
        <w:tc>
          <w:tcPr>
            <w:tcW w:w="3676" w:type="dxa"/>
            <w:tcBorders>
              <w:top w:val="single" w:sz="4" w:space="0" w:color="000000"/>
              <w:left w:val="single" w:sz="8" w:space="0" w:color="000000"/>
              <w:bottom w:val="single" w:sz="4" w:space="0" w:color="000000"/>
            </w:tcBorders>
            <w:vAlign w:val="center"/>
          </w:tcPr>
          <w:p w14:paraId="3A9E3952" w14:textId="77777777" w:rsidR="0067738A" w:rsidRPr="00EC49A8" w:rsidRDefault="00621989">
            <w:pPr>
              <w:pStyle w:val="afffffffffff9"/>
              <w:jc w:val="both"/>
              <w:rPr>
                <w:rFonts w:hAnsi="宋体" w:cs="宋体" w:hint="eastAsia"/>
                <w:b/>
                <w:bCs/>
                <w:color w:val="000000"/>
                <w:szCs w:val="18"/>
                <w:lang w:val="fr-FR" w:bidi="ar"/>
              </w:rPr>
            </w:pPr>
            <w:r w:rsidRPr="00EC49A8">
              <w:rPr>
                <w:rFonts w:hAnsi="宋体" w:cs="宋体"/>
                <w:b/>
                <w:bCs/>
                <w:color w:val="000000"/>
                <w:szCs w:val="18"/>
                <w:lang w:val="fr-FR" w:bidi="ar"/>
              </w:rPr>
              <w:t xml:space="preserve">        </w:t>
            </w:r>
            <w:r w:rsidRPr="00EC49A8">
              <w:rPr>
                <w:rFonts w:hAnsi="宋体" w:cs="宋体" w:hint="eastAsia"/>
                <w:b/>
                <w:bCs/>
                <w:color w:val="000000"/>
                <w:szCs w:val="18"/>
                <w:lang w:val="fr-FR" w:bidi="ar"/>
              </w:rPr>
              <w:t>ambi_normal_num</w:t>
            </w:r>
            <w:r w:rsidRPr="00EC49A8">
              <w:rPr>
                <w:rFonts w:hAnsi="宋体" w:cs="宋体"/>
                <w:b/>
                <w:bCs/>
                <w:color w:val="000000"/>
                <w:szCs w:val="18"/>
                <w:lang w:val="fr-FR" w:bidi="ar"/>
              </w:rPr>
              <w:t>_n_num</w:t>
            </w:r>
          </w:p>
        </w:tc>
        <w:tc>
          <w:tcPr>
            <w:tcW w:w="4819" w:type="dxa"/>
            <w:tcBorders>
              <w:top w:val="single" w:sz="4" w:space="0" w:color="000000"/>
              <w:bottom w:val="single" w:sz="4" w:space="0" w:color="000000"/>
            </w:tcBorders>
            <w:shd w:val="clear" w:color="auto" w:fill="auto"/>
            <w:vAlign w:val="center"/>
          </w:tcPr>
          <w:p w14:paraId="6309E0F1" w14:textId="77777777" w:rsidR="0067738A" w:rsidRDefault="00621989">
            <w:pPr>
              <w:pStyle w:val="afffffffffff9"/>
              <w:jc w:val="both"/>
            </w:pPr>
            <w:r>
              <w:rPr>
                <w:rFonts w:hint="eastAsia"/>
              </w:rPr>
              <w:t>低质量分数碱基中非简并碱基个数编码值，低质量分数碱基中非简并碱基个数编码值是指，将低质量分数碱基中非简并碱基个数表示为2进制后，对于该2进制串在某个位上的数字独立用范围为2的编码器编码。</w:t>
            </w:r>
          </w:p>
        </w:tc>
        <w:tc>
          <w:tcPr>
            <w:tcW w:w="839" w:type="dxa"/>
            <w:tcBorders>
              <w:top w:val="single" w:sz="4" w:space="0" w:color="000000"/>
              <w:bottom w:val="single" w:sz="4" w:space="0" w:color="000000"/>
              <w:right w:val="single" w:sz="8" w:space="0" w:color="000000"/>
            </w:tcBorders>
            <w:shd w:val="clear" w:color="auto" w:fill="auto"/>
            <w:vAlign w:val="center"/>
          </w:tcPr>
          <w:p w14:paraId="0D077BCF" w14:textId="57AC49C2" w:rsidR="0067738A" w:rsidRDefault="00CE4D85">
            <w:pPr>
              <w:pStyle w:val="afffffffffff9"/>
            </w:pPr>
            <w:proofErr w:type="spellStart"/>
            <w:proofErr w:type="gramStart"/>
            <w:r>
              <w:rPr>
                <w:rFonts w:hint="eastAsia"/>
              </w:rPr>
              <w:t>s</w:t>
            </w:r>
            <w:r w:rsidR="00FC7DDD">
              <w:t>rc</w:t>
            </w:r>
            <w:proofErr w:type="spellEnd"/>
            <w:r w:rsidR="00FC7DDD">
              <w:t>(</w:t>
            </w:r>
            <w:proofErr w:type="gramEnd"/>
            <w:r w:rsidR="00621989">
              <w:t>2)</w:t>
            </w:r>
          </w:p>
        </w:tc>
      </w:tr>
      <w:tr w:rsidR="0067738A" w14:paraId="7E2B8DFC" w14:textId="77777777" w:rsidTr="00C16236">
        <w:trPr>
          <w:jc w:val="center"/>
        </w:trPr>
        <w:tc>
          <w:tcPr>
            <w:tcW w:w="3676" w:type="dxa"/>
            <w:tcBorders>
              <w:top w:val="single" w:sz="4" w:space="0" w:color="000000"/>
              <w:left w:val="single" w:sz="8" w:space="0" w:color="000000"/>
              <w:bottom w:val="single" w:sz="4" w:space="0" w:color="000000"/>
            </w:tcBorders>
            <w:vAlign w:val="center"/>
          </w:tcPr>
          <w:p w14:paraId="68AA1BDF" w14:textId="77777777" w:rsidR="0067738A" w:rsidRDefault="00621989">
            <w:pPr>
              <w:pStyle w:val="afffffffffff9"/>
              <w:jc w:val="both"/>
              <w:rPr>
                <w:rFonts w:hAnsi="宋体" w:cs="宋体" w:hint="eastAsia"/>
                <w:color w:val="000000"/>
                <w:szCs w:val="18"/>
                <w:lang w:bidi="ar"/>
              </w:rPr>
            </w:pPr>
            <w:r>
              <w:rPr>
                <w:rFonts w:hAnsi="宋体" w:cs="宋体" w:hint="eastAsia"/>
                <w:b/>
                <w:bCs/>
                <w:color w:val="000000"/>
                <w:szCs w:val="18"/>
                <w:lang w:bidi="ar"/>
              </w:rPr>
              <w:t xml:space="preserve">    </w:t>
            </w:r>
            <w:r>
              <w:rPr>
                <w:rFonts w:hAnsi="宋体" w:cs="宋体" w:hint="eastAsia"/>
                <w:color w:val="000000"/>
                <w:szCs w:val="18"/>
                <w:lang w:bidi="ar"/>
              </w:rPr>
              <w:t>}</w:t>
            </w:r>
          </w:p>
        </w:tc>
        <w:tc>
          <w:tcPr>
            <w:tcW w:w="4819" w:type="dxa"/>
            <w:tcBorders>
              <w:top w:val="single" w:sz="4" w:space="0" w:color="000000"/>
              <w:bottom w:val="single" w:sz="4" w:space="0" w:color="000000"/>
            </w:tcBorders>
            <w:shd w:val="clear" w:color="auto" w:fill="auto"/>
            <w:vAlign w:val="center"/>
          </w:tcPr>
          <w:p w14:paraId="60FC2921" w14:textId="77777777" w:rsidR="0067738A" w:rsidRDefault="0067738A">
            <w:pPr>
              <w:pStyle w:val="afffffffffff9"/>
              <w:jc w:val="both"/>
            </w:pPr>
          </w:p>
        </w:tc>
        <w:tc>
          <w:tcPr>
            <w:tcW w:w="839" w:type="dxa"/>
            <w:tcBorders>
              <w:top w:val="single" w:sz="4" w:space="0" w:color="000000"/>
              <w:bottom w:val="single" w:sz="4" w:space="0" w:color="000000"/>
              <w:right w:val="single" w:sz="8" w:space="0" w:color="000000"/>
            </w:tcBorders>
            <w:shd w:val="clear" w:color="auto" w:fill="auto"/>
            <w:vAlign w:val="center"/>
          </w:tcPr>
          <w:p w14:paraId="44C2BF23" w14:textId="77777777" w:rsidR="0067738A" w:rsidRDefault="0067738A">
            <w:pPr>
              <w:pStyle w:val="afffffffffff9"/>
            </w:pPr>
          </w:p>
        </w:tc>
      </w:tr>
      <w:tr w:rsidR="0026689E" w14:paraId="5CC7DC2D" w14:textId="77777777" w:rsidTr="00C16236">
        <w:trPr>
          <w:jc w:val="center"/>
        </w:trPr>
        <w:tc>
          <w:tcPr>
            <w:tcW w:w="3676" w:type="dxa"/>
            <w:tcBorders>
              <w:top w:val="single" w:sz="4" w:space="0" w:color="000000"/>
              <w:left w:val="single" w:sz="8" w:space="0" w:color="000000"/>
              <w:bottom w:val="single" w:sz="4" w:space="0" w:color="000000"/>
            </w:tcBorders>
            <w:vAlign w:val="center"/>
          </w:tcPr>
          <w:p w14:paraId="09817122" w14:textId="6A472B45" w:rsidR="0026689E" w:rsidRPr="00C44E8F" w:rsidRDefault="0026689E">
            <w:pPr>
              <w:pStyle w:val="afffffffffff9"/>
              <w:jc w:val="both"/>
              <w:rPr>
                <w:rFonts w:hAnsi="宋体" w:cs="宋体" w:hint="eastAsia"/>
                <w:color w:val="000000"/>
                <w:szCs w:val="18"/>
                <w:lang w:bidi="ar"/>
              </w:rPr>
            </w:pPr>
            <w:r w:rsidRPr="00C44E8F">
              <w:rPr>
                <w:rFonts w:hAnsi="宋体" w:cs="宋体"/>
                <w:color w:val="000000"/>
                <w:szCs w:val="18"/>
                <w:lang w:bidi="ar"/>
              </w:rPr>
              <w:t xml:space="preserve">  }</w:t>
            </w:r>
          </w:p>
        </w:tc>
        <w:tc>
          <w:tcPr>
            <w:tcW w:w="4819" w:type="dxa"/>
            <w:tcBorders>
              <w:top w:val="single" w:sz="4" w:space="0" w:color="000000"/>
              <w:bottom w:val="single" w:sz="4" w:space="0" w:color="000000"/>
            </w:tcBorders>
            <w:shd w:val="clear" w:color="auto" w:fill="auto"/>
            <w:vAlign w:val="center"/>
          </w:tcPr>
          <w:p w14:paraId="45DDC92B" w14:textId="77777777" w:rsidR="0026689E" w:rsidRDefault="0026689E">
            <w:pPr>
              <w:pStyle w:val="afffffffffff9"/>
              <w:jc w:val="both"/>
            </w:pPr>
          </w:p>
        </w:tc>
        <w:tc>
          <w:tcPr>
            <w:tcW w:w="839" w:type="dxa"/>
            <w:tcBorders>
              <w:top w:val="single" w:sz="4" w:space="0" w:color="000000"/>
              <w:bottom w:val="single" w:sz="4" w:space="0" w:color="000000"/>
              <w:right w:val="single" w:sz="8" w:space="0" w:color="000000"/>
            </w:tcBorders>
            <w:shd w:val="clear" w:color="auto" w:fill="auto"/>
            <w:vAlign w:val="center"/>
          </w:tcPr>
          <w:p w14:paraId="687B49B7" w14:textId="77777777" w:rsidR="0026689E" w:rsidRDefault="0026689E">
            <w:pPr>
              <w:pStyle w:val="afffffffffff9"/>
            </w:pPr>
          </w:p>
        </w:tc>
      </w:tr>
      <w:tr w:rsidR="0067738A" w14:paraId="7BB99ADF" w14:textId="77777777" w:rsidTr="00C16236">
        <w:trPr>
          <w:jc w:val="center"/>
        </w:trPr>
        <w:tc>
          <w:tcPr>
            <w:tcW w:w="3676" w:type="dxa"/>
            <w:tcBorders>
              <w:top w:val="single" w:sz="4" w:space="0" w:color="000000"/>
              <w:left w:val="single" w:sz="8" w:space="0" w:color="000000"/>
              <w:bottom w:val="single" w:sz="4" w:space="0" w:color="000000"/>
            </w:tcBorders>
            <w:vAlign w:val="center"/>
          </w:tcPr>
          <w:p w14:paraId="7D660540" w14:textId="77777777" w:rsidR="0067738A" w:rsidRDefault="00621989">
            <w:pPr>
              <w:pStyle w:val="afffffffffff9"/>
              <w:jc w:val="both"/>
              <w:rPr>
                <w:rFonts w:hAnsi="宋体" w:cs="宋体" w:hint="eastAsia"/>
                <w:color w:val="000000" w:themeColor="text1"/>
                <w:lang w:bidi="ar"/>
              </w:rPr>
            </w:pPr>
            <w:r>
              <w:rPr>
                <w:rFonts w:hAnsi="宋体" w:cs="宋体" w:hint="eastAsia"/>
                <w:color w:val="000000" w:themeColor="text1"/>
                <w:lang w:bidi="ar"/>
              </w:rPr>
              <w:t>}</w:t>
            </w:r>
          </w:p>
        </w:tc>
        <w:tc>
          <w:tcPr>
            <w:tcW w:w="4819" w:type="dxa"/>
            <w:tcBorders>
              <w:top w:val="single" w:sz="4" w:space="0" w:color="000000"/>
              <w:bottom w:val="single" w:sz="4" w:space="0" w:color="000000"/>
            </w:tcBorders>
            <w:shd w:val="clear" w:color="auto" w:fill="auto"/>
            <w:vAlign w:val="center"/>
          </w:tcPr>
          <w:p w14:paraId="4DE4532C" w14:textId="77777777" w:rsidR="0067738A" w:rsidRDefault="0067738A">
            <w:pPr>
              <w:pStyle w:val="afffffffffff9"/>
              <w:jc w:val="both"/>
            </w:pPr>
          </w:p>
        </w:tc>
        <w:tc>
          <w:tcPr>
            <w:tcW w:w="839" w:type="dxa"/>
            <w:tcBorders>
              <w:top w:val="single" w:sz="4" w:space="0" w:color="000000"/>
              <w:bottom w:val="single" w:sz="4" w:space="0" w:color="000000"/>
              <w:right w:val="single" w:sz="8" w:space="0" w:color="000000"/>
            </w:tcBorders>
            <w:shd w:val="clear" w:color="auto" w:fill="auto"/>
            <w:vAlign w:val="center"/>
          </w:tcPr>
          <w:p w14:paraId="4B57A09E" w14:textId="77777777" w:rsidR="0067738A" w:rsidRDefault="0067738A">
            <w:pPr>
              <w:pStyle w:val="afffffffffff9"/>
            </w:pPr>
          </w:p>
        </w:tc>
      </w:tr>
    </w:tbl>
    <w:p w14:paraId="14F2680F" w14:textId="77777777" w:rsidR="0067738A" w:rsidRDefault="00621989">
      <w:pPr>
        <w:pStyle w:val="afff8"/>
        <w:spacing w:before="156" w:after="156"/>
      </w:pPr>
      <w:r>
        <w:rPr>
          <w:rFonts w:hint="eastAsia"/>
        </w:rPr>
        <w:t>非简并碱基间的简并碱基数量位流语义</w:t>
      </w:r>
    </w:p>
    <w:p w14:paraId="328ED168" w14:textId="79D3B35F" w:rsidR="0067738A" w:rsidRDefault="00621989">
      <w:pPr>
        <w:pStyle w:val="afffffff9"/>
        <w:ind w:firstLine="420"/>
      </w:pPr>
      <w:r>
        <w:rPr>
          <w:rFonts w:hint="eastAsia"/>
        </w:rPr>
        <w:t>非简并碱基间的简并碱</w:t>
      </w:r>
      <w:proofErr w:type="gramStart"/>
      <w:r>
        <w:rPr>
          <w:rFonts w:hint="eastAsia"/>
        </w:rPr>
        <w:t>基数量码流</w:t>
      </w:r>
      <w:proofErr w:type="gramEnd"/>
      <w:r>
        <w:rPr>
          <w:rFonts w:hint="eastAsia"/>
        </w:rPr>
        <w:t>语义定义见</w:t>
      </w:r>
      <w:r w:rsidR="005A363A">
        <w:fldChar w:fldCharType="begin"/>
      </w:r>
      <w:r w:rsidR="005A363A">
        <w:instrText xml:space="preserve"> </w:instrText>
      </w:r>
      <w:r w:rsidR="005A363A">
        <w:rPr>
          <w:rFonts w:hint="eastAsia"/>
        </w:rPr>
        <w:instrText>REF _Ref186299371 \h</w:instrText>
      </w:r>
      <w:r w:rsidR="005A363A">
        <w:instrText xml:space="preserve"> </w:instrText>
      </w:r>
      <w:r w:rsidR="005A363A">
        <w:fldChar w:fldCharType="separate"/>
      </w:r>
      <w:r w:rsidR="002A1534">
        <w:rPr>
          <w:rFonts w:hint="eastAsia"/>
        </w:rPr>
        <w:t xml:space="preserve">表 </w:t>
      </w:r>
      <w:r w:rsidR="002A1534">
        <w:rPr>
          <w:noProof/>
        </w:rPr>
        <w:t>29</w:t>
      </w:r>
      <w:r w:rsidR="005A363A">
        <w:fldChar w:fldCharType="end"/>
      </w:r>
      <w:r>
        <w:rPr>
          <w:rFonts w:hint="eastAsia"/>
        </w:rPr>
        <w:t>。</w:t>
      </w:r>
    </w:p>
    <w:p w14:paraId="2C0440F9" w14:textId="58ADBE62" w:rsidR="0067738A" w:rsidRPr="007B1848" w:rsidRDefault="005A363A" w:rsidP="005A363A">
      <w:pPr>
        <w:pStyle w:val="afffffffffffff9"/>
        <w:jc w:val="center"/>
        <w:rPr>
          <w:rFonts w:hint="eastAsia"/>
          <w:sz w:val="21"/>
          <w:szCs w:val="21"/>
        </w:rPr>
      </w:pPr>
      <w:bookmarkStart w:id="141" w:name="_Ref186299371"/>
      <w:bookmarkStart w:id="142" w:name="OLE_LINK115"/>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29</w:t>
      </w:r>
      <w:r w:rsidRPr="007B1848">
        <w:rPr>
          <w:sz w:val="21"/>
          <w:szCs w:val="21"/>
        </w:rPr>
        <w:fldChar w:fldCharType="end"/>
      </w:r>
      <w:bookmarkEnd w:id="141"/>
      <w:r w:rsidR="00621989" w:rsidRPr="007B1848">
        <w:rPr>
          <w:rFonts w:hint="eastAsia"/>
          <w:sz w:val="21"/>
          <w:szCs w:val="21"/>
        </w:rPr>
        <w:t>非简并碱基间的简并碱</w:t>
      </w:r>
      <w:proofErr w:type="gramStart"/>
      <w:r w:rsidR="00621989" w:rsidRPr="007B1848">
        <w:rPr>
          <w:rFonts w:hint="eastAsia"/>
          <w:sz w:val="21"/>
          <w:szCs w:val="21"/>
        </w:rPr>
        <w:t>基数量码流</w:t>
      </w:r>
      <w:proofErr w:type="gramEnd"/>
      <w:r w:rsidR="00621989" w:rsidRPr="007B1848">
        <w:rPr>
          <w:rFonts w:hint="eastAsia"/>
          <w:sz w:val="21"/>
          <w:szCs w:val="21"/>
        </w:rPr>
        <w:t>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676"/>
        <w:gridCol w:w="4961"/>
        <w:gridCol w:w="697"/>
      </w:tblGrid>
      <w:tr w:rsidR="0067738A" w14:paraId="15147137" w14:textId="77777777" w:rsidTr="002116C7">
        <w:trPr>
          <w:tblHeader/>
          <w:jc w:val="center"/>
        </w:trPr>
        <w:tc>
          <w:tcPr>
            <w:tcW w:w="3676" w:type="dxa"/>
            <w:tcBorders>
              <w:top w:val="single" w:sz="8" w:space="0" w:color="auto"/>
              <w:bottom w:val="single" w:sz="8" w:space="0" w:color="000000"/>
            </w:tcBorders>
            <w:vAlign w:val="center"/>
          </w:tcPr>
          <w:p w14:paraId="367CBF47" w14:textId="77777777" w:rsidR="0067738A" w:rsidRDefault="00621989">
            <w:pPr>
              <w:pStyle w:val="afffffffffff9"/>
            </w:pPr>
            <w:bookmarkStart w:id="143" w:name="_Hlk186043563"/>
            <w:bookmarkEnd w:id="142"/>
            <w:r>
              <w:rPr>
                <w:rFonts w:hint="eastAsia"/>
              </w:rPr>
              <w:t>非简并碱基间的简并碱</w:t>
            </w:r>
            <w:proofErr w:type="gramStart"/>
            <w:r>
              <w:rPr>
                <w:rFonts w:hint="eastAsia"/>
              </w:rPr>
              <w:t>基数量码流</w:t>
            </w:r>
            <w:proofErr w:type="gramEnd"/>
            <w:r>
              <w:rPr>
                <w:rFonts w:hAnsi="宋体" w:cs="宋体" w:hint="eastAsia"/>
                <w:color w:val="000000"/>
                <w:szCs w:val="18"/>
                <w:lang w:bidi="ar"/>
              </w:rPr>
              <w:t>定义</w:t>
            </w:r>
          </w:p>
        </w:tc>
        <w:tc>
          <w:tcPr>
            <w:tcW w:w="4961" w:type="dxa"/>
            <w:tcBorders>
              <w:top w:val="single" w:sz="8" w:space="0" w:color="auto"/>
              <w:bottom w:val="single" w:sz="8" w:space="0" w:color="000000"/>
            </w:tcBorders>
            <w:shd w:val="clear" w:color="auto" w:fill="auto"/>
            <w:vAlign w:val="center"/>
          </w:tcPr>
          <w:p w14:paraId="6AC2C5CE" w14:textId="77777777" w:rsidR="0067738A" w:rsidRDefault="00621989">
            <w:pPr>
              <w:pStyle w:val="afffffffffff9"/>
            </w:pPr>
            <w:r>
              <w:rPr>
                <w:rFonts w:hint="eastAsia"/>
              </w:rPr>
              <w:t>说明</w:t>
            </w:r>
          </w:p>
        </w:tc>
        <w:tc>
          <w:tcPr>
            <w:tcW w:w="697" w:type="dxa"/>
            <w:tcBorders>
              <w:top w:val="single" w:sz="8" w:space="0" w:color="auto"/>
              <w:bottom w:val="single" w:sz="8" w:space="0" w:color="000000"/>
            </w:tcBorders>
            <w:shd w:val="clear" w:color="auto" w:fill="auto"/>
          </w:tcPr>
          <w:p w14:paraId="4D2B66D2" w14:textId="77777777" w:rsidR="0067738A" w:rsidRDefault="00621989">
            <w:pPr>
              <w:pStyle w:val="afffffffffff9"/>
            </w:pPr>
            <w:r>
              <w:rPr>
                <w:rFonts w:hint="eastAsia"/>
              </w:rPr>
              <w:t>描述符</w:t>
            </w:r>
          </w:p>
        </w:tc>
      </w:tr>
      <w:bookmarkEnd w:id="143"/>
      <w:tr w:rsidR="0067738A" w14:paraId="1C83E0C6" w14:textId="77777777" w:rsidTr="002116C7">
        <w:trPr>
          <w:jc w:val="center"/>
        </w:trPr>
        <w:tc>
          <w:tcPr>
            <w:tcW w:w="3676" w:type="dxa"/>
            <w:tcBorders>
              <w:top w:val="single" w:sz="8" w:space="0" w:color="000000"/>
              <w:left w:val="single" w:sz="8" w:space="0" w:color="000000"/>
              <w:bottom w:val="single" w:sz="4" w:space="0" w:color="000000"/>
            </w:tcBorders>
            <w:vAlign w:val="center"/>
          </w:tcPr>
          <w:p w14:paraId="4C48062C" w14:textId="77777777" w:rsidR="0067738A" w:rsidRDefault="00621989">
            <w:pPr>
              <w:pStyle w:val="afffffffffff9"/>
              <w:jc w:val="both"/>
            </w:pPr>
            <w:proofErr w:type="spellStart"/>
            <w:r>
              <w:rPr>
                <w:rFonts w:hAnsi="宋体" w:cs="宋体" w:hint="eastAsia"/>
                <w:color w:val="000000"/>
                <w:szCs w:val="18"/>
                <w:lang w:bidi="ar"/>
              </w:rPr>
              <w:t>ambi_lowqual_normalintv_stream</w:t>
            </w:r>
            <w:proofErr w:type="spellEnd"/>
            <w:r>
              <w:rPr>
                <w:rFonts w:hAnsi="宋体" w:cs="宋体"/>
                <w:color w:val="000000" w:themeColor="text1"/>
                <w:lang w:bidi="ar"/>
              </w:rPr>
              <w:t xml:space="preserve"> () {</w:t>
            </w:r>
          </w:p>
        </w:tc>
        <w:tc>
          <w:tcPr>
            <w:tcW w:w="4961" w:type="dxa"/>
            <w:tcBorders>
              <w:top w:val="single" w:sz="8" w:space="0" w:color="000000"/>
              <w:bottom w:val="single" w:sz="4" w:space="0" w:color="000000"/>
            </w:tcBorders>
            <w:shd w:val="clear" w:color="auto" w:fill="auto"/>
            <w:vAlign w:val="center"/>
          </w:tcPr>
          <w:p w14:paraId="0221B2DC" w14:textId="77777777" w:rsidR="0067738A" w:rsidRDefault="00621989">
            <w:pPr>
              <w:pStyle w:val="afffffffffff9"/>
              <w:jc w:val="both"/>
            </w:pPr>
            <w:r>
              <w:rPr>
                <w:rFonts w:hint="eastAsia"/>
              </w:rPr>
              <w:t>-</w:t>
            </w:r>
          </w:p>
        </w:tc>
        <w:tc>
          <w:tcPr>
            <w:tcW w:w="697" w:type="dxa"/>
            <w:tcBorders>
              <w:top w:val="single" w:sz="8" w:space="0" w:color="000000"/>
              <w:bottom w:val="single" w:sz="4" w:space="0" w:color="000000"/>
              <w:right w:val="single" w:sz="8" w:space="0" w:color="000000"/>
            </w:tcBorders>
            <w:shd w:val="clear" w:color="auto" w:fill="auto"/>
            <w:vAlign w:val="center"/>
          </w:tcPr>
          <w:p w14:paraId="61D75279" w14:textId="77777777" w:rsidR="0067738A" w:rsidRDefault="00621989">
            <w:pPr>
              <w:pStyle w:val="afffffffffff9"/>
            </w:pPr>
            <w:r>
              <w:rPr>
                <w:rFonts w:hint="eastAsia"/>
              </w:rPr>
              <w:t>-</w:t>
            </w:r>
          </w:p>
        </w:tc>
      </w:tr>
      <w:tr w:rsidR="007025F1" w14:paraId="22633858" w14:textId="77777777" w:rsidTr="002116C7">
        <w:trPr>
          <w:jc w:val="center"/>
        </w:trPr>
        <w:tc>
          <w:tcPr>
            <w:tcW w:w="3676" w:type="dxa"/>
            <w:tcBorders>
              <w:top w:val="single" w:sz="4" w:space="0" w:color="000000"/>
              <w:left w:val="single" w:sz="8" w:space="0" w:color="000000"/>
              <w:bottom w:val="single" w:sz="4" w:space="0" w:color="000000"/>
            </w:tcBorders>
            <w:vAlign w:val="center"/>
          </w:tcPr>
          <w:p w14:paraId="75F4431F" w14:textId="652B3C67" w:rsidR="007025F1" w:rsidRDefault="00E32107">
            <w:pPr>
              <w:pStyle w:val="afffffffffff9"/>
              <w:jc w:val="both"/>
              <w:rPr>
                <w:rFonts w:hAnsi="宋体" w:cs="宋体" w:hint="eastAsia"/>
                <w:b/>
                <w:bCs/>
                <w:color w:val="000000"/>
                <w:szCs w:val="18"/>
                <w:lang w:bidi="ar"/>
              </w:rPr>
            </w:pPr>
            <w:r>
              <w:rPr>
                <w:rFonts w:hAnsi="宋体" w:cs="宋体" w:hint="eastAsia"/>
                <w:color w:val="000000" w:themeColor="text1"/>
                <w:lang w:bidi="ar"/>
              </w:rPr>
              <w:t xml:space="preserve">  </w:t>
            </w:r>
            <w:r>
              <w:rPr>
                <w:rFonts w:hAnsi="宋体" w:cs="宋体"/>
                <w:color w:val="000000" w:themeColor="text1"/>
                <w:lang w:bidi="ar"/>
              </w:rPr>
              <w:t>if</w:t>
            </w:r>
            <w:r>
              <w:rPr>
                <w:rFonts w:hAnsi="宋体" w:cs="宋体" w:hint="eastAsia"/>
                <w:color w:val="000000" w:themeColor="text1"/>
                <w:lang w:bidi="ar"/>
              </w:rPr>
              <w:t xml:space="preserve"> </w:t>
            </w:r>
            <w:r>
              <w:rPr>
                <w:rFonts w:hAnsi="宋体" w:cs="宋体"/>
                <w:color w:val="000000" w:themeColor="text1"/>
                <w:lang w:bidi="ar"/>
              </w:rPr>
              <w:t>(</w:t>
            </w:r>
            <w:proofErr w:type="spellStart"/>
            <w:r w:rsidRPr="00BB49DD">
              <w:rPr>
                <w:rFonts w:hAnsi="宋体" w:cs="宋体"/>
                <w:color w:val="000000" w:themeColor="text1"/>
                <w:lang w:bidi="ar"/>
              </w:rPr>
              <w:t>ebml_value</w:t>
            </w:r>
            <w:proofErr w:type="spellEnd"/>
            <w:r w:rsidRPr="00BB49DD">
              <w:rPr>
                <w:rFonts w:hAnsi="宋体" w:cs="宋体"/>
                <w:color w:val="000000" w:themeColor="text1"/>
                <w:lang w:bidi="ar"/>
              </w:rPr>
              <w:t>(</w:t>
            </w:r>
            <w:proofErr w:type="spellStart"/>
            <w:r w:rsidRPr="00BB49DD">
              <w:rPr>
                <w:rFonts w:hAnsi="宋体" w:cs="宋体"/>
                <w:color w:val="000000" w:themeColor="text1"/>
                <w:lang w:bidi="ar"/>
              </w:rPr>
              <w:t>seq_encoder</w:t>
            </w:r>
            <w:r>
              <w:rPr>
                <w:rFonts w:hAnsi="宋体" w:cs="宋体" w:hint="eastAsia"/>
                <w:color w:val="000000" w:themeColor="text1"/>
                <w:lang w:bidi="ar"/>
              </w:rPr>
              <w:t>_</w:t>
            </w:r>
            <w:proofErr w:type="gramStart"/>
            <w:r>
              <w:rPr>
                <w:rFonts w:hAnsi="宋体" w:cs="宋体" w:hint="eastAsia"/>
                <w:color w:val="000000" w:themeColor="text1"/>
                <w:lang w:bidi="ar"/>
              </w:rPr>
              <w:t>ver</w:t>
            </w:r>
            <w:proofErr w:type="spellEnd"/>
            <w:r w:rsidRPr="00BB49DD">
              <w:rPr>
                <w:rFonts w:hAnsi="宋体" w:cs="宋体"/>
                <w:color w:val="000000" w:themeColor="text1"/>
                <w:lang w:bidi="ar"/>
              </w:rPr>
              <w:t>)</w:t>
            </w:r>
            <w:r>
              <w:rPr>
                <w:rFonts w:hAnsi="宋体" w:cs="宋体" w:hint="eastAsia"/>
                <w:color w:val="000000" w:themeColor="text1"/>
                <w:lang w:bidi="ar"/>
              </w:rPr>
              <w:t>=</w:t>
            </w:r>
            <w:proofErr w:type="gramEnd"/>
            <w:r>
              <w:rPr>
                <w:rFonts w:hAnsi="宋体" w:cs="宋体" w:hint="eastAsia"/>
                <w:color w:val="000000" w:themeColor="text1"/>
                <w:lang w:bidi="ar"/>
              </w:rPr>
              <w:t>=1</w:t>
            </w:r>
            <w:r>
              <w:rPr>
                <w:rFonts w:hAnsi="宋体" w:cs="宋体"/>
                <w:color w:val="000000" w:themeColor="text1"/>
                <w:lang w:bidi="ar"/>
              </w:rPr>
              <w:t>)</w:t>
            </w:r>
            <w:r>
              <w:rPr>
                <w:rFonts w:hAnsi="宋体" w:cs="宋体" w:hint="eastAsia"/>
                <w:color w:val="000000" w:themeColor="text1"/>
                <w:lang w:bidi="ar"/>
              </w:rPr>
              <w:t>{</w:t>
            </w:r>
          </w:p>
        </w:tc>
        <w:tc>
          <w:tcPr>
            <w:tcW w:w="4961" w:type="dxa"/>
            <w:tcBorders>
              <w:top w:val="single" w:sz="4" w:space="0" w:color="000000"/>
              <w:bottom w:val="single" w:sz="4" w:space="0" w:color="000000"/>
            </w:tcBorders>
            <w:shd w:val="clear" w:color="auto" w:fill="auto"/>
            <w:vAlign w:val="center"/>
          </w:tcPr>
          <w:p w14:paraId="36BFF619" w14:textId="77777777" w:rsidR="007025F1" w:rsidRDefault="007025F1">
            <w:pPr>
              <w:pStyle w:val="afffffffffff9"/>
              <w:jc w:val="both"/>
            </w:pPr>
          </w:p>
        </w:tc>
        <w:tc>
          <w:tcPr>
            <w:tcW w:w="697" w:type="dxa"/>
            <w:tcBorders>
              <w:top w:val="single" w:sz="4" w:space="0" w:color="000000"/>
              <w:bottom w:val="single" w:sz="4" w:space="0" w:color="000000"/>
              <w:right w:val="single" w:sz="8" w:space="0" w:color="000000"/>
            </w:tcBorders>
            <w:shd w:val="clear" w:color="auto" w:fill="auto"/>
            <w:vAlign w:val="center"/>
          </w:tcPr>
          <w:p w14:paraId="7D50DE0B" w14:textId="77777777" w:rsidR="007025F1" w:rsidRDefault="007025F1">
            <w:pPr>
              <w:pStyle w:val="afffffffffff9"/>
            </w:pPr>
          </w:p>
        </w:tc>
      </w:tr>
      <w:tr w:rsidR="0067738A" w14:paraId="72B0E954" w14:textId="77777777" w:rsidTr="002116C7">
        <w:trPr>
          <w:jc w:val="center"/>
        </w:trPr>
        <w:tc>
          <w:tcPr>
            <w:tcW w:w="3676" w:type="dxa"/>
            <w:tcBorders>
              <w:top w:val="single" w:sz="4" w:space="0" w:color="000000"/>
              <w:left w:val="single" w:sz="8" w:space="0" w:color="000000"/>
              <w:bottom w:val="single" w:sz="4" w:space="0" w:color="000000"/>
            </w:tcBorders>
            <w:vAlign w:val="center"/>
          </w:tcPr>
          <w:p w14:paraId="0A52DD3B" w14:textId="33F267E6" w:rsidR="0067738A" w:rsidRDefault="009D5DCA">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ambi_normal_intv</w:t>
            </w:r>
            <w:proofErr w:type="spellEnd"/>
          </w:p>
        </w:tc>
        <w:tc>
          <w:tcPr>
            <w:tcW w:w="4961" w:type="dxa"/>
            <w:tcBorders>
              <w:top w:val="single" w:sz="4" w:space="0" w:color="000000"/>
              <w:bottom w:val="single" w:sz="4" w:space="0" w:color="000000"/>
            </w:tcBorders>
            <w:shd w:val="clear" w:color="auto" w:fill="auto"/>
            <w:vAlign w:val="center"/>
          </w:tcPr>
          <w:p w14:paraId="27FDD6FC" w14:textId="676E6DB2" w:rsidR="0067738A" w:rsidRDefault="009D5DCA">
            <w:pPr>
              <w:pStyle w:val="afffffffffff9"/>
              <w:jc w:val="both"/>
            </w:pPr>
            <w:r>
              <w:rPr>
                <w:rFonts w:hint="eastAsia"/>
              </w:rPr>
              <w:t>非简并碱基间的简并碱基数量</w:t>
            </w:r>
          </w:p>
        </w:tc>
        <w:tc>
          <w:tcPr>
            <w:tcW w:w="697" w:type="dxa"/>
            <w:tcBorders>
              <w:top w:val="single" w:sz="4" w:space="0" w:color="000000"/>
              <w:bottom w:val="single" w:sz="4" w:space="0" w:color="000000"/>
              <w:right w:val="single" w:sz="8" w:space="0" w:color="000000"/>
            </w:tcBorders>
            <w:shd w:val="clear" w:color="auto" w:fill="auto"/>
            <w:vAlign w:val="center"/>
          </w:tcPr>
          <w:p w14:paraId="502D3E03" w14:textId="1E2A4940" w:rsidR="0067738A" w:rsidRDefault="009D5DCA">
            <w:pPr>
              <w:pStyle w:val="afffffffffff9"/>
            </w:pPr>
            <w:proofErr w:type="gramStart"/>
            <w:r>
              <w:rPr>
                <w:rFonts w:hint="eastAsia"/>
              </w:rPr>
              <w:t>u(</w:t>
            </w:r>
            <w:proofErr w:type="gramEnd"/>
            <w:r>
              <w:rPr>
                <w:rFonts w:hint="eastAsia"/>
              </w:rPr>
              <w:t>32)</w:t>
            </w:r>
          </w:p>
        </w:tc>
      </w:tr>
    </w:tbl>
    <w:p w14:paraId="2355BF15" w14:textId="77777777" w:rsidR="004919BE" w:rsidRDefault="004919BE" w:rsidP="00E41B55">
      <w:pPr>
        <w:pStyle w:val="affa"/>
        <w:numPr>
          <w:ilvl w:val="0"/>
          <w:numId w:val="0"/>
        </w:numPr>
        <w:spacing w:before="156" w:after="156"/>
      </w:pPr>
    </w:p>
    <w:p w14:paraId="71A310EF" w14:textId="457E8F8C" w:rsidR="00E41B55" w:rsidRPr="00FF4F45" w:rsidRDefault="00E41B55" w:rsidP="00E41B55">
      <w:pPr>
        <w:pStyle w:val="affa"/>
        <w:numPr>
          <w:ilvl w:val="0"/>
          <w:numId w:val="0"/>
        </w:numPr>
        <w:spacing w:before="156" w:after="156"/>
      </w:pPr>
      <w:r>
        <w:rPr>
          <w:rFonts w:hint="eastAsia"/>
        </w:rPr>
        <w:lastRenderedPageBreak/>
        <w:t>表2</w:t>
      </w:r>
      <w:r>
        <w:t xml:space="preserve">9 </w:t>
      </w:r>
      <w:r>
        <w:rPr>
          <w:rFonts w:hint="eastAsia"/>
        </w:rPr>
        <w:t>非简并碱基间的简并碱</w:t>
      </w:r>
      <w:proofErr w:type="gramStart"/>
      <w:r>
        <w:rPr>
          <w:rFonts w:hint="eastAsia"/>
        </w:rPr>
        <w:t>基数量码流</w:t>
      </w:r>
      <w:proofErr w:type="gramEnd"/>
      <w:r>
        <w:rPr>
          <w:rFonts w:hint="eastAsia"/>
        </w:rPr>
        <w:t>定义</w:t>
      </w:r>
      <w:r w:rsidRPr="00FF4F45">
        <w:rPr>
          <w:rFonts w:ascii="宋体" w:eastAsia="宋体" w:hAnsi="宋体" w:hint="eastAsia"/>
        </w:rPr>
        <w:t>（续）</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639"/>
        <w:gridCol w:w="4849"/>
        <w:gridCol w:w="846"/>
      </w:tblGrid>
      <w:tr w:rsidR="00E41B55" w14:paraId="1F392F17" w14:textId="77777777" w:rsidTr="00280A48">
        <w:trPr>
          <w:jc w:val="center"/>
        </w:trPr>
        <w:tc>
          <w:tcPr>
            <w:tcW w:w="3676" w:type="dxa"/>
            <w:tcBorders>
              <w:top w:val="single" w:sz="4" w:space="0" w:color="000000"/>
              <w:left w:val="single" w:sz="8" w:space="0" w:color="000000"/>
              <w:bottom w:val="single" w:sz="4" w:space="0" w:color="000000"/>
            </w:tcBorders>
            <w:vAlign w:val="center"/>
          </w:tcPr>
          <w:p w14:paraId="17CD8229" w14:textId="77777777" w:rsidR="00E41B55" w:rsidRDefault="00E41B55" w:rsidP="00280A48">
            <w:pPr>
              <w:pStyle w:val="afffffffffff9"/>
              <w:rPr>
                <w:rFonts w:hAnsi="宋体" w:cs="宋体" w:hint="eastAsia"/>
                <w:b/>
                <w:bCs/>
                <w:color w:val="000000"/>
                <w:szCs w:val="18"/>
                <w:lang w:bidi="ar"/>
              </w:rPr>
            </w:pPr>
            <w:r>
              <w:rPr>
                <w:rFonts w:hint="eastAsia"/>
              </w:rPr>
              <w:t>非简并碱基间的简并碱</w:t>
            </w:r>
            <w:proofErr w:type="gramStart"/>
            <w:r>
              <w:rPr>
                <w:rFonts w:hint="eastAsia"/>
              </w:rPr>
              <w:t>基数量码流</w:t>
            </w:r>
            <w:proofErr w:type="gramEnd"/>
            <w:r>
              <w:rPr>
                <w:rFonts w:hAnsi="宋体" w:cs="宋体" w:hint="eastAsia"/>
                <w:color w:val="000000"/>
                <w:szCs w:val="18"/>
                <w:lang w:bidi="ar"/>
              </w:rPr>
              <w:t>定义</w:t>
            </w:r>
          </w:p>
        </w:tc>
        <w:tc>
          <w:tcPr>
            <w:tcW w:w="4961" w:type="dxa"/>
            <w:tcBorders>
              <w:top w:val="single" w:sz="4" w:space="0" w:color="000000"/>
              <w:bottom w:val="single" w:sz="4" w:space="0" w:color="000000"/>
            </w:tcBorders>
            <w:shd w:val="clear" w:color="auto" w:fill="auto"/>
            <w:vAlign w:val="center"/>
          </w:tcPr>
          <w:p w14:paraId="42071092" w14:textId="77777777" w:rsidR="00E41B55" w:rsidRDefault="00E41B55" w:rsidP="00280A48">
            <w:pPr>
              <w:pStyle w:val="afffffffffff9"/>
            </w:pPr>
            <w:r>
              <w:rPr>
                <w:rFonts w:hint="eastAsia"/>
              </w:rPr>
              <w:t>说明</w:t>
            </w:r>
          </w:p>
        </w:tc>
        <w:tc>
          <w:tcPr>
            <w:tcW w:w="697" w:type="dxa"/>
            <w:tcBorders>
              <w:top w:val="single" w:sz="4" w:space="0" w:color="000000"/>
              <w:bottom w:val="single" w:sz="4" w:space="0" w:color="000000"/>
              <w:right w:val="single" w:sz="8" w:space="0" w:color="000000"/>
            </w:tcBorders>
            <w:shd w:val="clear" w:color="auto" w:fill="auto"/>
          </w:tcPr>
          <w:p w14:paraId="24139B4A" w14:textId="77777777" w:rsidR="00E41B55" w:rsidRDefault="00E41B55" w:rsidP="00280A48">
            <w:pPr>
              <w:pStyle w:val="afffffffffff9"/>
            </w:pPr>
            <w:r>
              <w:rPr>
                <w:rFonts w:hint="eastAsia"/>
              </w:rPr>
              <w:t>描述符</w:t>
            </w:r>
          </w:p>
        </w:tc>
      </w:tr>
      <w:tr w:rsidR="00E41B55" w14:paraId="1D95C9F7"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676" w:type="dxa"/>
          </w:tcPr>
          <w:p w14:paraId="232F0BB8" w14:textId="77777777" w:rsidR="00E41B55" w:rsidRDefault="00E41B55" w:rsidP="00280A48">
            <w:pPr>
              <w:pStyle w:val="afffffffffff9"/>
              <w:jc w:val="both"/>
              <w:rPr>
                <w:rFonts w:hAnsi="宋体" w:cs="宋体" w:hint="eastAsia"/>
                <w:b/>
                <w:bCs/>
                <w:color w:val="000000"/>
                <w:szCs w:val="18"/>
                <w:lang w:bidi="ar"/>
              </w:rPr>
            </w:pPr>
            <w:r>
              <w:rPr>
                <w:rFonts w:hAnsi="宋体" w:cs="宋体"/>
                <w:b/>
                <w:bCs/>
                <w:color w:val="000000"/>
                <w:szCs w:val="18"/>
                <w:lang w:bidi="ar"/>
              </w:rPr>
              <w:t xml:space="preserve">    </w:t>
            </w:r>
            <w:proofErr w:type="spellStart"/>
            <w:r>
              <w:rPr>
                <w:rFonts w:hAnsi="宋体" w:cs="宋体"/>
                <w:b/>
                <w:bCs/>
                <w:color w:val="000000"/>
                <w:szCs w:val="18"/>
                <w:lang w:bidi="ar"/>
              </w:rPr>
              <w:t>ambi_normal_intv_n_len</w:t>
            </w:r>
            <w:proofErr w:type="spellEnd"/>
          </w:p>
        </w:tc>
        <w:tc>
          <w:tcPr>
            <w:tcW w:w="4961" w:type="dxa"/>
          </w:tcPr>
          <w:p w14:paraId="5EE167C9" w14:textId="77777777" w:rsidR="00E41B55" w:rsidRDefault="00E41B55" w:rsidP="00280A48">
            <w:pPr>
              <w:pStyle w:val="afffffffffff9"/>
              <w:jc w:val="both"/>
            </w:pPr>
            <w:r>
              <w:rPr>
                <w:rFonts w:hint="eastAsia"/>
              </w:rPr>
              <w:t>非简并碱基间的简并碱基数量编码长度，非简并碱基间的简并碱基数量编码长度是指，将非简并碱基间的简并碱基数量表示为2进制时，该2</w:t>
            </w:r>
            <w:proofErr w:type="gramStart"/>
            <w:r>
              <w:rPr>
                <w:rFonts w:hint="eastAsia"/>
              </w:rPr>
              <w:t>进制串的</w:t>
            </w:r>
            <w:proofErr w:type="gramEnd"/>
            <w:r>
              <w:rPr>
                <w:rFonts w:hint="eastAsia"/>
              </w:rPr>
              <w:t>长度，然后用范围为64的编码器编码。</w:t>
            </w:r>
          </w:p>
        </w:tc>
        <w:tc>
          <w:tcPr>
            <w:tcW w:w="697" w:type="dxa"/>
          </w:tcPr>
          <w:p w14:paraId="085770FA" w14:textId="77777777" w:rsidR="00E41B55" w:rsidRDefault="00E41B55" w:rsidP="00280A48">
            <w:pPr>
              <w:pStyle w:val="afffffffffff9"/>
            </w:pPr>
            <w:proofErr w:type="spellStart"/>
            <w:proofErr w:type="gramStart"/>
            <w:r>
              <w:rPr>
                <w:rFonts w:hint="eastAsia"/>
              </w:rPr>
              <w:t>s</w:t>
            </w:r>
            <w:r>
              <w:t>rc</w:t>
            </w:r>
            <w:proofErr w:type="spellEnd"/>
            <w:r>
              <w:t>(</w:t>
            </w:r>
            <w:proofErr w:type="gramEnd"/>
            <w:r>
              <w:rPr>
                <w:rFonts w:hint="eastAsia"/>
              </w:rPr>
              <w:t>64</w:t>
            </w:r>
            <w:r>
              <w:t>)</w:t>
            </w:r>
          </w:p>
        </w:tc>
      </w:tr>
      <w:tr w:rsidR="00E41B55" w14:paraId="7D08B44D"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676" w:type="dxa"/>
          </w:tcPr>
          <w:p w14:paraId="1671C37A" w14:textId="77777777" w:rsidR="00E41B55" w:rsidRDefault="00E41B55" w:rsidP="00280A48">
            <w:pPr>
              <w:pStyle w:val="afffffffffff9"/>
              <w:jc w:val="both"/>
              <w:rPr>
                <w:rFonts w:hAnsi="宋体" w:cs="宋体" w:hint="eastAsia"/>
                <w:b/>
                <w:bCs/>
                <w:color w:val="000000"/>
                <w:szCs w:val="18"/>
                <w:lang w:bidi="ar"/>
              </w:rPr>
            </w:pPr>
            <w:r>
              <w:rPr>
                <w:rFonts w:hAnsi="宋体" w:cs="宋体"/>
                <w:color w:val="000000"/>
                <w:szCs w:val="18"/>
                <w:lang w:bidi="ar"/>
              </w:rPr>
              <w:t xml:space="preserve">    for (</w:t>
            </w:r>
            <w:proofErr w:type="spellStart"/>
            <w:r>
              <w:rPr>
                <w:rFonts w:hAnsi="宋体" w:cs="宋体"/>
                <w:color w:val="000000"/>
                <w:szCs w:val="18"/>
                <w:lang w:bidi="ar"/>
              </w:rPr>
              <w:t>i</w:t>
            </w:r>
            <w:proofErr w:type="spellEnd"/>
            <w:r>
              <w:rPr>
                <w:rFonts w:hAnsi="宋体" w:cs="宋体"/>
                <w:color w:val="000000"/>
                <w:szCs w:val="18"/>
                <w:lang w:bidi="ar"/>
              </w:rPr>
              <w:t xml:space="preserve">= </w:t>
            </w:r>
            <w:proofErr w:type="gramStart"/>
            <w:r>
              <w:rPr>
                <w:rFonts w:hAnsi="宋体" w:cs="宋体"/>
                <w:color w:val="000000"/>
                <w:szCs w:val="18"/>
                <w:lang w:bidi="ar"/>
              </w:rPr>
              <w:t>0;i</w:t>
            </w:r>
            <w:proofErr w:type="gramEnd"/>
            <w:r>
              <w:rPr>
                <w:rFonts w:hAnsi="宋体" w:cs="宋体"/>
                <w:color w:val="000000"/>
                <w:szCs w:val="18"/>
                <w:lang w:bidi="ar"/>
              </w:rPr>
              <w:t>&lt;</w:t>
            </w:r>
            <w:r>
              <w:rPr>
                <w:rFonts w:hAnsi="宋体" w:cs="宋体" w:hint="eastAsia"/>
                <w:color w:val="000000"/>
                <w:szCs w:val="18"/>
                <w:lang w:bidi="ar"/>
              </w:rPr>
              <w:t>64</w:t>
            </w:r>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 {</w:t>
            </w:r>
          </w:p>
        </w:tc>
        <w:tc>
          <w:tcPr>
            <w:tcW w:w="4961" w:type="dxa"/>
          </w:tcPr>
          <w:p w14:paraId="2564E262" w14:textId="77777777" w:rsidR="00E41B55" w:rsidRDefault="00E41B55" w:rsidP="00280A48">
            <w:pPr>
              <w:pStyle w:val="afffffffffff9"/>
              <w:jc w:val="both"/>
            </w:pPr>
            <w:r>
              <w:rPr>
                <w:rFonts w:hint="eastAsia"/>
              </w:rPr>
              <w:t>-</w:t>
            </w:r>
          </w:p>
        </w:tc>
        <w:tc>
          <w:tcPr>
            <w:tcW w:w="697" w:type="dxa"/>
          </w:tcPr>
          <w:p w14:paraId="2A4D92E2" w14:textId="77777777" w:rsidR="00E41B55" w:rsidRDefault="00E41B55" w:rsidP="00280A48">
            <w:pPr>
              <w:pStyle w:val="afffffffffff9"/>
            </w:pPr>
          </w:p>
        </w:tc>
      </w:tr>
      <w:tr w:rsidR="00E41B55" w14:paraId="52C97E72"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676" w:type="dxa"/>
          </w:tcPr>
          <w:p w14:paraId="51F9E3C2" w14:textId="77777777" w:rsidR="00E41B55" w:rsidRPr="00EC49A8" w:rsidRDefault="00E41B55" w:rsidP="00280A48">
            <w:pPr>
              <w:pStyle w:val="afffffffffff9"/>
              <w:jc w:val="both"/>
              <w:rPr>
                <w:rFonts w:hAnsi="宋体" w:cs="宋体" w:hint="eastAsia"/>
                <w:b/>
                <w:bCs/>
                <w:color w:val="000000"/>
                <w:szCs w:val="18"/>
                <w:lang w:val="fr-FR" w:bidi="ar"/>
              </w:rPr>
            </w:pPr>
            <w:r w:rsidRPr="00EC49A8">
              <w:rPr>
                <w:rFonts w:hAnsi="宋体" w:cs="宋体"/>
                <w:b/>
                <w:bCs/>
                <w:color w:val="000000"/>
                <w:szCs w:val="18"/>
                <w:lang w:val="fr-FR" w:bidi="ar"/>
              </w:rPr>
              <w:t xml:space="preserve">        ambi_normal_intv_n_num</w:t>
            </w:r>
          </w:p>
        </w:tc>
        <w:tc>
          <w:tcPr>
            <w:tcW w:w="4961" w:type="dxa"/>
          </w:tcPr>
          <w:p w14:paraId="7AA377FE" w14:textId="77777777" w:rsidR="00E41B55" w:rsidRDefault="00E41B55" w:rsidP="00280A48">
            <w:pPr>
              <w:pStyle w:val="afffffffffff9"/>
              <w:jc w:val="both"/>
            </w:pPr>
            <w:r>
              <w:rPr>
                <w:rFonts w:hint="eastAsia"/>
              </w:rPr>
              <w:t>非简并碱基间的简并碱基数量编码值，非简并碱基间的简并碱基数量编码值是指，将非简并碱基间的简并碱基数量表示为2进制后，对于该2进制串在某个位上的数字独立用范围为2的编码器编码。</w:t>
            </w:r>
          </w:p>
        </w:tc>
        <w:tc>
          <w:tcPr>
            <w:tcW w:w="697" w:type="dxa"/>
          </w:tcPr>
          <w:p w14:paraId="6C3F4867" w14:textId="77777777" w:rsidR="00E41B55" w:rsidRDefault="00E41B55" w:rsidP="00280A48">
            <w:pPr>
              <w:pStyle w:val="afffffffffff9"/>
            </w:pPr>
            <w:proofErr w:type="spellStart"/>
            <w:proofErr w:type="gramStart"/>
            <w:r>
              <w:rPr>
                <w:rFonts w:hint="eastAsia"/>
              </w:rPr>
              <w:t>s</w:t>
            </w:r>
            <w:r>
              <w:t>rc</w:t>
            </w:r>
            <w:proofErr w:type="spellEnd"/>
            <w:r>
              <w:t>(</w:t>
            </w:r>
            <w:proofErr w:type="gramEnd"/>
            <w:r>
              <w:t>2)</w:t>
            </w:r>
          </w:p>
        </w:tc>
      </w:tr>
      <w:tr w:rsidR="00E41B55" w14:paraId="4E7BB4BA"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676" w:type="dxa"/>
          </w:tcPr>
          <w:p w14:paraId="1704ABF7" w14:textId="77777777" w:rsidR="00E41B55" w:rsidRPr="002116C7" w:rsidRDefault="00E41B55" w:rsidP="00280A48">
            <w:pPr>
              <w:pStyle w:val="afffffffffff9"/>
              <w:jc w:val="both"/>
              <w:rPr>
                <w:rFonts w:hAnsi="宋体" w:cs="宋体" w:hint="eastAsia"/>
                <w:color w:val="000000"/>
                <w:szCs w:val="18"/>
                <w:lang w:bidi="ar"/>
              </w:rPr>
            </w:pPr>
            <w:r>
              <w:rPr>
                <w:rFonts w:hAnsi="宋体" w:cs="宋体" w:hint="eastAsia"/>
                <w:b/>
                <w:bCs/>
                <w:color w:val="000000"/>
                <w:szCs w:val="18"/>
                <w:lang w:bidi="ar"/>
              </w:rPr>
              <w:t xml:space="preserve">    </w:t>
            </w:r>
            <w:r w:rsidRPr="002116C7">
              <w:rPr>
                <w:rFonts w:hAnsi="宋体" w:cs="宋体" w:hint="eastAsia"/>
                <w:color w:val="000000"/>
                <w:szCs w:val="18"/>
                <w:lang w:bidi="ar"/>
              </w:rPr>
              <w:t>}</w:t>
            </w:r>
          </w:p>
        </w:tc>
        <w:tc>
          <w:tcPr>
            <w:tcW w:w="4961" w:type="dxa"/>
          </w:tcPr>
          <w:p w14:paraId="2945E053" w14:textId="77777777" w:rsidR="00E41B55" w:rsidRDefault="00E41B55" w:rsidP="00280A48">
            <w:pPr>
              <w:pStyle w:val="afffffffffff9"/>
              <w:jc w:val="both"/>
            </w:pPr>
          </w:p>
        </w:tc>
        <w:tc>
          <w:tcPr>
            <w:tcW w:w="697" w:type="dxa"/>
          </w:tcPr>
          <w:p w14:paraId="78BB8F77" w14:textId="77777777" w:rsidR="00E41B55" w:rsidRDefault="00E41B55" w:rsidP="00280A48">
            <w:pPr>
              <w:pStyle w:val="afffffffffff9"/>
            </w:pPr>
          </w:p>
        </w:tc>
      </w:tr>
      <w:tr w:rsidR="00E41B55" w14:paraId="5F301803"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676" w:type="dxa"/>
          </w:tcPr>
          <w:p w14:paraId="7AD11E01" w14:textId="77777777" w:rsidR="00E41B55" w:rsidRPr="00C44E8F" w:rsidRDefault="00E41B55" w:rsidP="00280A48">
            <w:pPr>
              <w:pStyle w:val="afffffffffff9"/>
              <w:jc w:val="both"/>
              <w:rPr>
                <w:rFonts w:hAnsi="宋体" w:cs="宋体" w:hint="eastAsia"/>
                <w:color w:val="000000"/>
                <w:szCs w:val="18"/>
                <w:lang w:bidi="ar"/>
              </w:rPr>
            </w:pPr>
            <w:r>
              <w:rPr>
                <w:rFonts w:hAnsi="宋体" w:cs="宋体" w:hint="eastAsia"/>
                <w:b/>
                <w:bCs/>
                <w:color w:val="000000"/>
                <w:szCs w:val="18"/>
                <w:lang w:bidi="ar"/>
              </w:rPr>
              <w:t xml:space="preserve">  </w:t>
            </w:r>
            <w:r w:rsidRPr="00C44E8F">
              <w:rPr>
                <w:rFonts w:hAnsi="宋体" w:cs="宋体" w:hint="eastAsia"/>
                <w:color w:val="000000"/>
                <w:szCs w:val="18"/>
                <w:lang w:bidi="ar"/>
              </w:rPr>
              <w:t>}</w:t>
            </w:r>
          </w:p>
        </w:tc>
        <w:tc>
          <w:tcPr>
            <w:tcW w:w="4961" w:type="dxa"/>
          </w:tcPr>
          <w:p w14:paraId="437915C8" w14:textId="77777777" w:rsidR="00E41B55" w:rsidRDefault="00E41B55" w:rsidP="00280A48">
            <w:pPr>
              <w:pStyle w:val="afffffffffff9"/>
              <w:jc w:val="both"/>
            </w:pPr>
          </w:p>
        </w:tc>
        <w:tc>
          <w:tcPr>
            <w:tcW w:w="697" w:type="dxa"/>
          </w:tcPr>
          <w:p w14:paraId="17457898" w14:textId="77777777" w:rsidR="00E41B55" w:rsidRDefault="00E41B55" w:rsidP="00280A48">
            <w:pPr>
              <w:pStyle w:val="afffffffffff9"/>
            </w:pPr>
          </w:p>
        </w:tc>
      </w:tr>
      <w:tr w:rsidR="00E41B55" w14:paraId="63F4EB37"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676" w:type="dxa"/>
          </w:tcPr>
          <w:p w14:paraId="53161F27" w14:textId="77777777" w:rsidR="00E41B55" w:rsidRDefault="00E41B55" w:rsidP="00280A48">
            <w:pPr>
              <w:pStyle w:val="afffffffffff9"/>
              <w:jc w:val="both"/>
              <w:rPr>
                <w:rFonts w:hAnsi="宋体" w:cs="宋体" w:hint="eastAsia"/>
                <w:color w:val="000000" w:themeColor="text1"/>
                <w:lang w:bidi="ar"/>
              </w:rPr>
            </w:pPr>
            <w:r>
              <w:rPr>
                <w:rFonts w:hAnsi="宋体" w:cs="宋体" w:hint="eastAsia"/>
                <w:color w:val="000000" w:themeColor="text1"/>
                <w:lang w:bidi="ar"/>
              </w:rPr>
              <w:t>}</w:t>
            </w:r>
          </w:p>
        </w:tc>
        <w:tc>
          <w:tcPr>
            <w:tcW w:w="4961" w:type="dxa"/>
          </w:tcPr>
          <w:p w14:paraId="12B602DF" w14:textId="77777777" w:rsidR="00E41B55" w:rsidRDefault="00E41B55" w:rsidP="00280A48">
            <w:pPr>
              <w:pStyle w:val="afffffffffff9"/>
              <w:jc w:val="both"/>
            </w:pPr>
          </w:p>
        </w:tc>
        <w:tc>
          <w:tcPr>
            <w:tcW w:w="697" w:type="dxa"/>
          </w:tcPr>
          <w:p w14:paraId="6B98E779" w14:textId="77777777" w:rsidR="00E41B55" w:rsidRDefault="00E41B55" w:rsidP="00280A48">
            <w:pPr>
              <w:pStyle w:val="afffffffffff9"/>
            </w:pPr>
          </w:p>
        </w:tc>
      </w:tr>
    </w:tbl>
    <w:p w14:paraId="5F9C11B0" w14:textId="77777777" w:rsidR="00E41B55" w:rsidRDefault="00E41B55"/>
    <w:p w14:paraId="21E48272" w14:textId="77777777" w:rsidR="0067738A" w:rsidRDefault="00621989">
      <w:pPr>
        <w:pStyle w:val="afff8"/>
        <w:spacing w:before="156" w:after="156"/>
      </w:pPr>
      <w:r>
        <w:rPr>
          <w:rFonts w:hint="eastAsia"/>
        </w:rPr>
        <w:t>容错配比对信息位流语义</w:t>
      </w:r>
    </w:p>
    <w:p w14:paraId="566D061C" w14:textId="7CD5F18D" w:rsidR="0067738A" w:rsidRDefault="00621989">
      <w:pPr>
        <w:pStyle w:val="afffffff9"/>
        <w:ind w:firstLine="420"/>
      </w:pPr>
      <w:r>
        <w:rPr>
          <w:rFonts w:hint="eastAsia"/>
        </w:rPr>
        <w:t>容错配比对信息定义见</w:t>
      </w:r>
      <w:r w:rsidR="005A363A">
        <w:fldChar w:fldCharType="begin"/>
      </w:r>
      <w:r w:rsidR="005A363A">
        <w:instrText xml:space="preserve"> </w:instrText>
      </w:r>
      <w:r w:rsidR="005A363A">
        <w:rPr>
          <w:rFonts w:hint="eastAsia"/>
        </w:rPr>
        <w:instrText>REF _Ref186299385 \h</w:instrText>
      </w:r>
      <w:r w:rsidR="005A363A">
        <w:instrText xml:space="preserve"> </w:instrText>
      </w:r>
      <w:r w:rsidR="005A363A">
        <w:fldChar w:fldCharType="separate"/>
      </w:r>
      <w:r w:rsidR="002A1534">
        <w:rPr>
          <w:rFonts w:hint="eastAsia"/>
        </w:rPr>
        <w:t xml:space="preserve">表 </w:t>
      </w:r>
      <w:r w:rsidR="002A1534">
        <w:rPr>
          <w:noProof/>
        </w:rPr>
        <w:t>30</w:t>
      </w:r>
      <w:r w:rsidR="005A363A">
        <w:fldChar w:fldCharType="end"/>
      </w:r>
      <w:r>
        <w:rPr>
          <w:rFonts w:hint="eastAsia"/>
        </w:rPr>
        <w:t>。</w:t>
      </w:r>
    </w:p>
    <w:p w14:paraId="2F9050F1" w14:textId="54D037B5" w:rsidR="0067738A" w:rsidRPr="007B1848" w:rsidRDefault="005A363A" w:rsidP="005A363A">
      <w:pPr>
        <w:pStyle w:val="afffffffffffff9"/>
        <w:jc w:val="center"/>
        <w:rPr>
          <w:rFonts w:hint="eastAsia"/>
          <w:sz w:val="21"/>
          <w:szCs w:val="21"/>
        </w:rPr>
      </w:pPr>
      <w:bookmarkStart w:id="144" w:name="_Ref186299385"/>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30</w:t>
      </w:r>
      <w:r w:rsidRPr="007B1848">
        <w:rPr>
          <w:sz w:val="21"/>
          <w:szCs w:val="21"/>
        </w:rPr>
        <w:fldChar w:fldCharType="end"/>
      </w:r>
      <w:bookmarkEnd w:id="144"/>
      <w:r w:rsidR="00621989" w:rsidRPr="007B1848">
        <w:rPr>
          <w:rFonts w:hint="eastAsia"/>
          <w:sz w:val="21"/>
          <w:szCs w:val="21"/>
        </w:rPr>
        <w:t>容错配比对信息定义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676"/>
        <w:gridCol w:w="4833"/>
        <w:gridCol w:w="825"/>
      </w:tblGrid>
      <w:tr w:rsidR="0067738A" w14:paraId="728C4F0F" w14:textId="77777777" w:rsidTr="00C44E8F">
        <w:trPr>
          <w:trHeight w:val="397"/>
          <w:tblHeader/>
          <w:jc w:val="center"/>
        </w:trPr>
        <w:tc>
          <w:tcPr>
            <w:tcW w:w="3676" w:type="dxa"/>
            <w:tcBorders>
              <w:top w:val="single" w:sz="8" w:space="0" w:color="auto"/>
              <w:bottom w:val="single" w:sz="8" w:space="0" w:color="auto"/>
            </w:tcBorders>
            <w:vAlign w:val="center"/>
          </w:tcPr>
          <w:p w14:paraId="4E7DEF30" w14:textId="77777777" w:rsidR="0067738A" w:rsidRDefault="00621989">
            <w:pPr>
              <w:pStyle w:val="afffffffffff9"/>
            </w:pPr>
            <w:bookmarkStart w:id="145" w:name="_Hlk186043719"/>
            <w:r>
              <w:rPr>
                <w:rFonts w:hint="eastAsia"/>
              </w:rPr>
              <w:t>容错配比对信息</w:t>
            </w:r>
            <w:r>
              <w:rPr>
                <w:rFonts w:hAnsi="宋体" w:cs="宋体" w:hint="eastAsia"/>
                <w:color w:val="000000"/>
                <w:szCs w:val="18"/>
                <w:lang w:bidi="ar"/>
              </w:rPr>
              <w:t>定义</w:t>
            </w:r>
          </w:p>
        </w:tc>
        <w:tc>
          <w:tcPr>
            <w:tcW w:w="4833" w:type="dxa"/>
            <w:tcBorders>
              <w:top w:val="single" w:sz="8" w:space="0" w:color="auto"/>
              <w:bottom w:val="single" w:sz="8" w:space="0" w:color="auto"/>
            </w:tcBorders>
            <w:shd w:val="clear" w:color="auto" w:fill="auto"/>
            <w:vAlign w:val="center"/>
          </w:tcPr>
          <w:p w14:paraId="504DE2C6" w14:textId="77777777" w:rsidR="0067738A" w:rsidRDefault="00621989">
            <w:pPr>
              <w:pStyle w:val="afffffffffff9"/>
            </w:pPr>
            <w:r>
              <w:rPr>
                <w:rFonts w:hint="eastAsia"/>
              </w:rPr>
              <w:t>说明</w:t>
            </w:r>
          </w:p>
        </w:tc>
        <w:tc>
          <w:tcPr>
            <w:tcW w:w="825" w:type="dxa"/>
            <w:tcBorders>
              <w:top w:val="single" w:sz="8" w:space="0" w:color="auto"/>
              <w:bottom w:val="single" w:sz="8" w:space="0" w:color="auto"/>
            </w:tcBorders>
            <w:shd w:val="clear" w:color="auto" w:fill="auto"/>
          </w:tcPr>
          <w:p w14:paraId="570193B4" w14:textId="77777777" w:rsidR="0067738A" w:rsidRDefault="00621989">
            <w:pPr>
              <w:pStyle w:val="afffffffffff9"/>
            </w:pPr>
            <w:r>
              <w:rPr>
                <w:rFonts w:hint="eastAsia"/>
              </w:rPr>
              <w:t>描述符</w:t>
            </w:r>
          </w:p>
        </w:tc>
      </w:tr>
      <w:tr w:rsidR="0067738A" w14:paraId="2FC77673" w14:textId="77777777" w:rsidTr="00C44E8F">
        <w:trPr>
          <w:trHeight w:val="397"/>
          <w:jc w:val="center"/>
        </w:trPr>
        <w:tc>
          <w:tcPr>
            <w:tcW w:w="3676" w:type="dxa"/>
            <w:tcBorders>
              <w:top w:val="single" w:sz="8" w:space="0" w:color="auto"/>
            </w:tcBorders>
            <w:vAlign w:val="center"/>
          </w:tcPr>
          <w:p w14:paraId="0BC1D728" w14:textId="77777777" w:rsidR="0067738A" w:rsidRDefault="00621989">
            <w:pPr>
              <w:pStyle w:val="afffffffffff9"/>
              <w:jc w:val="both"/>
            </w:pPr>
            <w:bookmarkStart w:id="146" w:name="OLE_LINK50"/>
            <w:bookmarkEnd w:id="145"/>
            <w:proofErr w:type="spellStart"/>
            <w:r>
              <w:rPr>
                <w:rFonts w:hAnsi="宋体" w:cs="宋体" w:hint="eastAsia"/>
                <w:color w:val="000000" w:themeColor="text1"/>
                <w:lang w:bidi="ar"/>
              </w:rPr>
              <w:t>align_seq</w:t>
            </w:r>
            <w:r>
              <w:rPr>
                <w:rFonts w:hAnsi="宋体" w:cs="宋体"/>
                <w:color w:val="000000" w:themeColor="text1"/>
                <w:lang w:bidi="ar"/>
              </w:rPr>
              <w:t>_</w:t>
            </w:r>
            <w:bookmarkEnd w:id="146"/>
            <w:r>
              <w:rPr>
                <w:rFonts w:hAnsi="宋体" w:cs="宋体" w:hint="eastAsia"/>
                <w:color w:val="000000" w:themeColor="text1"/>
                <w:lang w:bidi="ar"/>
              </w:rPr>
              <w:t>stream</w:t>
            </w:r>
            <w:proofErr w:type="spellEnd"/>
            <w:r>
              <w:rPr>
                <w:rFonts w:hAnsi="宋体" w:cs="宋体"/>
                <w:color w:val="000000" w:themeColor="text1"/>
                <w:lang w:bidi="ar"/>
              </w:rPr>
              <w:t xml:space="preserve"> () {</w:t>
            </w:r>
          </w:p>
        </w:tc>
        <w:tc>
          <w:tcPr>
            <w:tcW w:w="4833" w:type="dxa"/>
            <w:tcBorders>
              <w:top w:val="single" w:sz="8" w:space="0" w:color="auto"/>
            </w:tcBorders>
            <w:shd w:val="clear" w:color="auto" w:fill="auto"/>
            <w:vAlign w:val="center"/>
          </w:tcPr>
          <w:p w14:paraId="2667D1CE" w14:textId="77777777" w:rsidR="0067738A" w:rsidRDefault="00621989">
            <w:pPr>
              <w:pStyle w:val="afffffffffff9"/>
              <w:jc w:val="both"/>
            </w:pPr>
            <w:r>
              <w:rPr>
                <w:rFonts w:hint="eastAsia"/>
              </w:rPr>
              <w:t>-</w:t>
            </w:r>
          </w:p>
        </w:tc>
        <w:tc>
          <w:tcPr>
            <w:tcW w:w="825" w:type="dxa"/>
            <w:tcBorders>
              <w:top w:val="single" w:sz="8" w:space="0" w:color="auto"/>
            </w:tcBorders>
            <w:shd w:val="clear" w:color="auto" w:fill="auto"/>
          </w:tcPr>
          <w:p w14:paraId="77E88F1E" w14:textId="77777777" w:rsidR="0067738A" w:rsidRDefault="00621989">
            <w:pPr>
              <w:pStyle w:val="afffffffffff9"/>
            </w:pPr>
            <w:r>
              <w:rPr>
                <w:rFonts w:hint="eastAsia"/>
              </w:rPr>
              <w:t>-</w:t>
            </w:r>
          </w:p>
        </w:tc>
      </w:tr>
      <w:tr w:rsidR="0067738A" w14:paraId="579BBFA0" w14:textId="77777777" w:rsidTr="00C44E8F">
        <w:trPr>
          <w:trHeight w:val="397"/>
          <w:jc w:val="center"/>
        </w:trPr>
        <w:tc>
          <w:tcPr>
            <w:tcW w:w="3676" w:type="dxa"/>
            <w:vAlign w:val="center"/>
          </w:tcPr>
          <w:p w14:paraId="3BCD1CAE" w14:textId="77777777" w:rsidR="0067738A" w:rsidRDefault="00621989">
            <w:pPr>
              <w:pStyle w:val="afffffffffff9"/>
              <w:ind w:firstLineChars="200" w:firstLine="361"/>
              <w:jc w:val="both"/>
              <w:rPr>
                <w:rFonts w:hAnsi="宋体" w:cs="宋体" w:hint="eastAsia"/>
                <w:b/>
                <w:bCs/>
                <w:color w:val="000000"/>
                <w:szCs w:val="18"/>
                <w:lang w:bidi="ar"/>
              </w:rPr>
            </w:pPr>
            <w:proofErr w:type="spellStart"/>
            <w:r>
              <w:rPr>
                <w:rFonts w:hAnsi="宋体" w:cs="宋体" w:hint="eastAsia"/>
                <w:b/>
                <w:bCs/>
                <w:color w:val="000000"/>
                <w:szCs w:val="18"/>
                <w:lang w:bidi="ar"/>
              </w:rPr>
              <w:t>align_flag_id</w:t>
            </w:r>
            <w:proofErr w:type="spellEnd"/>
          </w:p>
        </w:tc>
        <w:tc>
          <w:tcPr>
            <w:tcW w:w="4833" w:type="dxa"/>
            <w:shd w:val="clear" w:color="auto" w:fill="auto"/>
          </w:tcPr>
          <w:p w14:paraId="46D218AD" w14:textId="77777777" w:rsidR="0067738A" w:rsidRDefault="00621989">
            <w:pPr>
              <w:pStyle w:val="afffffffffff9"/>
              <w:jc w:val="both"/>
            </w:pPr>
            <w:r>
              <w:rPr>
                <w:rFonts w:hint="eastAsia"/>
              </w:rPr>
              <w:t xml:space="preserve">内容为1，表示接下来内容为比对标记符 </w:t>
            </w:r>
          </w:p>
        </w:tc>
        <w:tc>
          <w:tcPr>
            <w:tcW w:w="825" w:type="dxa"/>
            <w:shd w:val="clear" w:color="auto" w:fill="auto"/>
          </w:tcPr>
          <w:p w14:paraId="05097A0C" w14:textId="77777777" w:rsidR="0067738A" w:rsidRDefault="00621989">
            <w:pPr>
              <w:pStyle w:val="afffffffffff9"/>
            </w:pPr>
            <w:r>
              <w:rPr>
                <w:rFonts w:hint="eastAsia"/>
              </w:rPr>
              <w:t>vi</w:t>
            </w:r>
          </w:p>
        </w:tc>
      </w:tr>
      <w:tr w:rsidR="0067738A" w14:paraId="430B49BE" w14:textId="77777777" w:rsidTr="00C44E8F">
        <w:trPr>
          <w:trHeight w:val="397"/>
          <w:jc w:val="center"/>
        </w:trPr>
        <w:tc>
          <w:tcPr>
            <w:tcW w:w="3676" w:type="dxa"/>
            <w:vAlign w:val="center"/>
          </w:tcPr>
          <w:p w14:paraId="0D134FD8" w14:textId="77777777" w:rsidR="0067738A" w:rsidRDefault="00621989">
            <w:pPr>
              <w:pStyle w:val="afffffffffff9"/>
              <w:ind w:firstLineChars="200" w:firstLine="361"/>
              <w:jc w:val="both"/>
              <w:rPr>
                <w:rFonts w:hAnsi="宋体" w:cs="宋体" w:hint="eastAsia"/>
                <w:b/>
                <w:bCs/>
                <w:color w:val="000000"/>
                <w:szCs w:val="18"/>
                <w:lang w:bidi="ar"/>
              </w:rPr>
            </w:pPr>
            <w:proofErr w:type="spellStart"/>
            <w:r>
              <w:rPr>
                <w:rFonts w:hAnsi="宋体" w:cs="宋体" w:hint="eastAsia"/>
                <w:b/>
                <w:bCs/>
                <w:color w:val="000000"/>
                <w:szCs w:val="18"/>
                <w:lang w:bidi="ar"/>
              </w:rPr>
              <w:t>align_flag_len</w:t>
            </w:r>
            <w:proofErr w:type="spellEnd"/>
          </w:p>
        </w:tc>
        <w:tc>
          <w:tcPr>
            <w:tcW w:w="4833" w:type="dxa"/>
            <w:shd w:val="clear" w:color="auto" w:fill="auto"/>
          </w:tcPr>
          <w:p w14:paraId="38EAC878" w14:textId="77777777" w:rsidR="0067738A" w:rsidRDefault="00621989">
            <w:pPr>
              <w:pStyle w:val="afffffffffff9"/>
              <w:jc w:val="both"/>
            </w:pPr>
            <w:r>
              <w:rPr>
                <w:rFonts w:hint="eastAsia"/>
              </w:rPr>
              <w:t>比对标记符码流长度</w:t>
            </w:r>
          </w:p>
        </w:tc>
        <w:tc>
          <w:tcPr>
            <w:tcW w:w="825" w:type="dxa"/>
            <w:shd w:val="clear" w:color="auto" w:fill="auto"/>
          </w:tcPr>
          <w:p w14:paraId="22196382" w14:textId="77777777" w:rsidR="0067738A" w:rsidRDefault="00621989">
            <w:pPr>
              <w:pStyle w:val="afffffffffff9"/>
            </w:pPr>
            <w:r>
              <w:rPr>
                <w:rFonts w:hint="eastAsia"/>
              </w:rPr>
              <w:t>vi</w:t>
            </w:r>
          </w:p>
        </w:tc>
      </w:tr>
      <w:tr w:rsidR="009D5DCA" w14:paraId="3DDBD4D0" w14:textId="77777777" w:rsidTr="00C44E8F">
        <w:trPr>
          <w:trHeight w:val="397"/>
          <w:jc w:val="center"/>
        </w:trPr>
        <w:tc>
          <w:tcPr>
            <w:tcW w:w="3676" w:type="dxa"/>
            <w:vAlign w:val="center"/>
          </w:tcPr>
          <w:p w14:paraId="60B9FAE2" w14:textId="3F305400" w:rsidR="009D5DCA" w:rsidRDefault="00BB0C8A">
            <w:pPr>
              <w:pStyle w:val="afffffffffff9"/>
              <w:ind w:firstLineChars="200" w:firstLine="360"/>
              <w:jc w:val="both"/>
              <w:rPr>
                <w:rFonts w:hAnsi="宋体" w:cs="宋体" w:hint="eastAsia"/>
                <w:b/>
                <w:bCs/>
                <w:color w:val="000000"/>
                <w:szCs w:val="18"/>
                <w:lang w:bidi="ar"/>
              </w:rPr>
            </w:pPr>
            <w:r>
              <w:rPr>
                <w:rFonts w:hAnsi="宋体" w:cs="宋体"/>
                <w:color w:val="000000" w:themeColor="text1"/>
                <w:lang w:bidi="ar"/>
              </w:rPr>
              <w:t>if</w:t>
            </w:r>
            <w:r>
              <w:rPr>
                <w:rFonts w:hAnsi="宋体" w:cs="宋体" w:hint="eastAsia"/>
                <w:color w:val="000000" w:themeColor="text1"/>
                <w:lang w:bidi="ar"/>
              </w:rPr>
              <w:t xml:space="preserve"> </w:t>
            </w:r>
            <w:r>
              <w:rPr>
                <w:rFonts w:hAnsi="宋体" w:cs="宋体"/>
                <w:color w:val="000000" w:themeColor="text1"/>
                <w:lang w:bidi="ar"/>
              </w:rPr>
              <w:t>(</w:t>
            </w:r>
            <w:proofErr w:type="spellStart"/>
            <w:r w:rsidRPr="00BB49DD">
              <w:rPr>
                <w:rFonts w:hAnsi="宋体" w:cs="宋体"/>
                <w:color w:val="000000" w:themeColor="text1"/>
                <w:lang w:bidi="ar"/>
              </w:rPr>
              <w:t>ebml_value</w:t>
            </w:r>
            <w:proofErr w:type="spellEnd"/>
            <w:r w:rsidRPr="00BB49DD">
              <w:rPr>
                <w:rFonts w:hAnsi="宋体" w:cs="宋体"/>
                <w:color w:val="000000" w:themeColor="text1"/>
                <w:lang w:bidi="ar"/>
              </w:rPr>
              <w:t>(</w:t>
            </w:r>
            <w:proofErr w:type="spellStart"/>
            <w:r w:rsidRPr="00BB49DD">
              <w:rPr>
                <w:rFonts w:hAnsi="宋体" w:cs="宋体"/>
                <w:color w:val="000000" w:themeColor="text1"/>
                <w:lang w:bidi="ar"/>
              </w:rPr>
              <w:t>seq_encoder</w:t>
            </w:r>
            <w:r>
              <w:rPr>
                <w:rFonts w:hAnsi="宋体" w:cs="宋体" w:hint="eastAsia"/>
                <w:color w:val="000000" w:themeColor="text1"/>
                <w:lang w:bidi="ar"/>
              </w:rPr>
              <w:t>_</w:t>
            </w:r>
            <w:proofErr w:type="gramStart"/>
            <w:r>
              <w:rPr>
                <w:rFonts w:hAnsi="宋体" w:cs="宋体" w:hint="eastAsia"/>
                <w:color w:val="000000" w:themeColor="text1"/>
                <w:lang w:bidi="ar"/>
              </w:rPr>
              <w:t>ver</w:t>
            </w:r>
            <w:proofErr w:type="spellEnd"/>
            <w:r w:rsidRPr="00BB49DD">
              <w:rPr>
                <w:rFonts w:hAnsi="宋体" w:cs="宋体"/>
                <w:color w:val="000000" w:themeColor="text1"/>
                <w:lang w:bidi="ar"/>
              </w:rPr>
              <w:t>)</w:t>
            </w:r>
            <w:r>
              <w:rPr>
                <w:rFonts w:hAnsi="宋体" w:cs="宋体" w:hint="eastAsia"/>
                <w:color w:val="000000" w:themeColor="text1"/>
                <w:lang w:bidi="ar"/>
              </w:rPr>
              <w:t>=</w:t>
            </w:r>
            <w:proofErr w:type="gramEnd"/>
            <w:r>
              <w:rPr>
                <w:rFonts w:hAnsi="宋体" w:cs="宋体" w:hint="eastAsia"/>
                <w:color w:val="000000" w:themeColor="text1"/>
                <w:lang w:bidi="ar"/>
              </w:rPr>
              <w:t>=1</w:t>
            </w:r>
            <w:r>
              <w:rPr>
                <w:rFonts w:hAnsi="宋体" w:cs="宋体"/>
                <w:color w:val="000000" w:themeColor="text1"/>
                <w:lang w:bidi="ar"/>
              </w:rPr>
              <w:t>)</w:t>
            </w:r>
            <w:r w:rsidR="00645ECD">
              <w:rPr>
                <w:rFonts w:hAnsi="宋体" w:cs="宋体" w:hint="eastAsia"/>
                <w:color w:val="000000" w:themeColor="text1"/>
                <w:lang w:bidi="ar"/>
              </w:rPr>
              <w:t>{</w:t>
            </w:r>
          </w:p>
        </w:tc>
        <w:tc>
          <w:tcPr>
            <w:tcW w:w="4833" w:type="dxa"/>
            <w:shd w:val="clear" w:color="auto" w:fill="auto"/>
          </w:tcPr>
          <w:p w14:paraId="59DAA37D" w14:textId="77777777" w:rsidR="009D5DCA" w:rsidRDefault="009D5DCA">
            <w:pPr>
              <w:pStyle w:val="afffffffffff9"/>
              <w:jc w:val="both"/>
            </w:pPr>
          </w:p>
        </w:tc>
        <w:tc>
          <w:tcPr>
            <w:tcW w:w="825" w:type="dxa"/>
            <w:shd w:val="clear" w:color="auto" w:fill="auto"/>
          </w:tcPr>
          <w:p w14:paraId="33BEE820" w14:textId="77777777" w:rsidR="009D5DCA" w:rsidRDefault="009D5DCA">
            <w:pPr>
              <w:pStyle w:val="afffffffffff9"/>
            </w:pPr>
          </w:p>
        </w:tc>
      </w:tr>
      <w:tr w:rsidR="00645ECD" w14:paraId="4B0EBF78" w14:textId="77777777" w:rsidTr="00592A3D">
        <w:trPr>
          <w:trHeight w:val="397"/>
          <w:jc w:val="center"/>
        </w:trPr>
        <w:tc>
          <w:tcPr>
            <w:tcW w:w="3676" w:type="dxa"/>
            <w:vAlign w:val="center"/>
          </w:tcPr>
          <w:p w14:paraId="6FAF4F6A" w14:textId="087C14A8" w:rsidR="00645ECD" w:rsidRDefault="00645ECD">
            <w:pPr>
              <w:pStyle w:val="afffffffffff9"/>
              <w:ind w:firstLineChars="200" w:firstLine="361"/>
              <w:jc w:val="both"/>
              <w:rPr>
                <w:rFonts w:hAnsi="宋体" w:cs="宋体" w:hint="eastAsia"/>
                <w:color w:val="000000" w:themeColor="text1"/>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align_flag_stream_num</w:t>
            </w:r>
            <w:proofErr w:type="spellEnd"/>
          </w:p>
        </w:tc>
        <w:tc>
          <w:tcPr>
            <w:tcW w:w="4833" w:type="dxa"/>
            <w:shd w:val="clear" w:color="auto" w:fill="auto"/>
          </w:tcPr>
          <w:p w14:paraId="338676FE" w14:textId="0FE85686" w:rsidR="00645ECD" w:rsidRPr="000228F9" w:rsidRDefault="000228F9">
            <w:pPr>
              <w:pStyle w:val="afffffffffff9"/>
              <w:jc w:val="both"/>
            </w:pPr>
            <w:proofErr w:type="spellStart"/>
            <w:r w:rsidRPr="00C44E8F">
              <w:rPr>
                <w:rFonts w:hAnsi="宋体" w:cs="宋体"/>
                <w:color w:val="000000"/>
                <w:szCs w:val="18"/>
                <w:lang w:bidi="ar"/>
              </w:rPr>
              <w:t>align_flag_stream</w:t>
            </w:r>
            <w:proofErr w:type="spellEnd"/>
            <w:r w:rsidRPr="00C44E8F">
              <w:rPr>
                <w:rFonts w:hAnsi="宋体" w:cs="宋体" w:hint="eastAsia"/>
                <w:color w:val="000000"/>
                <w:szCs w:val="18"/>
                <w:lang w:bidi="ar"/>
              </w:rPr>
              <w:t>编码的字符数量</w:t>
            </w:r>
          </w:p>
        </w:tc>
        <w:tc>
          <w:tcPr>
            <w:tcW w:w="825" w:type="dxa"/>
            <w:shd w:val="clear" w:color="auto" w:fill="auto"/>
          </w:tcPr>
          <w:p w14:paraId="488FADE3" w14:textId="47FF6F54" w:rsidR="00645ECD" w:rsidRDefault="000228F9">
            <w:pPr>
              <w:pStyle w:val="afffffffffff9"/>
            </w:pPr>
            <w:proofErr w:type="gramStart"/>
            <w:r>
              <w:rPr>
                <w:rFonts w:hint="eastAsia"/>
              </w:rPr>
              <w:t>u(</w:t>
            </w:r>
            <w:proofErr w:type="gramEnd"/>
            <w:r>
              <w:rPr>
                <w:rFonts w:hint="eastAsia"/>
              </w:rPr>
              <w:t>32)</w:t>
            </w:r>
          </w:p>
        </w:tc>
      </w:tr>
      <w:tr w:rsidR="0067738A" w14:paraId="3D4E2B23" w14:textId="77777777" w:rsidTr="00C44E8F">
        <w:trPr>
          <w:trHeight w:val="397"/>
          <w:jc w:val="center"/>
        </w:trPr>
        <w:tc>
          <w:tcPr>
            <w:tcW w:w="3676" w:type="dxa"/>
            <w:vAlign w:val="center"/>
          </w:tcPr>
          <w:p w14:paraId="2318DDDC" w14:textId="397389F6" w:rsidR="0067738A" w:rsidRDefault="00645ECD">
            <w:pPr>
              <w:pStyle w:val="afffffffffff9"/>
              <w:ind w:firstLineChars="200" w:firstLine="361"/>
              <w:jc w:val="both"/>
              <w:rPr>
                <w:rFonts w:hAnsi="宋体" w:cs="宋体" w:hint="eastAsia"/>
                <w:b/>
                <w:bCs/>
                <w:color w:val="000000"/>
                <w:szCs w:val="18"/>
                <w:lang w:bidi="ar"/>
              </w:rPr>
            </w:pPr>
            <w:bookmarkStart w:id="147" w:name="OLE_LINK1"/>
            <w:r>
              <w:rPr>
                <w:rFonts w:hAnsi="宋体" w:cs="宋体" w:hint="eastAsia"/>
                <w:b/>
                <w:bCs/>
                <w:color w:val="000000"/>
                <w:szCs w:val="18"/>
                <w:lang w:bidi="ar"/>
              </w:rPr>
              <w:t xml:space="preserve">  </w:t>
            </w:r>
            <w:proofErr w:type="spellStart"/>
            <w:r w:rsidR="00621989">
              <w:rPr>
                <w:rFonts w:hAnsi="宋体" w:cs="宋体" w:hint="eastAsia"/>
                <w:b/>
                <w:bCs/>
                <w:color w:val="000000"/>
                <w:szCs w:val="18"/>
                <w:lang w:bidi="ar"/>
              </w:rPr>
              <w:t>align_flag_stream</w:t>
            </w:r>
            <w:bookmarkEnd w:id="147"/>
            <w:proofErr w:type="spellEnd"/>
          </w:p>
        </w:tc>
        <w:tc>
          <w:tcPr>
            <w:tcW w:w="4833" w:type="dxa"/>
            <w:shd w:val="clear" w:color="auto" w:fill="auto"/>
            <w:vAlign w:val="center"/>
          </w:tcPr>
          <w:p w14:paraId="0C04009D" w14:textId="77777777" w:rsidR="0067738A" w:rsidRDefault="00621989">
            <w:pPr>
              <w:pStyle w:val="afffffffffff9"/>
              <w:jc w:val="both"/>
            </w:pPr>
            <w:r>
              <w:rPr>
                <w:rFonts w:hint="eastAsia"/>
              </w:rPr>
              <w:t>比对标记符，编码范围为2，0为比对失败，1为比对成功</w:t>
            </w:r>
          </w:p>
        </w:tc>
        <w:tc>
          <w:tcPr>
            <w:tcW w:w="825" w:type="dxa"/>
            <w:shd w:val="clear" w:color="auto" w:fill="auto"/>
          </w:tcPr>
          <w:p w14:paraId="109849A6" w14:textId="7FCB4DBA" w:rsidR="0067738A" w:rsidRDefault="00FC7DDD">
            <w:pPr>
              <w:pStyle w:val="afffffffffff9"/>
            </w:pPr>
            <w:proofErr w:type="spellStart"/>
            <w:r>
              <w:rPr>
                <w:rFonts w:hint="eastAsia"/>
              </w:rPr>
              <w:t>rc</w:t>
            </w:r>
            <w:proofErr w:type="spellEnd"/>
            <w:r>
              <w:rPr>
                <w:rFonts w:hint="eastAsia"/>
              </w:rPr>
              <w:t>(</w:t>
            </w:r>
            <w:r w:rsidR="00B22AC8">
              <w:rPr>
                <w:rFonts w:hint="eastAsia"/>
              </w:rPr>
              <w:t>0，</w:t>
            </w:r>
            <w:r w:rsidR="00621989">
              <w:rPr>
                <w:rFonts w:hint="eastAsia"/>
              </w:rPr>
              <w:t>2)</w:t>
            </w:r>
          </w:p>
        </w:tc>
      </w:tr>
      <w:tr w:rsidR="00C44E8F" w14:paraId="084AEE4B" w14:textId="77777777" w:rsidTr="00C44E8F">
        <w:trPr>
          <w:trHeight w:val="397"/>
          <w:jc w:val="center"/>
        </w:trPr>
        <w:tc>
          <w:tcPr>
            <w:tcW w:w="3676" w:type="dxa"/>
            <w:vAlign w:val="center"/>
          </w:tcPr>
          <w:p w14:paraId="73BAF5DC" w14:textId="259405A2" w:rsidR="00C44E8F" w:rsidRPr="00C44E8F" w:rsidRDefault="00C44E8F">
            <w:pPr>
              <w:pStyle w:val="afffffffffff9"/>
              <w:ind w:firstLineChars="200" w:firstLine="360"/>
              <w:jc w:val="both"/>
              <w:rPr>
                <w:rFonts w:hAnsi="宋体" w:cs="宋体" w:hint="eastAsia"/>
                <w:color w:val="000000"/>
                <w:szCs w:val="18"/>
                <w:lang w:bidi="ar"/>
              </w:rPr>
            </w:pPr>
            <w:r w:rsidRPr="00C44E8F">
              <w:rPr>
                <w:rFonts w:hAnsi="宋体" w:cs="宋体" w:hint="eastAsia"/>
                <w:color w:val="000000"/>
                <w:szCs w:val="18"/>
                <w:lang w:bidi="ar"/>
              </w:rPr>
              <w:t>}</w:t>
            </w:r>
          </w:p>
        </w:tc>
        <w:tc>
          <w:tcPr>
            <w:tcW w:w="4833" w:type="dxa"/>
            <w:shd w:val="clear" w:color="auto" w:fill="auto"/>
            <w:vAlign w:val="center"/>
          </w:tcPr>
          <w:p w14:paraId="6676FD8B" w14:textId="77777777" w:rsidR="00C44E8F" w:rsidRDefault="00C44E8F">
            <w:pPr>
              <w:pStyle w:val="afffffffffff9"/>
              <w:jc w:val="both"/>
            </w:pPr>
          </w:p>
        </w:tc>
        <w:tc>
          <w:tcPr>
            <w:tcW w:w="825" w:type="dxa"/>
            <w:shd w:val="clear" w:color="auto" w:fill="auto"/>
          </w:tcPr>
          <w:p w14:paraId="7DE9AAD0" w14:textId="77777777" w:rsidR="00C44E8F" w:rsidRDefault="00C44E8F">
            <w:pPr>
              <w:pStyle w:val="afffffffffff9"/>
            </w:pPr>
          </w:p>
        </w:tc>
      </w:tr>
      <w:tr w:rsidR="0067738A" w14:paraId="5B384799" w14:textId="77777777" w:rsidTr="00C44E8F">
        <w:trPr>
          <w:trHeight w:val="397"/>
          <w:jc w:val="center"/>
        </w:trPr>
        <w:tc>
          <w:tcPr>
            <w:tcW w:w="3676" w:type="dxa"/>
            <w:vAlign w:val="center"/>
          </w:tcPr>
          <w:p w14:paraId="73D65474" w14:textId="77777777" w:rsidR="0067738A" w:rsidRDefault="00621989">
            <w:pPr>
              <w:pStyle w:val="afffffffffff9"/>
              <w:ind w:firstLineChars="200" w:firstLine="361"/>
              <w:jc w:val="both"/>
              <w:rPr>
                <w:rFonts w:hAnsi="宋体" w:cs="宋体" w:hint="eastAsia"/>
                <w:b/>
                <w:bCs/>
                <w:color w:val="000000"/>
                <w:szCs w:val="18"/>
                <w:lang w:bidi="ar"/>
              </w:rPr>
            </w:pPr>
            <w:proofErr w:type="spellStart"/>
            <w:r>
              <w:rPr>
                <w:rFonts w:hAnsi="宋体" w:cs="宋体" w:hint="eastAsia"/>
                <w:b/>
                <w:bCs/>
                <w:color w:val="000000"/>
                <w:szCs w:val="18"/>
                <w:lang w:bidi="ar"/>
              </w:rPr>
              <w:t>align_pos_id</w:t>
            </w:r>
            <w:proofErr w:type="spellEnd"/>
          </w:p>
        </w:tc>
        <w:tc>
          <w:tcPr>
            <w:tcW w:w="4833" w:type="dxa"/>
            <w:shd w:val="clear" w:color="auto" w:fill="auto"/>
          </w:tcPr>
          <w:p w14:paraId="0072D20B" w14:textId="77777777" w:rsidR="0067738A" w:rsidRDefault="00621989">
            <w:pPr>
              <w:pStyle w:val="afffffffffff9"/>
              <w:jc w:val="both"/>
            </w:pPr>
            <w:r>
              <w:rPr>
                <w:rFonts w:hint="eastAsia"/>
              </w:rPr>
              <w:t>内容为2，表示接下来内容为比对位置</w:t>
            </w:r>
          </w:p>
        </w:tc>
        <w:tc>
          <w:tcPr>
            <w:tcW w:w="825" w:type="dxa"/>
            <w:shd w:val="clear" w:color="auto" w:fill="auto"/>
          </w:tcPr>
          <w:p w14:paraId="4FF092B0" w14:textId="7BE77CB3" w:rsidR="0067738A" w:rsidRDefault="00621989">
            <w:pPr>
              <w:pStyle w:val="afffffffffff9"/>
            </w:pPr>
            <w:r>
              <w:rPr>
                <w:rFonts w:hint="eastAsia"/>
              </w:rPr>
              <w:t xml:space="preserve"> </w:t>
            </w:r>
            <w:r w:rsidR="001428AC">
              <w:rPr>
                <w:rFonts w:hint="eastAsia"/>
              </w:rPr>
              <w:t>v</w:t>
            </w:r>
            <w:r>
              <w:rPr>
                <w:rFonts w:hint="eastAsia"/>
              </w:rPr>
              <w:t>i</w:t>
            </w:r>
          </w:p>
        </w:tc>
      </w:tr>
      <w:tr w:rsidR="0067738A" w14:paraId="787E7070" w14:textId="77777777" w:rsidTr="00C44E8F">
        <w:trPr>
          <w:trHeight w:val="397"/>
          <w:jc w:val="center"/>
        </w:trPr>
        <w:tc>
          <w:tcPr>
            <w:tcW w:w="3676" w:type="dxa"/>
            <w:vAlign w:val="center"/>
          </w:tcPr>
          <w:p w14:paraId="0B8F8C02" w14:textId="77777777" w:rsidR="0067738A" w:rsidRDefault="00621989">
            <w:pPr>
              <w:pStyle w:val="afffffffffff9"/>
              <w:ind w:firstLineChars="200" w:firstLine="361"/>
              <w:jc w:val="both"/>
              <w:rPr>
                <w:rFonts w:hAnsi="宋体" w:cs="宋体" w:hint="eastAsia"/>
                <w:b/>
                <w:bCs/>
                <w:color w:val="000000"/>
                <w:szCs w:val="18"/>
                <w:lang w:bidi="ar"/>
              </w:rPr>
            </w:pPr>
            <w:proofErr w:type="spellStart"/>
            <w:r>
              <w:rPr>
                <w:rFonts w:hAnsi="宋体" w:cs="宋体" w:hint="eastAsia"/>
                <w:b/>
                <w:bCs/>
                <w:color w:val="000000"/>
                <w:szCs w:val="18"/>
                <w:lang w:bidi="ar"/>
              </w:rPr>
              <w:t>align_pos_len</w:t>
            </w:r>
            <w:proofErr w:type="spellEnd"/>
          </w:p>
        </w:tc>
        <w:tc>
          <w:tcPr>
            <w:tcW w:w="4833" w:type="dxa"/>
            <w:shd w:val="clear" w:color="auto" w:fill="auto"/>
          </w:tcPr>
          <w:p w14:paraId="1CFAE3EC" w14:textId="77777777" w:rsidR="0067738A" w:rsidRDefault="00621989">
            <w:pPr>
              <w:pStyle w:val="afffffffffff9"/>
              <w:jc w:val="both"/>
            </w:pPr>
            <w:r>
              <w:rPr>
                <w:rFonts w:hint="eastAsia"/>
              </w:rPr>
              <w:t>比对位置码流长度</w:t>
            </w:r>
          </w:p>
        </w:tc>
        <w:tc>
          <w:tcPr>
            <w:tcW w:w="825" w:type="dxa"/>
            <w:shd w:val="clear" w:color="auto" w:fill="auto"/>
          </w:tcPr>
          <w:p w14:paraId="60069B3E" w14:textId="77777777" w:rsidR="0067738A" w:rsidRDefault="00621989">
            <w:pPr>
              <w:pStyle w:val="afffffffffff9"/>
            </w:pPr>
            <w:r>
              <w:rPr>
                <w:rFonts w:hint="eastAsia"/>
              </w:rPr>
              <w:t>vi</w:t>
            </w:r>
          </w:p>
        </w:tc>
      </w:tr>
      <w:tr w:rsidR="0067738A" w14:paraId="61425526" w14:textId="77777777" w:rsidTr="00C44E8F">
        <w:trPr>
          <w:trHeight w:val="397"/>
          <w:jc w:val="center"/>
        </w:trPr>
        <w:tc>
          <w:tcPr>
            <w:tcW w:w="3676" w:type="dxa"/>
            <w:vAlign w:val="center"/>
          </w:tcPr>
          <w:p w14:paraId="76533952" w14:textId="0F5BA120" w:rsidR="0067738A" w:rsidRDefault="00621989">
            <w:pPr>
              <w:pStyle w:val="afffffffffff9"/>
              <w:ind w:firstLineChars="200" w:firstLine="360"/>
              <w:jc w:val="both"/>
              <w:rPr>
                <w:rFonts w:hAnsi="宋体" w:cs="宋体" w:hint="eastAsia"/>
                <w:b/>
                <w:bCs/>
                <w:color w:val="000000"/>
                <w:szCs w:val="18"/>
                <w:lang w:bidi="ar"/>
              </w:rPr>
            </w:pPr>
            <w:bookmarkStart w:id="148" w:name="OLE_LINK35"/>
            <w:r>
              <w:rPr>
                <w:rFonts w:hAnsi="宋体" w:cs="宋体" w:hint="eastAsia"/>
                <w:color w:val="000000"/>
                <w:szCs w:val="18"/>
                <w:lang w:bidi="ar"/>
              </w:rPr>
              <w:t>if(</w:t>
            </w:r>
            <w:proofErr w:type="spellStart"/>
            <w:r>
              <w:rPr>
                <w:rFonts w:hAnsi="宋体" w:cs="宋体" w:hint="eastAsia"/>
                <w:color w:val="000000" w:themeColor="text1"/>
                <w:lang w:bidi="ar"/>
              </w:rPr>
              <w:t>ebml_value</w:t>
            </w:r>
            <w:proofErr w:type="spellEnd"/>
            <w:r>
              <w:rPr>
                <w:rFonts w:hAnsi="宋体" w:cs="宋体" w:hint="eastAsia"/>
                <w:color w:val="000000" w:themeColor="text1"/>
                <w:lang w:bidi="ar"/>
              </w:rPr>
              <w:t>(</w:t>
            </w:r>
            <w:bookmarkStart w:id="149" w:name="OLE_LINK51"/>
            <w:proofErr w:type="spellStart"/>
            <w:r>
              <w:rPr>
                <w:rFonts w:hAnsi="宋体" w:cs="宋体" w:hint="eastAsia"/>
                <w:color w:val="000000" w:themeColor="text1"/>
                <w:lang w:bidi="ar"/>
              </w:rPr>
              <w:t>seq_</w:t>
            </w:r>
            <w:proofErr w:type="gramStart"/>
            <w:r>
              <w:rPr>
                <w:rFonts w:hAnsi="宋体" w:cs="宋体" w:hint="eastAsia"/>
                <w:color w:val="000000" w:themeColor="text1"/>
                <w:lang w:bidi="ar"/>
              </w:rPr>
              <w:t>encoder</w:t>
            </w:r>
            <w:bookmarkEnd w:id="149"/>
            <w:proofErr w:type="spellEnd"/>
            <w:r>
              <w:rPr>
                <w:rFonts w:hAnsi="宋体" w:cs="宋体" w:hint="eastAsia"/>
                <w:color w:val="000000" w:themeColor="text1"/>
                <w:lang w:bidi="ar"/>
              </w:rPr>
              <w:t>)</w:t>
            </w:r>
            <w:r>
              <w:rPr>
                <w:rFonts w:hAnsi="宋体" w:cs="宋体"/>
                <w:color w:val="000000" w:themeColor="text1"/>
                <w:lang w:bidi="ar"/>
              </w:rPr>
              <w:t>=</w:t>
            </w:r>
            <w:proofErr w:type="gramEnd"/>
            <w:r>
              <w:rPr>
                <w:rFonts w:hAnsi="宋体" w:cs="宋体"/>
                <w:color w:val="000000" w:themeColor="text1"/>
                <w:lang w:bidi="ar"/>
              </w:rPr>
              <w:t xml:space="preserve">=1 || </w:t>
            </w:r>
            <w:proofErr w:type="spellStart"/>
            <w:r>
              <w:rPr>
                <w:rFonts w:hAnsi="宋体" w:cs="宋体" w:hint="eastAsia"/>
                <w:color w:val="000000" w:themeColor="text1"/>
                <w:lang w:bidi="ar"/>
              </w:rPr>
              <w:t>ebml_value</w:t>
            </w:r>
            <w:proofErr w:type="spellEnd"/>
            <w:r>
              <w:rPr>
                <w:rFonts w:hAnsi="宋体" w:cs="宋体" w:hint="eastAsia"/>
                <w:color w:val="000000" w:themeColor="text1"/>
                <w:lang w:bidi="ar"/>
              </w:rPr>
              <w:t>(</w:t>
            </w:r>
            <w:proofErr w:type="spellStart"/>
            <w:r>
              <w:rPr>
                <w:rFonts w:hAnsi="宋体" w:cs="宋体" w:hint="eastAsia"/>
                <w:color w:val="000000" w:themeColor="text1"/>
                <w:lang w:bidi="ar"/>
              </w:rPr>
              <w:t>seq_encoder</w:t>
            </w:r>
            <w:proofErr w:type="spellEnd"/>
            <w:r>
              <w:rPr>
                <w:rFonts w:hAnsi="宋体" w:cs="宋体" w:hint="eastAsia"/>
                <w:color w:val="000000" w:themeColor="text1"/>
                <w:lang w:bidi="ar"/>
              </w:rPr>
              <w:t>)</w:t>
            </w:r>
            <w:r>
              <w:rPr>
                <w:rFonts w:hAnsi="宋体" w:cs="宋体"/>
                <w:color w:val="000000" w:themeColor="text1"/>
                <w:lang w:bidi="ar"/>
              </w:rPr>
              <w:t>==2</w:t>
            </w:r>
            <w:r>
              <w:rPr>
                <w:rFonts w:hAnsi="宋体" w:cs="宋体" w:hint="eastAsia"/>
                <w:color w:val="000000"/>
                <w:szCs w:val="18"/>
                <w:lang w:bidi="ar"/>
              </w:rPr>
              <w:t>)</w:t>
            </w:r>
            <w:bookmarkEnd w:id="148"/>
            <w:r w:rsidR="000228F9">
              <w:rPr>
                <w:rFonts w:hAnsi="宋体" w:cs="宋体" w:hint="eastAsia"/>
                <w:color w:val="000000"/>
                <w:szCs w:val="18"/>
                <w:lang w:bidi="ar"/>
              </w:rPr>
              <w:t>{</w:t>
            </w:r>
          </w:p>
        </w:tc>
        <w:tc>
          <w:tcPr>
            <w:tcW w:w="4833" w:type="dxa"/>
            <w:shd w:val="clear" w:color="auto" w:fill="auto"/>
          </w:tcPr>
          <w:p w14:paraId="71CB080E" w14:textId="77777777" w:rsidR="0067738A" w:rsidRDefault="00621989">
            <w:pPr>
              <w:pStyle w:val="afffffffffff9"/>
              <w:jc w:val="both"/>
            </w:pPr>
            <w:r>
              <w:rPr>
                <w:rFonts w:hint="eastAsia"/>
              </w:rPr>
              <w:t>-</w:t>
            </w:r>
          </w:p>
        </w:tc>
        <w:tc>
          <w:tcPr>
            <w:tcW w:w="825" w:type="dxa"/>
            <w:shd w:val="clear" w:color="auto" w:fill="auto"/>
          </w:tcPr>
          <w:p w14:paraId="1500F84D" w14:textId="77777777" w:rsidR="0067738A" w:rsidRDefault="00621989">
            <w:pPr>
              <w:pStyle w:val="afffffffffff9"/>
            </w:pPr>
            <w:r>
              <w:rPr>
                <w:rFonts w:hint="eastAsia"/>
              </w:rPr>
              <w:t>-</w:t>
            </w:r>
          </w:p>
        </w:tc>
      </w:tr>
      <w:tr w:rsidR="000228F9" w14:paraId="79DB9BEC" w14:textId="77777777" w:rsidTr="00592A3D">
        <w:trPr>
          <w:trHeight w:val="397"/>
          <w:jc w:val="center"/>
        </w:trPr>
        <w:tc>
          <w:tcPr>
            <w:tcW w:w="3676" w:type="dxa"/>
            <w:vAlign w:val="center"/>
          </w:tcPr>
          <w:p w14:paraId="59A5F966" w14:textId="70419494" w:rsidR="000228F9" w:rsidRDefault="000228F9">
            <w:pPr>
              <w:pStyle w:val="afffffffffff9"/>
              <w:ind w:firstLineChars="350" w:firstLine="632"/>
              <w:jc w:val="both"/>
              <w:rPr>
                <w:rFonts w:hAnsi="宋体" w:cs="宋体" w:hint="eastAsia"/>
                <w:b/>
                <w:bCs/>
                <w:color w:val="000000"/>
                <w:szCs w:val="18"/>
                <w:lang w:bidi="ar"/>
              </w:rPr>
            </w:pPr>
            <w:proofErr w:type="spellStart"/>
            <w:r>
              <w:rPr>
                <w:rFonts w:hAnsi="宋体" w:cs="宋体" w:hint="eastAsia"/>
                <w:b/>
                <w:bCs/>
                <w:color w:val="000000"/>
                <w:szCs w:val="18"/>
                <w:lang w:bidi="ar"/>
              </w:rPr>
              <w:t>align_pos_plain_stream_num</w:t>
            </w:r>
            <w:proofErr w:type="spellEnd"/>
          </w:p>
        </w:tc>
        <w:tc>
          <w:tcPr>
            <w:tcW w:w="4833" w:type="dxa"/>
            <w:shd w:val="clear" w:color="auto" w:fill="auto"/>
            <w:vAlign w:val="center"/>
          </w:tcPr>
          <w:p w14:paraId="4F5DB531" w14:textId="3FC110CB" w:rsidR="000228F9" w:rsidRDefault="000228F9">
            <w:pPr>
              <w:pStyle w:val="afffffffffff9"/>
              <w:jc w:val="both"/>
            </w:pPr>
            <w:r>
              <w:rPr>
                <w:rFonts w:hint="eastAsia"/>
              </w:rPr>
              <w:t>比对位置个数</w:t>
            </w:r>
          </w:p>
        </w:tc>
        <w:tc>
          <w:tcPr>
            <w:tcW w:w="825" w:type="dxa"/>
            <w:shd w:val="clear" w:color="auto" w:fill="auto"/>
          </w:tcPr>
          <w:p w14:paraId="58FCEB4C" w14:textId="33C7BFE7" w:rsidR="000228F9" w:rsidDel="00FC7DDD" w:rsidRDefault="000228F9">
            <w:pPr>
              <w:pStyle w:val="afffffffffff9"/>
            </w:pPr>
            <w:proofErr w:type="gramStart"/>
            <w:r>
              <w:rPr>
                <w:rFonts w:hint="eastAsia"/>
              </w:rPr>
              <w:t>u(</w:t>
            </w:r>
            <w:proofErr w:type="gramEnd"/>
            <w:r>
              <w:rPr>
                <w:rFonts w:hint="eastAsia"/>
              </w:rPr>
              <w:t>32)</w:t>
            </w:r>
          </w:p>
        </w:tc>
      </w:tr>
      <w:tr w:rsidR="0067738A" w14:paraId="39317B6A" w14:textId="77777777" w:rsidTr="00C44E8F">
        <w:trPr>
          <w:trHeight w:val="397"/>
          <w:jc w:val="center"/>
        </w:trPr>
        <w:tc>
          <w:tcPr>
            <w:tcW w:w="3676" w:type="dxa"/>
            <w:vAlign w:val="center"/>
          </w:tcPr>
          <w:p w14:paraId="6B07B4BE" w14:textId="7AA94440" w:rsidR="0067738A" w:rsidRDefault="00621989">
            <w:pPr>
              <w:pStyle w:val="afffffffffff9"/>
              <w:ind w:firstLineChars="350" w:firstLine="632"/>
              <w:jc w:val="both"/>
              <w:rPr>
                <w:highlight w:val="yellow"/>
              </w:rPr>
            </w:pPr>
            <w:proofErr w:type="spellStart"/>
            <w:r>
              <w:rPr>
                <w:rFonts w:hAnsi="宋体" w:cs="宋体" w:hint="eastAsia"/>
                <w:b/>
                <w:bCs/>
                <w:color w:val="000000"/>
                <w:szCs w:val="18"/>
                <w:lang w:bidi="ar"/>
              </w:rPr>
              <w:t>align_pos_plain_</w:t>
            </w:r>
            <w:proofErr w:type="gramStart"/>
            <w:r>
              <w:rPr>
                <w:rFonts w:hAnsi="宋体" w:cs="宋体" w:hint="eastAsia"/>
                <w:b/>
                <w:bCs/>
                <w:color w:val="000000"/>
                <w:szCs w:val="18"/>
                <w:lang w:bidi="ar"/>
              </w:rPr>
              <w:t>stream</w:t>
            </w:r>
            <w:proofErr w:type="spellEnd"/>
            <w:r w:rsidR="000228F9">
              <w:rPr>
                <w:rFonts w:hAnsi="宋体" w:cs="宋体" w:hint="eastAsia"/>
                <w:b/>
                <w:bCs/>
                <w:color w:val="000000"/>
                <w:szCs w:val="18"/>
                <w:lang w:bidi="ar"/>
              </w:rPr>
              <w:t xml:space="preserve"> }</w:t>
            </w:r>
            <w:proofErr w:type="gramEnd"/>
          </w:p>
        </w:tc>
        <w:tc>
          <w:tcPr>
            <w:tcW w:w="4833" w:type="dxa"/>
            <w:shd w:val="clear" w:color="auto" w:fill="auto"/>
            <w:vAlign w:val="center"/>
          </w:tcPr>
          <w:p w14:paraId="21ADBC56" w14:textId="74A9193E" w:rsidR="0067738A" w:rsidRDefault="00621989">
            <w:pPr>
              <w:pStyle w:val="afffffffffff9"/>
              <w:jc w:val="both"/>
            </w:pPr>
            <w:r>
              <w:rPr>
                <w:rFonts w:hint="eastAsia"/>
              </w:rPr>
              <w:t>比对位置，将比对起始位置数字转为二进制，位数与参考序列长度一致（即二进制位数小于参考序列长度的二进制比特数则填0），对二进制进行范围为2的</w:t>
            </w:r>
            <w:r w:rsidR="00335313">
              <w:rPr>
                <w:rFonts w:hint="eastAsia"/>
              </w:rPr>
              <w:t>区间</w:t>
            </w:r>
            <w:r>
              <w:rPr>
                <w:rFonts w:hint="eastAsia"/>
              </w:rPr>
              <w:t>编码</w:t>
            </w:r>
          </w:p>
        </w:tc>
        <w:tc>
          <w:tcPr>
            <w:tcW w:w="825" w:type="dxa"/>
            <w:shd w:val="clear" w:color="auto" w:fill="auto"/>
          </w:tcPr>
          <w:p w14:paraId="211EE485" w14:textId="6DC10F84" w:rsidR="0067738A" w:rsidRDefault="00FC7DDD">
            <w:pPr>
              <w:pStyle w:val="afffffffffff9"/>
            </w:pPr>
            <w:proofErr w:type="spellStart"/>
            <w:r>
              <w:t>rc</w:t>
            </w:r>
            <w:proofErr w:type="spellEnd"/>
            <w:r>
              <w:t>(</w:t>
            </w:r>
            <w:r w:rsidR="00B22AC8">
              <w:rPr>
                <w:rFonts w:hint="eastAsia"/>
              </w:rPr>
              <w:t>0，</w:t>
            </w:r>
            <w:r w:rsidR="00621989">
              <w:t>2)</w:t>
            </w:r>
          </w:p>
        </w:tc>
      </w:tr>
      <w:tr w:rsidR="0067738A" w14:paraId="686C0F08" w14:textId="77777777" w:rsidTr="00C44E8F">
        <w:trPr>
          <w:trHeight w:val="397"/>
          <w:jc w:val="center"/>
        </w:trPr>
        <w:tc>
          <w:tcPr>
            <w:tcW w:w="3676" w:type="dxa"/>
            <w:vAlign w:val="center"/>
          </w:tcPr>
          <w:p w14:paraId="5C0023ED" w14:textId="77777777" w:rsidR="0067738A" w:rsidRDefault="00621989">
            <w:pPr>
              <w:pStyle w:val="afffffffffff9"/>
              <w:ind w:firstLineChars="200" w:firstLine="360"/>
              <w:jc w:val="both"/>
              <w:rPr>
                <w:rFonts w:hAnsi="宋体" w:cs="宋体" w:hint="eastAsia"/>
                <w:b/>
                <w:bCs/>
                <w:color w:val="000000"/>
                <w:szCs w:val="18"/>
                <w:lang w:bidi="ar"/>
              </w:rPr>
            </w:pPr>
            <w:r>
              <w:rPr>
                <w:rFonts w:hAnsi="宋体" w:cs="宋体" w:hint="eastAsia"/>
                <w:color w:val="000000"/>
                <w:szCs w:val="18"/>
                <w:lang w:bidi="ar"/>
              </w:rPr>
              <w:t>if(</w:t>
            </w:r>
            <w:proofErr w:type="spellStart"/>
            <w:r>
              <w:rPr>
                <w:rFonts w:hAnsi="宋体" w:cs="宋体" w:hint="eastAsia"/>
                <w:color w:val="000000" w:themeColor="text1"/>
                <w:lang w:bidi="ar"/>
              </w:rPr>
              <w:t>ebml_value</w:t>
            </w:r>
            <w:proofErr w:type="spellEnd"/>
            <w:r>
              <w:rPr>
                <w:rFonts w:hAnsi="宋体" w:cs="宋体" w:hint="eastAsia"/>
                <w:color w:val="000000" w:themeColor="text1"/>
                <w:lang w:bidi="ar"/>
              </w:rPr>
              <w:t>(</w:t>
            </w:r>
            <w:proofErr w:type="spellStart"/>
            <w:r>
              <w:rPr>
                <w:rFonts w:hAnsi="宋体" w:cs="宋体" w:hint="eastAsia"/>
                <w:color w:val="000000" w:themeColor="text1"/>
                <w:lang w:bidi="ar"/>
              </w:rPr>
              <w:t>seq_</w:t>
            </w:r>
            <w:proofErr w:type="gramStart"/>
            <w:r>
              <w:rPr>
                <w:rFonts w:hAnsi="宋体" w:cs="宋体" w:hint="eastAsia"/>
                <w:color w:val="000000" w:themeColor="text1"/>
                <w:lang w:bidi="ar"/>
              </w:rPr>
              <w:t>encoder</w:t>
            </w:r>
            <w:proofErr w:type="spellEnd"/>
            <w:r>
              <w:rPr>
                <w:rFonts w:hAnsi="宋体" w:cs="宋体" w:hint="eastAsia"/>
                <w:color w:val="000000" w:themeColor="text1"/>
                <w:lang w:bidi="ar"/>
              </w:rPr>
              <w:t>)</w:t>
            </w:r>
            <w:r>
              <w:rPr>
                <w:rFonts w:hAnsi="宋体" w:cs="宋体"/>
                <w:color w:val="000000" w:themeColor="text1"/>
                <w:lang w:bidi="ar"/>
              </w:rPr>
              <w:t>=</w:t>
            </w:r>
            <w:proofErr w:type="gramEnd"/>
            <w:r>
              <w:rPr>
                <w:rFonts w:hAnsi="宋体" w:cs="宋体"/>
                <w:color w:val="000000" w:themeColor="text1"/>
                <w:lang w:bidi="ar"/>
              </w:rPr>
              <w:t xml:space="preserve">=3 || </w:t>
            </w:r>
            <w:proofErr w:type="spellStart"/>
            <w:r>
              <w:rPr>
                <w:rFonts w:hAnsi="宋体" w:cs="宋体" w:hint="eastAsia"/>
                <w:color w:val="000000" w:themeColor="text1"/>
                <w:lang w:bidi="ar"/>
              </w:rPr>
              <w:t>ebml_value</w:t>
            </w:r>
            <w:proofErr w:type="spellEnd"/>
            <w:r>
              <w:rPr>
                <w:rFonts w:hAnsi="宋体" w:cs="宋体" w:hint="eastAsia"/>
                <w:color w:val="000000" w:themeColor="text1"/>
                <w:lang w:bidi="ar"/>
              </w:rPr>
              <w:t>(</w:t>
            </w:r>
            <w:proofErr w:type="spellStart"/>
            <w:r>
              <w:rPr>
                <w:rFonts w:hAnsi="宋体" w:cs="宋体" w:hint="eastAsia"/>
                <w:color w:val="000000" w:themeColor="text1"/>
                <w:lang w:bidi="ar"/>
              </w:rPr>
              <w:t>seq_encoder</w:t>
            </w:r>
            <w:proofErr w:type="spellEnd"/>
            <w:r>
              <w:rPr>
                <w:rFonts w:hAnsi="宋体" w:cs="宋体" w:hint="eastAsia"/>
                <w:color w:val="000000" w:themeColor="text1"/>
                <w:lang w:bidi="ar"/>
              </w:rPr>
              <w:t>)</w:t>
            </w:r>
            <w:r>
              <w:rPr>
                <w:rFonts w:hAnsi="宋体" w:cs="宋体"/>
                <w:color w:val="000000" w:themeColor="text1"/>
                <w:lang w:bidi="ar"/>
              </w:rPr>
              <w:t>==4</w:t>
            </w:r>
            <w:r>
              <w:rPr>
                <w:rFonts w:hAnsi="宋体" w:cs="宋体" w:hint="eastAsia"/>
                <w:color w:val="000000"/>
                <w:szCs w:val="18"/>
                <w:lang w:bidi="ar"/>
              </w:rPr>
              <w:t>)</w:t>
            </w:r>
          </w:p>
        </w:tc>
        <w:tc>
          <w:tcPr>
            <w:tcW w:w="4833" w:type="dxa"/>
            <w:shd w:val="clear" w:color="auto" w:fill="auto"/>
            <w:vAlign w:val="center"/>
          </w:tcPr>
          <w:p w14:paraId="0C6F1BFC" w14:textId="77777777" w:rsidR="0067738A" w:rsidRDefault="00621989">
            <w:pPr>
              <w:pStyle w:val="afffffffffff9"/>
              <w:jc w:val="both"/>
            </w:pPr>
            <w:r>
              <w:rPr>
                <w:rFonts w:hint="eastAsia"/>
              </w:rPr>
              <w:t>-</w:t>
            </w:r>
          </w:p>
        </w:tc>
        <w:tc>
          <w:tcPr>
            <w:tcW w:w="825" w:type="dxa"/>
            <w:shd w:val="clear" w:color="auto" w:fill="auto"/>
          </w:tcPr>
          <w:p w14:paraId="1D9140B5" w14:textId="77777777" w:rsidR="0067738A" w:rsidRDefault="00621989">
            <w:pPr>
              <w:pStyle w:val="afffffffffff9"/>
            </w:pPr>
            <w:r>
              <w:rPr>
                <w:rFonts w:hint="eastAsia"/>
              </w:rPr>
              <w:t>-</w:t>
            </w:r>
          </w:p>
        </w:tc>
      </w:tr>
      <w:tr w:rsidR="0067738A" w14:paraId="3F907144" w14:textId="77777777" w:rsidTr="00C44E8F">
        <w:trPr>
          <w:trHeight w:val="397"/>
          <w:jc w:val="center"/>
        </w:trPr>
        <w:tc>
          <w:tcPr>
            <w:tcW w:w="3676" w:type="dxa"/>
            <w:vAlign w:val="center"/>
          </w:tcPr>
          <w:p w14:paraId="5946656E" w14:textId="131F7C87" w:rsidR="0067738A" w:rsidRDefault="00621989">
            <w:pPr>
              <w:pStyle w:val="afffffffffff9"/>
              <w:ind w:firstLineChars="350" w:firstLine="630"/>
              <w:jc w:val="both"/>
              <w:rPr>
                <w:rFonts w:hAnsi="宋体" w:cs="宋体" w:hint="eastAsia"/>
                <w:color w:val="000000"/>
                <w:szCs w:val="18"/>
                <w:lang w:bidi="ar"/>
              </w:rPr>
            </w:pPr>
            <w:proofErr w:type="spellStart"/>
            <w:r>
              <w:rPr>
                <w:rFonts w:hAnsi="宋体" w:cs="宋体" w:hint="eastAsia"/>
                <w:color w:val="000000"/>
                <w:szCs w:val="18"/>
                <w:lang w:bidi="ar"/>
              </w:rPr>
              <w:t>align_pos_amgc_</w:t>
            </w:r>
            <w:proofErr w:type="gramStart"/>
            <w:r>
              <w:rPr>
                <w:rFonts w:hAnsi="宋体" w:cs="宋体" w:hint="eastAsia"/>
                <w:color w:val="000000"/>
                <w:szCs w:val="18"/>
                <w:lang w:bidi="ar"/>
              </w:rPr>
              <w:t>stream</w:t>
            </w:r>
            <w:proofErr w:type="spellEnd"/>
            <w:r>
              <w:rPr>
                <w:rFonts w:hAnsi="宋体" w:cs="宋体" w:hint="eastAsia"/>
                <w:color w:val="000000"/>
                <w:szCs w:val="18"/>
                <w:lang w:bidi="ar"/>
              </w:rPr>
              <w:t>(</w:t>
            </w:r>
            <w:proofErr w:type="gramEnd"/>
            <w:r>
              <w:rPr>
                <w:rFonts w:hAnsi="宋体" w:cs="宋体" w:hint="eastAsia"/>
                <w:color w:val="000000"/>
                <w:szCs w:val="18"/>
                <w:lang w:bidi="ar"/>
              </w:rPr>
              <w:t>)</w:t>
            </w:r>
          </w:p>
        </w:tc>
        <w:tc>
          <w:tcPr>
            <w:tcW w:w="4833" w:type="dxa"/>
            <w:shd w:val="clear" w:color="auto" w:fill="auto"/>
            <w:vAlign w:val="center"/>
          </w:tcPr>
          <w:p w14:paraId="7CAE07EC" w14:textId="77777777" w:rsidR="0067738A" w:rsidRDefault="00621989">
            <w:pPr>
              <w:pStyle w:val="afffffffffff9"/>
              <w:jc w:val="both"/>
            </w:pPr>
            <w:r>
              <w:rPr>
                <w:rFonts w:hint="eastAsia"/>
              </w:rPr>
              <w:t>-</w:t>
            </w:r>
          </w:p>
        </w:tc>
        <w:tc>
          <w:tcPr>
            <w:tcW w:w="825" w:type="dxa"/>
            <w:shd w:val="clear" w:color="auto" w:fill="auto"/>
          </w:tcPr>
          <w:p w14:paraId="3B72D635" w14:textId="77777777" w:rsidR="0067738A" w:rsidRDefault="00621989">
            <w:pPr>
              <w:pStyle w:val="afffffffffff9"/>
            </w:pPr>
            <w:r>
              <w:rPr>
                <w:rFonts w:hint="eastAsia"/>
              </w:rPr>
              <w:t>-</w:t>
            </w:r>
          </w:p>
        </w:tc>
      </w:tr>
    </w:tbl>
    <w:p w14:paraId="75066AE9" w14:textId="77777777" w:rsidR="00E41B55" w:rsidRDefault="00E41B55" w:rsidP="00E41B55">
      <w:pPr>
        <w:jc w:val="center"/>
      </w:pPr>
      <w:r w:rsidRPr="00FF4F45">
        <w:rPr>
          <w:rFonts w:ascii="黑体" w:eastAsia="黑体" w:hAnsi="黑体" w:hint="eastAsia"/>
        </w:rPr>
        <w:lastRenderedPageBreak/>
        <w:t>表30　容错配比对信息定义</w:t>
      </w:r>
      <w:r>
        <w:rPr>
          <w:rFonts w:hint="eastAsia"/>
        </w:rPr>
        <w:t>（续）</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66"/>
        <w:gridCol w:w="5149"/>
        <w:gridCol w:w="819"/>
      </w:tblGrid>
      <w:tr w:rsidR="00E41B55" w14:paraId="47E3C291" w14:textId="77777777" w:rsidTr="00280A48">
        <w:trPr>
          <w:trHeight w:val="454"/>
          <w:jc w:val="center"/>
        </w:trPr>
        <w:tc>
          <w:tcPr>
            <w:tcW w:w="2985" w:type="dxa"/>
            <w:vAlign w:val="center"/>
          </w:tcPr>
          <w:p w14:paraId="12405AA4" w14:textId="77777777" w:rsidR="00E41B55" w:rsidRDefault="00E41B55" w:rsidP="00280A48">
            <w:pPr>
              <w:pStyle w:val="afffffffffff9"/>
              <w:rPr>
                <w:rFonts w:hAnsi="宋体" w:cs="宋体" w:hint="eastAsia"/>
                <w:b/>
                <w:bCs/>
                <w:color w:val="000000"/>
                <w:szCs w:val="18"/>
                <w:lang w:bidi="ar"/>
              </w:rPr>
            </w:pPr>
            <w:r>
              <w:rPr>
                <w:rFonts w:hint="eastAsia"/>
              </w:rPr>
              <w:t>容错配比对信息</w:t>
            </w:r>
            <w:r>
              <w:rPr>
                <w:rFonts w:hAnsi="宋体" w:cs="宋体" w:hint="eastAsia"/>
                <w:color w:val="000000"/>
                <w:szCs w:val="18"/>
                <w:lang w:bidi="ar"/>
              </w:rPr>
              <w:t>定义</w:t>
            </w:r>
          </w:p>
        </w:tc>
        <w:tc>
          <w:tcPr>
            <w:tcW w:w="5524" w:type="dxa"/>
            <w:shd w:val="clear" w:color="auto" w:fill="auto"/>
            <w:vAlign w:val="center"/>
          </w:tcPr>
          <w:p w14:paraId="49E211EE" w14:textId="77777777" w:rsidR="00E41B55" w:rsidRDefault="00E41B55" w:rsidP="00280A48">
            <w:pPr>
              <w:pStyle w:val="afffffffffff9"/>
            </w:pPr>
            <w:r>
              <w:rPr>
                <w:rFonts w:hint="eastAsia"/>
              </w:rPr>
              <w:t>说明</w:t>
            </w:r>
          </w:p>
        </w:tc>
        <w:tc>
          <w:tcPr>
            <w:tcW w:w="825" w:type="dxa"/>
            <w:shd w:val="clear" w:color="auto" w:fill="auto"/>
          </w:tcPr>
          <w:p w14:paraId="00D6B4D3" w14:textId="77777777" w:rsidR="00E41B55" w:rsidRDefault="00E41B55" w:rsidP="00280A48">
            <w:pPr>
              <w:pStyle w:val="afffffffffff9"/>
            </w:pPr>
            <w:r>
              <w:rPr>
                <w:rFonts w:hint="eastAsia"/>
              </w:rPr>
              <w:t>描述符</w:t>
            </w:r>
          </w:p>
        </w:tc>
      </w:tr>
      <w:tr w:rsidR="00E41B55" w14:paraId="27914A95"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5E4427B5" w14:textId="77777777" w:rsidR="00E41B55" w:rsidRDefault="00E41B55" w:rsidP="00280A48">
            <w:pPr>
              <w:pStyle w:val="afffffffffff9"/>
              <w:ind w:firstLineChars="200" w:firstLine="361"/>
              <w:jc w:val="both"/>
              <w:rPr>
                <w:rFonts w:hAnsi="宋体" w:cs="宋体" w:hint="eastAsia"/>
                <w:b/>
                <w:bCs/>
                <w:color w:val="000000"/>
                <w:szCs w:val="18"/>
                <w:lang w:bidi="ar"/>
              </w:rPr>
            </w:pPr>
            <w:proofErr w:type="spellStart"/>
            <w:r>
              <w:rPr>
                <w:rFonts w:hAnsi="宋体" w:cs="宋体" w:hint="eastAsia"/>
                <w:b/>
                <w:bCs/>
                <w:color w:val="000000"/>
                <w:szCs w:val="18"/>
                <w:lang w:bidi="ar"/>
              </w:rPr>
              <w:t>align_strand_id</w:t>
            </w:r>
            <w:proofErr w:type="spellEnd"/>
          </w:p>
        </w:tc>
        <w:tc>
          <w:tcPr>
            <w:tcW w:w="5524" w:type="dxa"/>
          </w:tcPr>
          <w:p w14:paraId="77B4469B" w14:textId="77777777" w:rsidR="00E41B55" w:rsidRDefault="00E41B55" w:rsidP="00280A48">
            <w:pPr>
              <w:pStyle w:val="afffffffffff9"/>
              <w:jc w:val="both"/>
            </w:pPr>
            <w:r>
              <w:rPr>
                <w:rFonts w:hint="eastAsia"/>
              </w:rPr>
              <w:t>内容为3，表示接下来内容为比对方向</w:t>
            </w:r>
          </w:p>
        </w:tc>
        <w:tc>
          <w:tcPr>
            <w:tcW w:w="825" w:type="dxa"/>
          </w:tcPr>
          <w:p w14:paraId="5A05B22D" w14:textId="77777777" w:rsidR="00E41B55" w:rsidRDefault="00E41B55" w:rsidP="00280A48">
            <w:pPr>
              <w:pStyle w:val="afffffffffff9"/>
            </w:pPr>
            <w:r>
              <w:rPr>
                <w:rFonts w:hint="eastAsia"/>
              </w:rPr>
              <w:t>vi</w:t>
            </w:r>
          </w:p>
        </w:tc>
      </w:tr>
      <w:tr w:rsidR="00E41B55" w14:paraId="23EAE137"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0BE6EEA1" w14:textId="77777777" w:rsidR="00E41B55" w:rsidRDefault="00E41B55" w:rsidP="00280A48">
            <w:pPr>
              <w:pStyle w:val="afffffffffff9"/>
              <w:ind w:firstLineChars="200" w:firstLine="361"/>
              <w:jc w:val="both"/>
              <w:rPr>
                <w:rFonts w:hAnsi="宋体" w:cs="宋体" w:hint="eastAsia"/>
                <w:b/>
                <w:bCs/>
                <w:color w:val="000000"/>
                <w:szCs w:val="18"/>
                <w:lang w:bidi="ar"/>
              </w:rPr>
            </w:pPr>
            <w:proofErr w:type="spellStart"/>
            <w:r>
              <w:rPr>
                <w:rFonts w:hAnsi="宋体" w:cs="宋体" w:hint="eastAsia"/>
                <w:b/>
                <w:bCs/>
                <w:color w:val="000000"/>
                <w:szCs w:val="18"/>
                <w:lang w:bidi="ar"/>
              </w:rPr>
              <w:t>align_strand_len</w:t>
            </w:r>
            <w:proofErr w:type="spellEnd"/>
          </w:p>
        </w:tc>
        <w:tc>
          <w:tcPr>
            <w:tcW w:w="5524" w:type="dxa"/>
          </w:tcPr>
          <w:p w14:paraId="355D4851" w14:textId="77777777" w:rsidR="00E41B55" w:rsidRDefault="00E41B55" w:rsidP="00280A48">
            <w:pPr>
              <w:pStyle w:val="afffffffffff9"/>
              <w:jc w:val="both"/>
            </w:pPr>
            <w:r>
              <w:rPr>
                <w:rFonts w:hint="eastAsia"/>
              </w:rPr>
              <w:t>比</w:t>
            </w:r>
            <w:proofErr w:type="gramStart"/>
            <w:r>
              <w:rPr>
                <w:rFonts w:hint="eastAsia"/>
              </w:rPr>
              <w:t>对方向码流</w:t>
            </w:r>
            <w:proofErr w:type="gramEnd"/>
            <w:r>
              <w:rPr>
                <w:rFonts w:hint="eastAsia"/>
              </w:rPr>
              <w:t>长度</w:t>
            </w:r>
          </w:p>
        </w:tc>
        <w:tc>
          <w:tcPr>
            <w:tcW w:w="825" w:type="dxa"/>
          </w:tcPr>
          <w:p w14:paraId="56AC1D3F" w14:textId="77777777" w:rsidR="00E41B55" w:rsidRDefault="00E41B55" w:rsidP="00280A48">
            <w:pPr>
              <w:pStyle w:val="afffffffffff9"/>
            </w:pPr>
            <w:r>
              <w:rPr>
                <w:rFonts w:hint="eastAsia"/>
              </w:rPr>
              <w:t>vi</w:t>
            </w:r>
          </w:p>
        </w:tc>
      </w:tr>
      <w:tr w:rsidR="00E41B55" w14:paraId="5B926DF8"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04CEC0F8" w14:textId="77777777" w:rsidR="00E41B55" w:rsidRDefault="00E41B55" w:rsidP="00280A48">
            <w:pPr>
              <w:pStyle w:val="afffffffffff9"/>
              <w:ind w:firstLineChars="200" w:firstLine="360"/>
              <w:jc w:val="both"/>
              <w:rPr>
                <w:rFonts w:hAnsi="宋体" w:cs="宋体" w:hint="eastAsia"/>
                <w:b/>
                <w:bCs/>
                <w:color w:val="000000"/>
                <w:szCs w:val="18"/>
                <w:lang w:bidi="ar"/>
              </w:rPr>
            </w:pPr>
            <w:r>
              <w:rPr>
                <w:rFonts w:hAnsi="宋体" w:cs="宋体"/>
                <w:color w:val="000000" w:themeColor="text1"/>
                <w:lang w:bidi="ar"/>
              </w:rPr>
              <w:t>if</w:t>
            </w:r>
            <w:r>
              <w:rPr>
                <w:rFonts w:hAnsi="宋体" w:cs="宋体" w:hint="eastAsia"/>
                <w:color w:val="000000" w:themeColor="text1"/>
                <w:lang w:bidi="ar"/>
              </w:rPr>
              <w:t xml:space="preserve"> </w:t>
            </w:r>
            <w:r>
              <w:rPr>
                <w:rFonts w:hAnsi="宋体" w:cs="宋体"/>
                <w:color w:val="000000" w:themeColor="text1"/>
                <w:lang w:bidi="ar"/>
              </w:rPr>
              <w:t>(</w:t>
            </w:r>
            <w:proofErr w:type="spellStart"/>
            <w:r w:rsidRPr="00BB49DD">
              <w:rPr>
                <w:rFonts w:hAnsi="宋体" w:cs="宋体"/>
                <w:color w:val="000000" w:themeColor="text1"/>
                <w:lang w:bidi="ar"/>
              </w:rPr>
              <w:t>ebml_value</w:t>
            </w:r>
            <w:proofErr w:type="spellEnd"/>
            <w:r w:rsidRPr="00BB49DD">
              <w:rPr>
                <w:rFonts w:hAnsi="宋体" w:cs="宋体"/>
                <w:color w:val="000000" w:themeColor="text1"/>
                <w:lang w:bidi="ar"/>
              </w:rPr>
              <w:t>(</w:t>
            </w:r>
            <w:proofErr w:type="spellStart"/>
            <w:r w:rsidRPr="00BB49DD">
              <w:rPr>
                <w:rFonts w:hAnsi="宋体" w:cs="宋体"/>
                <w:color w:val="000000" w:themeColor="text1"/>
                <w:lang w:bidi="ar"/>
              </w:rPr>
              <w:t>seq_encoder</w:t>
            </w:r>
            <w:r>
              <w:rPr>
                <w:rFonts w:hAnsi="宋体" w:cs="宋体" w:hint="eastAsia"/>
                <w:color w:val="000000" w:themeColor="text1"/>
                <w:lang w:bidi="ar"/>
              </w:rPr>
              <w:t>_</w:t>
            </w:r>
            <w:proofErr w:type="gramStart"/>
            <w:r>
              <w:rPr>
                <w:rFonts w:hAnsi="宋体" w:cs="宋体" w:hint="eastAsia"/>
                <w:color w:val="000000" w:themeColor="text1"/>
                <w:lang w:bidi="ar"/>
              </w:rPr>
              <w:t>ver</w:t>
            </w:r>
            <w:proofErr w:type="spellEnd"/>
            <w:r w:rsidRPr="00BB49DD">
              <w:rPr>
                <w:rFonts w:hAnsi="宋体" w:cs="宋体"/>
                <w:color w:val="000000" w:themeColor="text1"/>
                <w:lang w:bidi="ar"/>
              </w:rPr>
              <w:t>)</w:t>
            </w:r>
            <w:r>
              <w:rPr>
                <w:rFonts w:hAnsi="宋体" w:cs="宋体" w:hint="eastAsia"/>
                <w:color w:val="000000" w:themeColor="text1"/>
                <w:lang w:bidi="ar"/>
              </w:rPr>
              <w:t>=</w:t>
            </w:r>
            <w:proofErr w:type="gramEnd"/>
            <w:r>
              <w:rPr>
                <w:rFonts w:hAnsi="宋体" w:cs="宋体" w:hint="eastAsia"/>
                <w:color w:val="000000" w:themeColor="text1"/>
                <w:lang w:bidi="ar"/>
              </w:rPr>
              <w:t>=1</w:t>
            </w:r>
            <w:r>
              <w:rPr>
                <w:rFonts w:hAnsi="宋体" w:cs="宋体"/>
                <w:color w:val="000000" w:themeColor="text1"/>
                <w:lang w:bidi="ar"/>
              </w:rPr>
              <w:t>)</w:t>
            </w:r>
            <w:r>
              <w:rPr>
                <w:rFonts w:hAnsi="宋体" w:cs="宋体" w:hint="eastAsia"/>
                <w:color w:val="000000" w:themeColor="text1"/>
                <w:lang w:bidi="ar"/>
              </w:rPr>
              <w:t>{</w:t>
            </w:r>
          </w:p>
        </w:tc>
        <w:tc>
          <w:tcPr>
            <w:tcW w:w="5524" w:type="dxa"/>
          </w:tcPr>
          <w:p w14:paraId="0ACD903C" w14:textId="77777777" w:rsidR="00E41B55" w:rsidRDefault="00E41B55" w:rsidP="00280A48">
            <w:pPr>
              <w:pStyle w:val="afffffffffff9"/>
              <w:jc w:val="both"/>
            </w:pPr>
          </w:p>
        </w:tc>
        <w:tc>
          <w:tcPr>
            <w:tcW w:w="825" w:type="dxa"/>
          </w:tcPr>
          <w:p w14:paraId="0B2312BC" w14:textId="77777777" w:rsidR="00E41B55" w:rsidRDefault="00E41B55" w:rsidP="00280A48">
            <w:pPr>
              <w:pStyle w:val="afffffffffff9"/>
            </w:pPr>
          </w:p>
        </w:tc>
      </w:tr>
      <w:tr w:rsidR="00E41B55" w14:paraId="6A5A7002"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1B919B5D"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align_strand_stream_num</w:t>
            </w:r>
            <w:proofErr w:type="spellEnd"/>
          </w:p>
        </w:tc>
        <w:tc>
          <w:tcPr>
            <w:tcW w:w="5524" w:type="dxa"/>
          </w:tcPr>
          <w:p w14:paraId="3C01F136" w14:textId="77777777" w:rsidR="00E41B55" w:rsidRDefault="00E41B55" w:rsidP="00280A48">
            <w:pPr>
              <w:pStyle w:val="afffffffffff9"/>
              <w:jc w:val="both"/>
            </w:pPr>
            <w:r>
              <w:rPr>
                <w:rFonts w:hint="eastAsia"/>
              </w:rPr>
              <w:t>比对方向个数</w:t>
            </w:r>
          </w:p>
        </w:tc>
        <w:tc>
          <w:tcPr>
            <w:tcW w:w="825" w:type="dxa"/>
          </w:tcPr>
          <w:p w14:paraId="318F87D3" w14:textId="77777777" w:rsidR="00E41B55" w:rsidDel="00FC7DDD" w:rsidRDefault="00E41B55" w:rsidP="00280A48">
            <w:pPr>
              <w:pStyle w:val="afffffffffff9"/>
            </w:pPr>
            <w:proofErr w:type="gramStart"/>
            <w:r>
              <w:rPr>
                <w:rFonts w:hint="eastAsia"/>
              </w:rPr>
              <w:t>u(</w:t>
            </w:r>
            <w:proofErr w:type="gramEnd"/>
            <w:r>
              <w:rPr>
                <w:rFonts w:hint="eastAsia"/>
              </w:rPr>
              <w:t>32)</w:t>
            </w:r>
          </w:p>
        </w:tc>
      </w:tr>
      <w:tr w:rsidR="00E41B55" w14:paraId="22869EA1"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2A87EC12"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align_strand_stream</w:t>
            </w:r>
            <w:proofErr w:type="spellEnd"/>
          </w:p>
        </w:tc>
        <w:tc>
          <w:tcPr>
            <w:tcW w:w="5524" w:type="dxa"/>
          </w:tcPr>
          <w:p w14:paraId="3B78453B" w14:textId="77777777" w:rsidR="00E41B55" w:rsidRDefault="00E41B55" w:rsidP="00280A48">
            <w:pPr>
              <w:pStyle w:val="afffffffffff9"/>
              <w:jc w:val="both"/>
            </w:pPr>
            <w:r>
              <w:rPr>
                <w:rFonts w:hint="eastAsia"/>
              </w:rPr>
              <w:t>比对方向，用范围为2的编码器编码，0为正向比对，1为反向互补比对</w:t>
            </w:r>
          </w:p>
        </w:tc>
        <w:tc>
          <w:tcPr>
            <w:tcW w:w="825" w:type="dxa"/>
          </w:tcPr>
          <w:p w14:paraId="1004C858" w14:textId="77777777" w:rsidR="00E41B55" w:rsidRDefault="00E41B55" w:rsidP="00280A48">
            <w:pPr>
              <w:pStyle w:val="afffffffffff9"/>
            </w:pPr>
            <w:proofErr w:type="spellStart"/>
            <w:r>
              <w:t>rc</w:t>
            </w:r>
            <w:proofErr w:type="spellEnd"/>
            <w:r>
              <w:t>(</w:t>
            </w:r>
            <w:r>
              <w:rPr>
                <w:rFonts w:hint="eastAsia"/>
              </w:rPr>
              <w:t>0，</w:t>
            </w:r>
            <w:r>
              <w:t>2)</w:t>
            </w:r>
          </w:p>
        </w:tc>
      </w:tr>
      <w:tr w:rsidR="00E41B55" w14:paraId="6A5E633B"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218044FB"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mis_num_id</w:t>
            </w:r>
            <w:proofErr w:type="spellEnd"/>
          </w:p>
        </w:tc>
        <w:tc>
          <w:tcPr>
            <w:tcW w:w="5524" w:type="dxa"/>
          </w:tcPr>
          <w:p w14:paraId="50E31764" w14:textId="77777777" w:rsidR="00E41B55" w:rsidRDefault="00E41B55" w:rsidP="00280A48">
            <w:pPr>
              <w:pStyle w:val="afffffffffff9"/>
              <w:jc w:val="both"/>
            </w:pPr>
            <w:r>
              <w:rPr>
                <w:rFonts w:hint="eastAsia"/>
              </w:rPr>
              <w:t>内容为4，表示接下来内容为错配个数</w:t>
            </w:r>
          </w:p>
        </w:tc>
        <w:tc>
          <w:tcPr>
            <w:tcW w:w="825" w:type="dxa"/>
          </w:tcPr>
          <w:p w14:paraId="330538BC" w14:textId="77777777" w:rsidR="00E41B55" w:rsidRDefault="00E41B55" w:rsidP="00280A48">
            <w:pPr>
              <w:pStyle w:val="afffffffffff9"/>
            </w:pPr>
            <w:r>
              <w:rPr>
                <w:rFonts w:hint="eastAsia"/>
              </w:rPr>
              <w:t>vi</w:t>
            </w:r>
          </w:p>
        </w:tc>
      </w:tr>
      <w:tr w:rsidR="00E41B55" w14:paraId="4FD8735D"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4211AD98"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mis_num_len</w:t>
            </w:r>
            <w:proofErr w:type="spellEnd"/>
          </w:p>
        </w:tc>
        <w:tc>
          <w:tcPr>
            <w:tcW w:w="5524" w:type="dxa"/>
          </w:tcPr>
          <w:p w14:paraId="3B3D6DEC" w14:textId="77777777" w:rsidR="00E41B55" w:rsidRDefault="00E41B55" w:rsidP="00280A48">
            <w:pPr>
              <w:pStyle w:val="afffffffffff9"/>
              <w:jc w:val="both"/>
            </w:pPr>
            <w:r>
              <w:rPr>
                <w:rFonts w:hint="eastAsia"/>
              </w:rPr>
              <w:t>错配</w:t>
            </w:r>
            <w:proofErr w:type="gramStart"/>
            <w:r>
              <w:rPr>
                <w:rFonts w:hint="eastAsia"/>
              </w:rPr>
              <w:t>个</w:t>
            </w:r>
            <w:proofErr w:type="gramEnd"/>
            <w:r>
              <w:rPr>
                <w:rFonts w:hint="eastAsia"/>
              </w:rPr>
              <w:t>数码流长度</w:t>
            </w:r>
          </w:p>
        </w:tc>
        <w:tc>
          <w:tcPr>
            <w:tcW w:w="825" w:type="dxa"/>
          </w:tcPr>
          <w:p w14:paraId="3EAEB812" w14:textId="77777777" w:rsidR="00E41B55" w:rsidRDefault="00E41B55" w:rsidP="00280A48">
            <w:pPr>
              <w:pStyle w:val="afffffffffff9"/>
            </w:pPr>
            <w:r>
              <w:rPr>
                <w:rFonts w:hint="eastAsia"/>
              </w:rPr>
              <w:t>vi</w:t>
            </w:r>
          </w:p>
        </w:tc>
      </w:tr>
      <w:tr w:rsidR="00E41B55" w14:paraId="62A98AB0"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3DCE950C"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Pr>
                <w:rFonts w:hAnsi="宋体" w:cs="宋体"/>
                <w:color w:val="000000" w:themeColor="text1"/>
                <w:lang w:bidi="ar"/>
              </w:rPr>
              <w:t>if</w:t>
            </w:r>
            <w:r>
              <w:rPr>
                <w:rFonts w:hAnsi="宋体" w:cs="宋体" w:hint="eastAsia"/>
                <w:color w:val="000000" w:themeColor="text1"/>
                <w:lang w:bidi="ar"/>
              </w:rPr>
              <w:t xml:space="preserve"> </w:t>
            </w:r>
            <w:r>
              <w:rPr>
                <w:rFonts w:hAnsi="宋体" w:cs="宋体"/>
                <w:color w:val="000000" w:themeColor="text1"/>
                <w:lang w:bidi="ar"/>
              </w:rPr>
              <w:t>(</w:t>
            </w:r>
            <w:proofErr w:type="spellStart"/>
            <w:r w:rsidRPr="00BB49DD">
              <w:rPr>
                <w:rFonts w:hAnsi="宋体" w:cs="宋体"/>
                <w:color w:val="000000" w:themeColor="text1"/>
                <w:lang w:bidi="ar"/>
              </w:rPr>
              <w:t>ebml_value</w:t>
            </w:r>
            <w:proofErr w:type="spellEnd"/>
            <w:r w:rsidRPr="00BB49DD">
              <w:rPr>
                <w:rFonts w:hAnsi="宋体" w:cs="宋体"/>
                <w:color w:val="000000" w:themeColor="text1"/>
                <w:lang w:bidi="ar"/>
              </w:rPr>
              <w:t>(</w:t>
            </w:r>
            <w:proofErr w:type="spellStart"/>
            <w:r w:rsidRPr="00BB49DD">
              <w:rPr>
                <w:rFonts w:hAnsi="宋体" w:cs="宋体"/>
                <w:color w:val="000000" w:themeColor="text1"/>
                <w:lang w:bidi="ar"/>
              </w:rPr>
              <w:t>seq_encoder</w:t>
            </w:r>
            <w:r>
              <w:rPr>
                <w:rFonts w:hAnsi="宋体" w:cs="宋体" w:hint="eastAsia"/>
                <w:color w:val="000000" w:themeColor="text1"/>
                <w:lang w:bidi="ar"/>
              </w:rPr>
              <w:t>_</w:t>
            </w:r>
            <w:proofErr w:type="gramStart"/>
            <w:r>
              <w:rPr>
                <w:rFonts w:hAnsi="宋体" w:cs="宋体" w:hint="eastAsia"/>
                <w:color w:val="000000" w:themeColor="text1"/>
                <w:lang w:bidi="ar"/>
              </w:rPr>
              <w:t>ver</w:t>
            </w:r>
            <w:proofErr w:type="spellEnd"/>
            <w:r w:rsidRPr="00BB49DD">
              <w:rPr>
                <w:rFonts w:hAnsi="宋体" w:cs="宋体"/>
                <w:color w:val="000000" w:themeColor="text1"/>
                <w:lang w:bidi="ar"/>
              </w:rPr>
              <w:t>)</w:t>
            </w:r>
            <w:r>
              <w:rPr>
                <w:rFonts w:hAnsi="宋体" w:cs="宋体" w:hint="eastAsia"/>
                <w:color w:val="000000" w:themeColor="text1"/>
                <w:lang w:bidi="ar"/>
              </w:rPr>
              <w:t>=</w:t>
            </w:r>
            <w:proofErr w:type="gramEnd"/>
            <w:r>
              <w:rPr>
                <w:rFonts w:hAnsi="宋体" w:cs="宋体" w:hint="eastAsia"/>
                <w:color w:val="000000" w:themeColor="text1"/>
                <w:lang w:bidi="ar"/>
              </w:rPr>
              <w:t>=1</w:t>
            </w:r>
            <w:r>
              <w:rPr>
                <w:rFonts w:hAnsi="宋体" w:cs="宋体"/>
                <w:color w:val="000000" w:themeColor="text1"/>
                <w:lang w:bidi="ar"/>
              </w:rPr>
              <w:t>)</w:t>
            </w:r>
            <w:r>
              <w:rPr>
                <w:rFonts w:hAnsi="宋体" w:cs="宋体" w:hint="eastAsia"/>
                <w:color w:val="000000" w:themeColor="text1"/>
                <w:lang w:bidi="ar"/>
              </w:rPr>
              <w:t>{</w:t>
            </w:r>
          </w:p>
        </w:tc>
        <w:tc>
          <w:tcPr>
            <w:tcW w:w="5524" w:type="dxa"/>
          </w:tcPr>
          <w:p w14:paraId="3938B42B" w14:textId="77777777" w:rsidR="00E41B55" w:rsidRDefault="00E41B55" w:rsidP="00280A48">
            <w:pPr>
              <w:pStyle w:val="afffffffffff9"/>
              <w:jc w:val="both"/>
            </w:pPr>
          </w:p>
        </w:tc>
        <w:tc>
          <w:tcPr>
            <w:tcW w:w="825" w:type="dxa"/>
          </w:tcPr>
          <w:p w14:paraId="4F64A20C" w14:textId="77777777" w:rsidR="00E41B55" w:rsidRDefault="00E41B55" w:rsidP="00280A48">
            <w:pPr>
              <w:pStyle w:val="afffffffffff9"/>
            </w:pPr>
          </w:p>
        </w:tc>
      </w:tr>
      <w:tr w:rsidR="00E41B55" w14:paraId="672044FE"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1D3A6419"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mis_num_stream_num</w:t>
            </w:r>
            <w:proofErr w:type="spellEnd"/>
          </w:p>
        </w:tc>
        <w:tc>
          <w:tcPr>
            <w:tcW w:w="5524" w:type="dxa"/>
          </w:tcPr>
          <w:p w14:paraId="641EC49C" w14:textId="77777777" w:rsidR="00E41B55" w:rsidRDefault="00E41B55" w:rsidP="00280A48">
            <w:pPr>
              <w:pStyle w:val="afffffffffff9"/>
              <w:jc w:val="both"/>
            </w:pPr>
            <w:proofErr w:type="spellStart"/>
            <w:r w:rsidRPr="003C3DE3">
              <w:t>mis_num_stream</w:t>
            </w:r>
            <w:proofErr w:type="spellEnd"/>
            <w:r>
              <w:rPr>
                <w:rFonts w:hint="eastAsia"/>
              </w:rPr>
              <w:t>处理字符个数</w:t>
            </w:r>
          </w:p>
        </w:tc>
        <w:tc>
          <w:tcPr>
            <w:tcW w:w="825" w:type="dxa"/>
          </w:tcPr>
          <w:p w14:paraId="0B6970FD" w14:textId="77777777" w:rsidR="00E41B55" w:rsidDel="00FC7DDD" w:rsidRDefault="00E41B55" w:rsidP="00280A48">
            <w:pPr>
              <w:pStyle w:val="afffffffffff9"/>
            </w:pPr>
            <w:proofErr w:type="gramStart"/>
            <w:r>
              <w:rPr>
                <w:rFonts w:hint="eastAsia"/>
              </w:rPr>
              <w:t>u(</w:t>
            </w:r>
            <w:proofErr w:type="gramEnd"/>
            <w:r>
              <w:rPr>
                <w:rFonts w:hint="eastAsia"/>
              </w:rPr>
              <w:t>32)</w:t>
            </w:r>
          </w:p>
        </w:tc>
      </w:tr>
      <w:tr w:rsidR="00E41B55" w14:paraId="10581833"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397"/>
        </w:trPr>
        <w:tc>
          <w:tcPr>
            <w:tcW w:w="2985" w:type="dxa"/>
          </w:tcPr>
          <w:p w14:paraId="5C03AF1F"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mis_num_</w:t>
            </w:r>
            <w:proofErr w:type="gramStart"/>
            <w:r>
              <w:rPr>
                <w:rFonts w:hAnsi="宋体" w:cs="宋体" w:hint="eastAsia"/>
                <w:b/>
                <w:bCs/>
                <w:color w:val="000000"/>
                <w:szCs w:val="18"/>
                <w:lang w:bidi="ar"/>
              </w:rPr>
              <w:t>stream</w:t>
            </w:r>
            <w:proofErr w:type="spellEnd"/>
            <w:r>
              <w:rPr>
                <w:rFonts w:hAnsi="宋体" w:cs="宋体" w:hint="eastAsia"/>
                <w:b/>
                <w:bCs/>
                <w:color w:val="000000"/>
                <w:szCs w:val="18"/>
                <w:lang w:bidi="ar"/>
              </w:rPr>
              <w:t xml:space="preserve"> }</w:t>
            </w:r>
            <w:proofErr w:type="gramEnd"/>
          </w:p>
        </w:tc>
        <w:tc>
          <w:tcPr>
            <w:tcW w:w="5524" w:type="dxa"/>
          </w:tcPr>
          <w:p w14:paraId="146212DA" w14:textId="77777777" w:rsidR="00E41B55" w:rsidRDefault="00E41B55" w:rsidP="00280A48">
            <w:pPr>
              <w:pStyle w:val="afffffffffff9"/>
              <w:jc w:val="both"/>
            </w:pPr>
            <w:r>
              <w:rPr>
                <w:rFonts w:hint="eastAsia"/>
              </w:rPr>
              <w:t>错配个数，设错配容纳上限为N，将错配个数转为二进制，位数与N+1一致（即二进制位数小于N+1的二进制比特数则填0），对二进制进行范围为2的区间编码</w:t>
            </w:r>
          </w:p>
        </w:tc>
        <w:tc>
          <w:tcPr>
            <w:tcW w:w="825" w:type="dxa"/>
          </w:tcPr>
          <w:p w14:paraId="1179FFD4" w14:textId="77777777" w:rsidR="00E41B55" w:rsidRDefault="00E41B55" w:rsidP="00280A48">
            <w:pPr>
              <w:pStyle w:val="afffffffffff9"/>
            </w:pPr>
            <w:proofErr w:type="spellStart"/>
            <w:r>
              <w:t>rc</w:t>
            </w:r>
            <w:proofErr w:type="spellEnd"/>
            <w:r>
              <w:t>(</w:t>
            </w:r>
            <w:r>
              <w:rPr>
                <w:rFonts w:hint="eastAsia"/>
              </w:rPr>
              <w:t>0，</w:t>
            </w:r>
            <w:r>
              <w:t>2)</w:t>
            </w:r>
          </w:p>
        </w:tc>
      </w:tr>
      <w:tr w:rsidR="00E41B55" w14:paraId="466D6E54"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1EA50823"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mis_pos_id</w:t>
            </w:r>
            <w:proofErr w:type="spellEnd"/>
          </w:p>
        </w:tc>
        <w:tc>
          <w:tcPr>
            <w:tcW w:w="5524" w:type="dxa"/>
          </w:tcPr>
          <w:p w14:paraId="3C35F59D" w14:textId="77777777" w:rsidR="00E41B55" w:rsidRDefault="00E41B55" w:rsidP="00280A48">
            <w:pPr>
              <w:pStyle w:val="afffffffffff9"/>
              <w:jc w:val="both"/>
            </w:pPr>
            <w:r>
              <w:rPr>
                <w:rFonts w:hint="eastAsia"/>
              </w:rPr>
              <w:t>内容为5，表示接下来内容为错配位置</w:t>
            </w:r>
          </w:p>
        </w:tc>
        <w:tc>
          <w:tcPr>
            <w:tcW w:w="825" w:type="dxa"/>
          </w:tcPr>
          <w:p w14:paraId="7D1C6C23" w14:textId="77777777" w:rsidR="00E41B55" w:rsidRDefault="00E41B55" w:rsidP="00280A48">
            <w:pPr>
              <w:pStyle w:val="afffffffffff9"/>
            </w:pPr>
            <w:r>
              <w:rPr>
                <w:rFonts w:hint="eastAsia"/>
              </w:rPr>
              <w:t>vi</w:t>
            </w:r>
          </w:p>
        </w:tc>
      </w:tr>
      <w:tr w:rsidR="00E41B55" w14:paraId="30CEEF82"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6F2E70D8"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mis_pos_len</w:t>
            </w:r>
            <w:proofErr w:type="spellEnd"/>
          </w:p>
        </w:tc>
        <w:tc>
          <w:tcPr>
            <w:tcW w:w="5524" w:type="dxa"/>
          </w:tcPr>
          <w:p w14:paraId="63ABF09F" w14:textId="77777777" w:rsidR="00E41B55" w:rsidRDefault="00E41B55" w:rsidP="00280A48">
            <w:pPr>
              <w:pStyle w:val="afffffffffff9"/>
              <w:jc w:val="both"/>
            </w:pPr>
            <w:r>
              <w:rPr>
                <w:rFonts w:hint="eastAsia"/>
              </w:rPr>
              <w:t>错配位置码流长度</w:t>
            </w:r>
          </w:p>
        </w:tc>
        <w:tc>
          <w:tcPr>
            <w:tcW w:w="825" w:type="dxa"/>
          </w:tcPr>
          <w:p w14:paraId="563B022A" w14:textId="77777777" w:rsidR="00E41B55" w:rsidRDefault="00E41B55" w:rsidP="00280A48">
            <w:pPr>
              <w:pStyle w:val="afffffffffff9"/>
            </w:pPr>
            <w:r>
              <w:rPr>
                <w:rFonts w:hint="eastAsia"/>
              </w:rPr>
              <w:t>vi</w:t>
            </w:r>
          </w:p>
        </w:tc>
      </w:tr>
      <w:tr w:rsidR="00E41B55" w14:paraId="2833BEEB"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0DC7176F"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Pr>
                <w:rFonts w:hAnsi="宋体" w:cs="宋体"/>
                <w:color w:val="000000" w:themeColor="text1"/>
                <w:lang w:bidi="ar"/>
              </w:rPr>
              <w:t>if(</w:t>
            </w:r>
            <w:proofErr w:type="spellStart"/>
            <w:r w:rsidRPr="00BB49DD">
              <w:rPr>
                <w:rFonts w:hAnsi="宋体" w:cs="宋体"/>
                <w:color w:val="000000" w:themeColor="text1"/>
                <w:lang w:bidi="ar"/>
              </w:rPr>
              <w:t>ebml_value</w:t>
            </w:r>
            <w:proofErr w:type="spellEnd"/>
            <w:r w:rsidRPr="00BB49DD">
              <w:rPr>
                <w:rFonts w:hAnsi="宋体" w:cs="宋体"/>
                <w:color w:val="000000" w:themeColor="text1"/>
                <w:lang w:bidi="ar"/>
              </w:rPr>
              <w:t>(</w:t>
            </w:r>
            <w:proofErr w:type="spellStart"/>
            <w:r w:rsidRPr="00BB49DD">
              <w:rPr>
                <w:rFonts w:hAnsi="宋体" w:cs="宋体"/>
                <w:color w:val="000000" w:themeColor="text1"/>
                <w:lang w:bidi="ar"/>
              </w:rPr>
              <w:t>seq_encoder</w:t>
            </w:r>
            <w:r>
              <w:rPr>
                <w:rFonts w:hAnsi="宋体" w:cs="宋体" w:hint="eastAsia"/>
                <w:color w:val="000000" w:themeColor="text1"/>
                <w:lang w:bidi="ar"/>
              </w:rPr>
              <w:t>_</w:t>
            </w:r>
            <w:proofErr w:type="gramStart"/>
            <w:r>
              <w:rPr>
                <w:rFonts w:hAnsi="宋体" w:cs="宋体" w:hint="eastAsia"/>
                <w:color w:val="000000" w:themeColor="text1"/>
                <w:lang w:bidi="ar"/>
              </w:rPr>
              <w:t>ver</w:t>
            </w:r>
            <w:proofErr w:type="spellEnd"/>
            <w:r w:rsidRPr="00BB49DD">
              <w:rPr>
                <w:rFonts w:hAnsi="宋体" w:cs="宋体"/>
                <w:color w:val="000000" w:themeColor="text1"/>
                <w:lang w:bidi="ar"/>
              </w:rPr>
              <w:t>)</w:t>
            </w:r>
            <w:r>
              <w:rPr>
                <w:rFonts w:hAnsi="宋体" w:cs="宋体" w:hint="eastAsia"/>
                <w:color w:val="000000" w:themeColor="text1"/>
                <w:lang w:bidi="ar"/>
              </w:rPr>
              <w:t>=</w:t>
            </w:r>
            <w:proofErr w:type="gramEnd"/>
            <w:r>
              <w:rPr>
                <w:rFonts w:hAnsi="宋体" w:cs="宋体" w:hint="eastAsia"/>
                <w:color w:val="000000" w:themeColor="text1"/>
                <w:lang w:bidi="ar"/>
              </w:rPr>
              <w:t>=1</w:t>
            </w:r>
            <w:r>
              <w:rPr>
                <w:rFonts w:hAnsi="宋体" w:cs="宋体"/>
                <w:color w:val="000000" w:themeColor="text1"/>
                <w:lang w:bidi="ar"/>
              </w:rPr>
              <w:t>)</w:t>
            </w:r>
            <w:r>
              <w:rPr>
                <w:rFonts w:hAnsi="宋体" w:cs="宋体" w:hint="eastAsia"/>
                <w:color w:val="000000" w:themeColor="text1"/>
                <w:lang w:bidi="ar"/>
              </w:rPr>
              <w:t>{</w:t>
            </w:r>
          </w:p>
        </w:tc>
        <w:tc>
          <w:tcPr>
            <w:tcW w:w="5524" w:type="dxa"/>
          </w:tcPr>
          <w:p w14:paraId="29DAC28F" w14:textId="77777777" w:rsidR="00E41B55" w:rsidRPr="00C44E8F" w:rsidRDefault="00E41B55" w:rsidP="00280A48">
            <w:pPr>
              <w:pStyle w:val="afffffffffff9"/>
              <w:jc w:val="both"/>
            </w:pPr>
          </w:p>
        </w:tc>
        <w:tc>
          <w:tcPr>
            <w:tcW w:w="825" w:type="dxa"/>
          </w:tcPr>
          <w:p w14:paraId="4866BB7E" w14:textId="77777777" w:rsidR="00E41B55" w:rsidRDefault="00E41B55" w:rsidP="00280A48">
            <w:pPr>
              <w:pStyle w:val="afffffffffff9"/>
            </w:pPr>
          </w:p>
        </w:tc>
      </w:tr>
      <w:tr w:rsidR="00E41B55" w14:paraId="1A8BC0E0"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643017A8"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mis_pos_stream_num</w:t>
            </w:r>
            <w:proofErr w:type="spellEnd"/>
          </w:p>
        </w:tc>
        <w:tc>
          <w:tcPr>
            <w:tcW w:w="5524" w:type="dxa"/>
          </w:tcPr>
          <w:p w14:paraId="24088384" w14:textId="77777777" w:rsidR="00E41B55" w:rsidRDefault="00E41B55" w:rsidP="00280A48">
            <w:pPr>
              <w:pStyle w:val="afffffffffff9"/>
              <w:jc w:val="both"/>
            </w:pPr>
            <w:r>
              <w:rPr>
                <w:rFonts w:hint="eastAsia"/>
              </w:rPr>
              <w:t>错配位置个数</w:t>
            </w:r>
          </w:p>
        </w:tc>
        <w:tc>
          <w:tcPr>
            <w:tcW w:w="825" w:type="dxa"/>
          </w:tcPr>
          <w:p w14:paraId="75AA1F9D" w14:textId="77777777" w:rsidR="00E41B55" w:rsidDel="00FC7DDD" w:rsidRDefault="00E41B55" w:rsidP="00280A48">
            <w:pPr>
              <w:pStyle w:val="afffffffffff9"/>
            </w:pPr>
            <w:proofErr w:type="gramStart"/>
            <w:r>
              <w:rPr>
                <w:rFonts w:hint="eastAsia"/>
              </w:rPr>
              <w:t>u(</w:t>
            </w:r>
            <w:proofErr w:type="gramEnd"/>
            <w:r>
              <w:rPr>
                <w:rFonts w:hint="eastAsia"/>
              </w:rPr>
              <w:t>32)</w:t>
            </w:r>
          </w:p>
        </w:tc>
      </w:tr>
      <w:tr w:rsidR="00E41B55" w14:paraId="73082C85"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7E730825"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mis_pos_stream</w:t>
            </w:r>
            <w:proofErr w:type="spellEnd"/>
          </w:p>
        </w:tc>
        <w:tc>
          <w:tcPr>
            <w:tcW w:w="5524" w:type="dxa"/>
          </w:tcPr>
          <w:p w14:paraId="1E0C6B2E" w14:textId="77777777" w:rsidR="00E41B55" w:rsidRDefault="00E41B55" w:rsidP="00280A48">
            <w:pPr>
              <w:pStyle w:val="afffffffffff9"/>
              <w:jc w:val="both"/>
            </w:pPr>
            <w:r>
              <w:rPr>
                <w:rFonts w:hint="eastAsia"/>
              </w:rPr>
              <w:t>错配位置，</w:t>
            </w:r>
            <w:proofErr w:type="gramStart"/>
            <w:r>
              <w:rPr>
                <w:rFonts w:hint="eastAsia"/>
              </w:rPr>
              <w:t>设当前</w:t>
            </w:r>
            <w:proofErr w:type="gramEnd"/>
            <w:r>
              <w:rPr>
                <w:rFonts w:hint="eastAsia"/>
              </w:rPr>
              <w:t>剩余序列长度为N（若当前错配为当前序列的首个错配，则N为序列长度，否则N为序列长度与上一个错配位置之差），将错配个数转为二进制，位数与N+1一致（即二进制位数小于N+1的二进制比特数则填0），对二进制进行范围为2的区间编码</w:t>
            </w:r>
          </w:p>
        </w:tc>
        <w:tc>
          <w:tcPr>
            <w:tcW w:w="825" w:type="dxa"/>
          </w:tcPr>
          <w:p w14:paraId="5D788160" w14:textId="77777777" w:rsidR="00E41B55" w:rsidRDefault="00E41B55" w:rsidP="00280A48">
            <w:pPr>
              <w:pStyle w:val="afffffffffff9"/>
            </w:pPr>
            <w:proofErr w:type="spellStart"/>
            <w:r>
              <w:t>rc</w:t>
            </w:r>
            <w:proofErr w:type="spellEnd"/>
            <w:r>
              <w:t>(</w:t>
            </w:r>
            <w:r>
              <w:rPr>
                <w:rFonts w:hint="eastAsia"/>
              </w:rPr>
              <w:t>0，</w:t>
            </w:r>
            <w:r>
              <w:t>2)</w:t>
            </w:r>
          </w:p>
        </w:tc>
      </w:tr>
      <w:tr w:rsidR="00E41B55" w14:paraId="74A3819B"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1BA0D2B2" w14:textId="77777777" w:rsidR="00E41B55" w:rsidRPr="00C44E8F" w:rsidRDefault="00E41B55" w:rsidP="00280A48">
            <w:pPr>
              <w:pStyle w:val="afffffffffff9"/>
              <w:ind w:firstLineChars="150" w:firstLine="270"/>
              <w:jc w:val="both"/>
              <w:rPr>
                <w:rFonts w:hAnsi="宋体" w:cs="宋体" w:hint="eastAsia"/>
                <w:color w:val="000000"/>
                <w:szCs w:val="18"/>
                <w:lang w:bidi="ar"/>
              </w:rPr>
            </w:pPr>
            <w:r w:rsidRPr="00C44E8F">
              <w:rPr>
                <w:rFonts w:hAnsi="宋体" w:cs="宋体" w:hint="eastAsia"/>
                <w:color w:val="000000"/>
                <w:szCs w:val="18"/>
                <w:lang w:bidi="ar"/>
              </w:rPr>
              <w:t>}</w:t>
            </w:r>
          </w:p>
        </w:tc>
        <w:tc>
          <w:tcPr>
            <w:tcW w:w="5524" w:type="dxa"/>
          </w:tcPr>
          <w:p w14:paraId="03BFAB31" w14:textId="77777777" w:rsidR="00E41B55" w:rsidRDefault="00E41B55" w:rsidP="00280A48">
            <w:pPr>
              <w:pStyle w:val="afffffffffff9"/>
              <w:jc w:val="both"/>
            </w:pPr>
          </w:p>
        </w:tc>
        <w:tc>
          <w:tcPr>
            <w:tcW w:w="825" w:type="dxa"/>
          </w:tcPr>
          <w:p w14:paraId="6B1736F0" w14:textId="77777777" w:rsidR="00E41B55" w:rsidDel="00FC7DDD" w:rsidRDefault="00E41B55" w:rsidP="00280A48">
            <w:pPr>
              <w:pStyle w:val="afffffffffff9"/>
            </w:pPr>
          </w:p>
        </w:tc>
      </w:tr>
      <w:tr w:rsidR="00E41B55" w14:paraId="05312205"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3FB01138"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mis_base_id</w:t>
            </w:r>
            <w:proofErr w:type="spellEnd"/>
          </w:p>
        </w:tc>
        <w:tc>
          <w:tcPr>
            <w:tcW w:w="5524" w:type="dxa"/>
          </w:tcPr>
          <w:p w14:paraId="60915933" w14:textId="77777777" w:rsidR="00E41B55" w:rsidRDefault="00E41B55" w:rsidP="00280A48">
            <w:pPr>
              <w:pStyle w:val="afffffffffff9"/>
              <w:jc w:val="both"/>
            </w:pPr>
            <w:r>
              <w:rPr>
                <w:rFonts w:hint="eastAsia"/>
              </w:rPr>
              <w:t>内容为6，表示接下来内容为错配碱基字符</w:t>
            </w:r>
          </w:p>
        </w:tc>
        <w:tc>
          <w:tcPr>
            <w:tcW w:w="825" w:type="dxa"/>
          </w:tcPr>
          <w:p w14:paraId="4317DAC9" w14:textId="77777777" w:rsidR="00E41B55" w:rsidRDefault="00E41B55" w:rsidP="00280A48">
            <w:pPr>
              <w:pStyle w:val="afffffffffff9"/>
            </w:pPr>
            <w:r>
              <w:rPr>
                <w:rFonts w:hint="eastAsia"/>
              </w:rPr>
              <w:t>vi</w:t>
            </w:r>
          </w:p>
        </w:tc>
      </w:tr>
      <w:tr w:rsidR="00E41B55" w14:paraId="01138AC5"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48F2DADB"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mis_base_len</w:t>
            </w:r>
            <w:proofErr w:type="spellEnd"/>
          </w:p>
        </w:tc>
        <w:tc>
          <w:tcPr>
            <w:tcW w:w="5524" w:type="dxa"/>
          </w:tcPr>
          <w:p w14:paraId="27C2D083" w14:textId="77777777" w:rsidR="00E41B55" w:rsidRDefault="00E41B55" w:rsidP="00280A48">
            <w:pPr>
              <w:pStyle w:val="afffffffffff9"/>
              <w:jc w:val="both"/>
            </w:pPr>
            <w:r>
              <w:rPr>
                <w:rFonts w:hint="eastAsia"/>
              </w:rPr>
              <w:t>错配碱基字符码流长度</w:t>
            </w:r>
          </w:p>
        </w:tc>
        <w:tc>
          <w:tcPr>
            <w:tcW w:w="825" w:type="dxa"/>
          </w:tcPr>
          <w:p w14:paraId="77C5F9F8" w14:textId="77777777" w:rsidR="00E41B55" w:rsidRDefault="00E41B55" w:rsidP="00280A48">
            <w:pPr>
              <w:pStyle w:val="afffffffffff9"/>
            </w:pPr>
            <w:r>
              <w:rPr>
                <w:rFonts w:hint="eastAsia"/>
              </w:rPr>
              <w:t>vi</w:t>
            </w:r>
          </w:p>
        </w:tc>
      </w:tr>
      <w:tr w:rsidR="00E41B55" w14:paraId="02CE890F"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65BF5BCA"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r>
              <w:rPr>
                <w:rFonts w:hAnsi="宋体" w:cs="宋体"/>
                <w:color w:val="000000" w:themeColor="text1"/>
                <w:lang w:bidi="ar"/>
              </w:rPr>
              <w:t>if</w:t>
            </w:r>
            <w:r>
              <w:rPr>
                <w:rFonts w:hAnsi="宋体" w:cs="宋体" w:hint="eastAsia"/>
                <w:color w:val="000000" w:themeColor="text1"/>
                <w:lang w:bidi="ar"/>
              </w:rPr>
              <w:t xml:space="preserve"> </w:t>
            </w:r>
            <w:r>
              <w:rPr>
                <w:rFonts w:hAnsi="宋体" w:cs="宋体"/>
                <w:color w:val="000000" w:themeColor="text1"/>
                <w:lang w:bidi="ar"/>
              </w:rPr>
              <w:t>(</w:t>
            </w:r>
            <w:proofErr w:type="spellStart"/>
            <w:r w:rsidRPr="00BB49DD">
              <w:rPr>
                <w:rFonts w:hAnsi="宋体" w:cs="宋体"/>
                <w:color w:val="000000" w:themeColor="text1"/>
                <w:lang w:bidi="ar"/>
              </w:rPr>
              <w:t>ebml_value</w:t>
            </w:r>
            <w:proofErr w:type="spellEnd"/>
            <w:r w:rsidRPr="00BB49DD">
              <w:rPr>
                <w:rFonts w:hAnsi="宋体" w:cs="宋体"/>
                <w:color w:val="000000" w:themeColor="text1"/>
                <w:lang w:bidi="ar"/>
              </w:rPr>
              <w:t>(</w:t>
            </w:r>
            <w:proofErr w:type="spellStart"/>
            <w:r w:rsidRPr="00BB49DD">
              <w:rPr>
                <w:rFonts w:hAnsi="宋体" w:cs="宋体"/>
                <w:color w:val="000000" w:themeColor="text1"/>
                <w:lang w:bidi="ar"/>
              </w:rPr>
              <w:t>seq_encoder</w:t>
            </w:r>
            <w:r>
              <w:rPr>
                <w:rFonts w:hAnsi="宋体" w:cs="宋体" w:hint="eastAsia"/>
                <w:color w:val="000000" w:themeColor="text1"/>
                <w:lang w:bidi="ar"/>
              </w:rPr>
              <w:t>_</w:t>
            </w:r>
            <w:proofErr w:type="gramStart"/>
            <w:r>
              <w:rPr>
                <w:rFonts w:hAnsi="宋体" w:cs="宋体" w:hint="eastAsia"/>
                <w:color w:val="000000" w:themeColor="text1"/>
                <w:lang w:bidi="ar"/>
              </w:rPr>
              <w:t>ver</w:t>
            </w:r>
            <w:proofErr w:type="spellEnd"/>
            <w:r w:rsidRPr="00BB49DD">
              <w:rPr>
                <w:rFonts w:hAnsi="宋体" w:cs="宋体"/>
                <w:color w:val="000000" w:themeColor="text1"/>
                <w:lang w:bidi="ar"/>
              </w:rPr>
              <w:t>)</w:t>
            </w:r>
            <w:r>
              <w:rPr>
                <w:rFonts w:hAnsi="宋体" w:cs="宋体" w:hint="eastAsia"/>
                <w:color w:val="000000" w:themeColor="text1"/>
                <w:lang w:bidi="ar"/>
              </w:rPr>
              <w:t>=</w:t>
            </w:r>
            <w:proofErr w:type="gramEnd"/>
            <w:r>
              <w:rPr>
                <w:rFonts w:hAnsi="宋体" w:cs="宋体" w:hint="eastAsia"/>
                <w:color w:val="000000" w:themeColor="text1"/>
                <w:lang w:bidi="ar"/>
              </w:rPr>
              <w:t>=1</w:t>
            </w:r>
            <w:r>
              <w:rPr>
                <w:rFonts w:hAnsi="宋体" w:cs="宋体"/>
                <w:color w:val="000000" w:themeColor="text1"/>
                <w:lang w:bidi="ar"/>
              </w:rPr>
              <w:t>)</w:t>
            </w:r>
            <w:r>
              <w:rPr>
                <w:rFonts w:hAnsi="宋体" w:cs="宋体" w:hint="eastAsia"/>
                <w:color w:val="000000" w:themeColor="text1"/>
                <w:lang w:bidi="ar"/>
              </w:rPr>
              <w:t>{</w:t>
            </w:r>
          </w:p>
        </w:tc>
        <w:tc>
          <w:tcPr>
            <w:tcW w:w="5524" w:type="dxa"/>
          </w:tcPr>
          <w:p w14:paraId="7931455F" w14:textId="77777777" w:rsidR="00E41B55" w:rsidRDefault="00E41B55" w:rsidP="00280A48">
            <w:pPr>
              <w:pStyle w:val="afffffffffff9"/>
              <w:jc w:val="both"/>
            </w:pPr>
          </w:p>
        </w:tc>
        <w:tc>
          <w:tcPr>
            <w:tcW w:w="825" w:type="dxa"/>
          </w:tcPr>
          <w:p w14:paraId="723F55E1" w14:textId="77777777" w:rsidR="00E41B55" w:rsidDel="00FC7DDD" w:rsidRDefault="00E41B55" w:rsidP="00280A48">
            <w:pPr>
              <w:pStyle w:val="afffffffffff9"/>
            </w:pPr>
          </w:p>
        </w:tc>
      </w:tr>
      <w:tr w:rsidR="00E41B55" w14:paraId="42B490B9"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486CC2B7"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mis_base_stream_num</w:t>
            </w:r>
            <w:proofErr w:type="spellEnd"/>
          </w:p>
        </w:tc>
        <w:tc>
          <w:tcPr>
            <w:tcW w:w="5524" w:type="dxa"/>
          </w:tcPr>
          <w:p w14:paraId="0F76BE27" w14:textId="77777777" w:rsidR="00E41B55" w:rsidRDefault="00E41B55" w:rsidP="00280A48">
            <w:pPr>
              <w:pStyle w:val="afffffffffff9"/>
              <w:jc w:val="both"/>
            </w:pPr>
            <w:r>
              <w:rPr>
                <w:rFonts w:hint="eastAsia"/>
              </w:rPr>
              <w:t>错配碱基字符数量</w:t>
            </w:r>
          </w:p>
        </w:tc>
        <w:tc>
          <w:tcPr>
            <w:tcW w:w="825" w:type="dxa"/>
          </w:tcPr>
          <w:p w14:paraId="59699637" w14:textId="77777777" w:rsidR="00E41B55" w:rsidDel="00FC7DDD" w:rsidRDefault="00E41B55" w:rsidP="00280A48">
            <w:pPr>
              <w:pStyle w:val="afffffffffff9"/>
            </w:pPr>
            <w:proofErr w:type="gramStart"/>
            <w:r>
              <w:rPr>
                <w:rFonts w:hint="eastAsia"/>
              </w:rPr>
              <w:t>u(</w:t>
            </w:r>
            <w:proofErr w:type="gramEnd"/>
            <w:r>
              <w:rPr>
                <w:rFonts w:hint="eastAsia"/>
              </w:rPr>
              <w:t>32)</w:t>
            </w:r>
          </w:p>
        </w:tc>
      </w:tr>
      <w:tr w:rsidR="00E41B55" w14:paraId="4E90E80D"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2420F3C2" w14:textId="77777777" w:rsidR="00E41B55" w:rsidRDefault="00E41B55" w:rsidP="00280A48">
            <w:pPr>
              <w:pStyle w:val="afffffffffff9"/>
              <w:jc w:val="both"/>
              <w:rPr>
                <w:rFonts w:hAnsi="宋体" w:cs="宋体" w:hint="eastAsia"/>
                <w:b/>
                <w:bCs/>
                <w:color w:val="000000"/>
                <w:szCs w:val="18"/>
                <w:lang w:bidi="ar"/>
              </w:rPr>
            </w:pPr>
            <w:r>
              <w:rPr>
                <w:rFonts w:hAnsi="宋体" w:cs="宋体" w:hint="eastAsia"/>
                <w:b/>
                <w:bCs/>
                <w:color w:val="000000"/>
                <w:szCs w:val="18"/>
                <w:lang w:bidi="ar"/>
              </w:rPr>
              <w:t xml:space="preserve">    </w:t>
            </w:r>
            <w:proofErr w:type="spellStart"/>
            <w:r>
              <w:rPr>
                <w:rFonts w:hAnsi="宋体" w:cs="宋体" w:hint="eastAsia"/>
                <w:b/>
                <w:bCs/>
                <w:color w:val="000000"/>
                <w:szCs w:val="18"/>
                <w:lang w:bidi="ar"/>
              </w:rPr>
              <w:t>mis_base_stream</w:t>
            </w:r>
            <w:proofErr w:type="spellEnd"/>
          </w:p>
        </w:tc>
        <w:tc>
          <w:tcPr>
            <w:tcW w:w="5524" w:type="dxa"/>
          </w:tcPr>
          <w:p w14:paraId="1F341832" w14:textId="77777777" w:rsidR="00E41B55" w:rsidRDefault="00E41B55" w:rsidP="00280A48">
            <w:pPr>
              <w:pStyle w:val="afffffffffff9"/>
              <w:jc w:val="both"/>
            </w:pPr>
            <w:r>
              <w:rPr>
                <w:rFonts w:hint="eastAsia"/>
              </w:rPr>
              <w:t>错配碱基字符，对于ACGT任</w:t>
            </w:r>
            <w:proofErr w:type="gramStart"/>
            <w:r>
              <w:rPr>
                <w:rFonts w:hint="eastAsia"/>
              </w:rPr>
              <w:t>一</w:t>
            </w:r>
            <w:proofErr w:type="gramEnd"/>
            <w:r>
              <w:rPr>
                <w:rFonts w:hint="eastAsia"/>
              </w:rPr>
              <w:t>字符，错配情况均为4种（另三种字符与N），因此用范围为4的区间编码</w:t>
            </w:r>
          </w:p>
        </w:tc>
        <w:tc>
          <w:tcPr>
            <w:tcW w:w="825" w:type="dxa"/>
          </w:tcPr>
          <w:p w14:paraId="2C90EAEA" w14:textId="77777777" w:rsidR="00E41B55" w:rsidRDefault="00E41B55" w:rsidP="00280A48">
            <w:pPr>
              <w:pStyle w:val="afffffffffff9"/>
            </w:pPr>
            <w:proofErr w:type="spellStart"/>
            <w:r>
              <w:t>rc</w:t>
            </w:r>
            <w:proofErr w:type="spellEnd"/>
            <w:r>
              <w:t>(</w:t>
            </w:r>
            <w:r>
              <w:rPr>
                <w:rFonts w:hint="eastAsia"/>
              </w:rPr>
              <w:t>0，</w:t>
            </w:r>
            <w:r>
              <w:t>4)</w:t>
            </w:r>
          </w:p>
        </w:tc>
      </w:tr>
      <w:tr w:rsidR="00E41B55" w14:paraId="4B5B233E" w14:textId="77777777" w:rsidTr="00E41B55">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54"/>
        </w:trPr>
        <w:tc>
          <w:tcPr>
            <w:tcW w:w="2985" w:type="dxa"/>
          </w:tcPr>
          <w:p w14:paraId="28231AC8" w14:textId="77777777" w:rsidR="00E41B55" w:rsidRDefault="00E41B55" w:rsidP="00280A48">
            <w:pPr>
              <w:pStyle w:val="afffffffffff9"/>
              <w:jc w:val="both"/>
              <w:rPr>
                <w:rFonts w:hAnsi="宋体" w:cs="宋体" w:hint="eastAsia"/>
                <w:color w:val="000000"/>
                <w:szCs w:val="18"/>
                <w:lang w:bidi="ar"/>
              </w:rPr>
            </w:pPr>
            <w:r>
              <w:rPr>
                <w:rFonts w:hAnsi="宋体" w:cs="宋体" w:hint="eastAsia"/>
                <w:szCs w:val="18"/>
              </w:rPr>
              <w:t>}</w:t>
            </w:r>
          </w:p>
        </w:tc>
        <w:tc>
          <w:tcPr>
            <w:tcW w:w="5524" w:type="dxa"/>
          </w:tcPr>
          <w:p w14:paraId="65C73F40" w14:textId="77777777" w:rsidR="00E41B55" w:rsidRDefault="00E41B55" w:rsidP="00280A48">
            <w:pPr>
              <w:pStyle w:val="afffffffffff9"/>
              <w:jc w:val="both"/>
            </w:pPr>
          </w:p>
        </w:tc>
        <w:tc>
          <w:tcPr>
            <w:tcW w:w="825" w:type="dxa"/>
          </w:tcPr>
          <w:p w14:paraId="27D256DD" w14:textId="77777777" w:rsidR="00E41B55" w:rsidRDefault="00E41B55" w:rsidP="00280A48">
            <w:pPr>
              <w:pStyle w:val="afffffffffff9"/>
            </w:pPr>
            <w:r>
              <w:rPr>
                <w:rFonts w:hint="eastAsia"/>
              </w:rPr>
              <w:t>-</w:t>
            </w:r>
          </w:p>
        </w:tc>
      </w:tr>
    </w:tbl>
    <w:p w14:paraId="306464FE" w14:textId="57BABFA7" w:rsidR="0067738A" w:rsidRDefault="00621989">
      <w:pPr>
        <w:pStyle w:val="afff7"/>
        <w:spacing w:before="156" w:after="156"/>
      </w:pPr>
      <w:r>
        <w:rPr>
          <w:rFonts w:hint="eastAsia"/>
        </w:rPr>
        <w:lastRenderedPageBreak/>
        <w:t>经AMGC优化的容错配比对位置编码</w:t>
      </w:r>
      <w:proofErr w:type="gramStart"/>
      <w:r>
        <w:rPr>
          <w:rFonts w:hint="eastAsia"/>
        </w:rPr>
        <w:t>码</w:t>
      </w:r>
      <w:proofErr w:type="gramEnd"/>
      <w:r>
        <w:rPr>
          <w:rFonts w:hint="eastAsia"/>
        </w:rPr>
        <w:t>流语义</w:t>
      </w:r>
    </w:p>
    <w:p w14:paraId="6EED0721" w14:textId="07267732" w:rsidR="0067738A" w:rsidRDefault="00621989">
      <w:pPr>
        <w:pStyle w:val="afffffff9"/>
        <w:spacing w:before="78" w:after="78"/>
        <w:ind w:firstLine="420"/>
      </w:pPr>
      <w:r>
        <w:rPr>
          <w:rFonts w:hint="eastAsia"/>
        </w:rPr>
        <w:t>经AMGC优化的容错配比对位置编码</w:t>
      </w:r>
      <w:proofErr w:type="gramStart"/>
      <w:r>
        <w:rPr>
          <w:rFonts w:hint="eastAsia"/>
        </w:rPr>
        <w:t>码</w:t>
      </w:r>
      <w:proofErr w:type="gramEnd"/>
      <w:r>
        <w:rPr>
          <w:rFonts w:hint="eastAsia"/>
        </w:rPr>
        <w:t>流</w:t>
      </w:r>
      <w:r>
        <w:t>定义见</w:t>
      </w:r>
      <w:r w:rsidR="005A363A">
        <w:fldChar w:fldCharType="begin"/>
      </w:r>
      <w:r w:rsidR="005A363A">
        <w:instrText xml:space="preserve"> REF _Ref186299403 \h </w:instrText>
      </w:r>
      <w:r w:rsidR="005A363A">
        <w:fldChar w:fldCharType="separate"/>
      </w:r>
      <w:r w:rsidR="002A1534">
        <w:rPr>
          <w:rFonts w:hint="eastAsia"/>
        </w:rPr>
        <w:t xml:space="preserve">表 </w:t>
      </w:r>
      <w:r w:rsidR="002A1534">
        <w:rPr>
          <w:noProof/>
        </w:rPr>
        <w:t>31</w:t>
      </w:r>
      <w:r w:rsidR="005A363A">
        <w:fldChar w:fldCharType="end"/>
      </w:r>
      <w:r>
        <w:rPr>
          <w:rFonts w:hint="eastAsia"/>
        </w:rPr>
        <w:t>。</w:t>
      </w:r>
    </w:p>
    <w:p w14:paraId="101DE548" w14:textId="4C4BB430" w:rsidR="0067738A" w:rsidRPr="007B1848" w:rsidRDefault="005A363A" w:rsidP="005A363A">
      <w:pPr>
        <w:pStyle w:val="afffffffffffff9"/>
        <w:jc w:val="center"/>
        <w:rPr>
          <w:rFonts w:hint="eastAsia"/>
          <w:sz w:val="21"/>
          <w:szCs w:val="21"/>
        </w:rPr>
      </w:pPr>
      <w:bookmarkStart w:id="150" w:name="_Ref186299403"/>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31</w:t>
      </w:r>
      <w:r w:rsidRPr="007B1848">
        <w:rPr>
          <w:sz w:val="21"/>
          <w:szCs w:val="21"/>
        </w:rPr>
        <w:fldChar w:fldCharType="end"/>
      </w:r>
      <w:bookmarkEnd w:id="150"/>
      <w:r w:rsidR="00621989" w:rsidRPr="007B1848">
        <w:rPr>
          <w:rFonts w:hint="eastAsia"/>
          <w:sz w:val="21"/>
          <w:szCs w:val="21"/>
        </w:rPr>
        <w:t>经</w:t>
      </w:r>
      <w:r w:rsidR="00621989" w:rsidRPr="007B1848">
        <w:rPr>
          <w:rFonts w:hint="eastAsia"/>
          <w:sz w:val="21"/>
          <w:szCs w:val="21"/>
        </w:rPr>
        <w:t>AMGC</w:t>
      </w:r>
      <w:r w:rsidR="00621989" w:rsidRPr="007B1848">
        <w:rPr>
          <w:rFonts w:hint="eastAsia"/>
          <w:sz w:val="21"/>
          <w:szCs w:val="21"/>
        </w:rPr>
        <w:t>优化的容错配比对位置编码</w:t>
      </w:r>
      <w:proofErr w:type="gramStart"/>
      <w:r w:rsidR="00621989" w:rsidRPr="007B1848">
        <w:rPr>
          <w:rFonts w:hint="eastAsia"/>
          <w:sz w:val="21"/>
          <w:szCs w:val="21"/>
        </w:rPr>
        <w:t>码</w:t>
      </w:r>
      <w:proofErr w:type="gramEnd"/>
      <w:r w:rsidR="00621989" w:rsidRPr="007B1848">
        <w:rPr>
          <w:rFonts w:hint="eastAsia"/>
          <w:sz w:val="21"/>
          <w:szCs w:val="21"/>
        </w:rPr>
        <w:t>流定义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526"/>
        <w:gridCol w:w="4136"/>
        <w:gridCol w:w="672"/>
      </w:tblGrid>
      <w:tr w:rsidR="0067738A" w14:paraId="366DC24F" w14:textId="77777777">
        <w:trPr>
          <w:tblHeader/>
          <w:jc w:val="center"/>
        </w:trPr>
        <w:tc>
          <w:tcPr>
            <w:tcW w:w="4526" w:type="dxa"/>
            <w:tcBorders>
              <w:top w:val="single" w:sz="8" w:space="0" w:color="auto"/>
              <w:bottom w:val="single" w:sz="8" w:space="0" w:color="auto"/>
            </w:tcBorders>
            <w:vAlign w:val="center"/>
          </w:tcPr>
          <w:p w14:paraId="2EAC416B" w14:textId="77777777" w:rsidR="0067738A" w:rsidRDefault="00621989">
            <w:pPr>
              <w:pStyle w:val="afffffffffff9"/>
              <w:spacing w:before="78" w:after="78"/>
            </w:pPr>
            <w:r>
              <w:rPr>
                <w:rFonts w:hint="eastAsia"/>
              </w:rPr>
              <w:t>经AMGC优化的</w:t>
            </w:r>
            <w:proofErr w:type="gramStart"/>
            <w:r>
              <w:rPr>
                <w:rFonts w:hint="eastAsia"/>
              </w:rPr>
              <w:t>容错配码流</w:t>
            </w:r>
            <w:proofErr w:type="gramEnd"/>
            <w:r>
              <w:rPr>
                <w:rFonts w:hAnsi="宋体" w:cs="宋体" w:hint="eastAsia"/>
                <w:color w:val="000000"/>
                <w:szCs w:val="18"/>
                <w:lang w:bidi="ar"/>
              </w:rPr>
              <w:t>定义</w:t>
            </w:r>
          </w:p>
        </w:tc>
        <w:tc>
          <w:tcPr>
            <w:tcW w:w="4136" w:type="dxa"/>
            <w:tcBorders>
              <w:top w:val="single" w:sz="8" w:space="0" w:color="auto"/>
              <w:bottom w:val="single" w:sz="8" w:space="0" w:color="auto"/>
            </w:tcBorders>
            <w:shd w:val="clear" w:color="auto" w:fill="auto"/>
            <w:vAlign w:val="center"/>
          </w:tcPr>
          <w:p w14:paraId="2156675C" w14:textId="77777777" w:rsidR="0067738A" w:rsidRDefault="00621989">
            <w:pPr>
              <w:pStyle w:val="afffffffffff9"/>
              <w:spacing w:before="78" w:after="78"/>
            </w:pPr>
            <w:r>
              <w:rPr>
                <w:rFonts w:hint="eastAsia"/>
              </w:rPr>
              <w:t>说明</w:t>
            </w:r>
          </w:p>
        </w:tc>
        <w:tc>
          <w:tcPr>
            <w:tcW w:w="672" w:type="dxa"/>
            <w:tcBorders>
              <w:top w:val="single" w:sz="8" w:space="0" w:color="auto"/>
              <w:bottom w:val="single" w:sz="8" w:space="0" w:color="auto"/>
            </w:tcBorders>
            <w:shd w:val="clear" w:color="auto" w:fill="auto"/>
          </w:tcPr>
          <w:p w14:paraId="0AC804D3" w14:textId="77777777" w:rsidR="0067738A" w:rsidRDefault="00621989">
            <w:pPr>
              <w:pStyle w:val="afffffffffff9"/>
              <w:spacing w:before="78" w:after="78"/>
            </w:pPr>
            <w:r>
              <w:rPr>
                <w:rFonts w:hint="eastAsia"/>
              </w:rPr>
              <w:t>描述符</w:t>
            </w:r>
          </w:p>
        </w:tc>
      </w:tr>
      <w:tr w:rsidR="0067738A" w14:paraId="553F6ED2" w14:textId="77777777">
        <w:trPr>
          <w:jc w:val="center"/>
        </w:trPr>
        <w:tc>
          <w:tcPr>
            <w:tcW w:w="4526" w:type="dxa"/>
            <w:tcBorders>
              <w:top w:val="single" w:sz="8" w:space="0" w:color="auto"/>
            </w:tcBorders>
            <w:vAlign w:val="center"/>
          </w:tcPr>
          <w:p w14:paraId="2BC41842" w14:textId="77777777" w:rsidR="0067738A" w:rsidRDefault="00621989">
            <w:pPr>
              <w:pStyle w:val="afffffffffff9"/>
              <w:spacing w:before="78" w:after="78"/>
              <w:jc w:val="both"/>
            </w:pPr>
            <w:proofErr w:type="spellStart"/>
            <w:r>
              <w:rPr>
                <w:rFonts w:hAnsi="宋体" w:cs="宋体" w:hint="eastAsia"/>
                <w:color w:val="000000" w:themeColor="text1"/>
                <w:lang w:bidi="ar"/>
              </w:rPr>
              <w:t>a</w:t>
            </w:r>
            <w:r>
              <w:rPr>
                <w:rFonts w:hAnsi="宋体" w:cs="宋体"/>
                <w:color w:val="000000" w:themeColor="text1"/>
                <w:lang w:bidi="ar"/>
              </w:rPr>
              <w:t>lign_</w:t>
            </w:r>
            <w:r>
              <w:rPr>
                <w:rFonts w:hAnsi="宋体" w:cs="宋体" w:hint="eastAsia"/>
                <w:color w:val="000000" w:themeColor="text1"/>
                <w:lang w:bidi="ar"/>
              </w:rPr>
              <w:t>pos</w:t>
            </w:r>
            <w:r>
              <w:rPr>
                <w:rFonts w:hAnsi="宋体" w:cs="宋体"/>
                <w:color w:val="000000" w:themeColor="text1"/>
                <w:lang w:bidi="ar"/>
              </w:rPr>
              <w:t>_</w:t>
            </w:r>
            <w:r>
              <w:rPr>
                <w:rFonts w:hAnsi="宋体" w:cs="宋体" w:hint="eastAsia"/>
                <w:color w:val="000000" w:themeColor="text1"/>
                <w:lang w:bidi="ar"/>
              </w:rPr>
              <w:t>amgc_stream</w:t>
            </w:r>
            <w:proofErr w:type="spellEnd"/>
            <w:r>
              <w:rPr>
                <w:rFonts w:hAnsi="宋体" w:cs="宋体"/>
                <w:color w:val="000000" w:themeColor="text1"/>
                <w:lang w:bidi="ar"/>
              </w:rPr>
              <w:t xml:space="preserve"> () {</w:t>
            </w:r>
          </w:p>
        </w:tc>
        <w:tc>
          <w:tcPr>
            <w:tcW w:w="4136" w:type="dxa"/>
            <w:tcBorders>
              <w:top w:val="single" w:sz="8" w:space="0" w:color="auto"/>
            </w:tcBorders>
            <w:shd w:val="clear" w:color="auto" w:fill="auto"/>
            <w:vAlign w:val="center"/>
          </w:tcPr>
          <w:p w14:paraId="1CE3615D" w14:textId="77777777" w:rsidR="0067738A" w:rsidRDefault="00621989">
            <w:pPr>
              <w:pStyle w:val="afffffffffff9"/>
              <w:spacing w:before="78" w:after="78"/>
              <w:jc w:val="both"/>
            </w:pPr>
            <w:r>
              <w:rPr>
                <w:rFonts w:hint="eastAsia"/>
              </w:rPr>
              <w:t>-</w:t>
            </w:r>
          </w:p>
        </w:tc>
        <w:tc>
          <w:tcPr>
            <w:tcW w:w="672" w:type="dxa"/>
            <w:tcBorders>
              <w:top w:val="single" w:sz="8" w:space="0" w:color="auto"/>
            </w:tcBorders>
            <w:shd w:val="clear" w:color="auto" w:fill="auto"/>
            <w:vAlign w:val="center"/>
          </w:tcPr>
          <w:p w14:paraId="5A1AE7E7" w14:textId="77777777" w:rsidR="0067738A" w:rsidRDefault="00621989">
            <w:pPr>
              <w:pStyle w:val="afffffffffff9"/>
              <w:spacing w:before="78" w:after="78"/>
            </w:pPr>
            <w:r>
              <w:rPr>
                <w:rFonts w:hint="eastAsia"/>
              </w:rPr>
              <w:t>-</w:t>
            </w:r>
          </w:p>
        </w:tc>
      </w:tr>
      <w:tr w:rsidR="0067738A" w14:paraId="4E3D2F3B" w14:textId="77777777">
        <w:trPr>
          <w:jc w:val="center"/>
        </w:trPr>
        <w:tc>
          <w:tcPr>
            <w:tcW w:w="4526" w:type="dxa"/>
            <w:tcBorders>
              <w:top w:val="single" w:sz="8" w:space="0" w:color="auto"/>
            </w:tcBorders>
            <w:vAlign w:val="center"/>
          </w:tcPr>
          <w:p w14:paraId="7D8B4953" w14:textId="77777777" w:rsidR="0067738A" w:rsidRDefault="00621989">
            <w:pPr>
              <w:pStyle w:val="afffffffffff9"/>
              <w:spacing w:before="78" w:after="78"/>
              <w:ind w:firstLineChars="100" w:firstLine="181"/>
              <w:jc w:val="both"/>
              <w:rPr>
                <w:rFonts w:hAnsi="宋体" w:cs="宋体" w:hint="eastAsia"/>
                <w:b/>
                <w:bCs/>
                <w:color w:val="000000" w:themeColor="text1"/>
                <w:lang w:bidi="ar"/>
              </w:rPr>
            </w:pPr>
            <w:bookmarkStart w:id="151" w:name="_Hlk185280743"/>
            <w:proofErr w:type="spellStart"/>
            <w:r>
              <w:rPr>
                <w:rFonts w:hAnsi="宋体" w:cs="宋体" w:hint="eastAsia"/>
                <w:b/>
                <w:bCs/>
                <w:color w:val="000000" w:themeColor="text1"/>
                <w:lang w:bidi="ar"/>
              </w:rPr>
              <w:t>first_mapped_pos</w:t>
            </w:r>
            <w:bookmarkEnd w:id="151"/>
            <w:proofErr w:type="spellEnd"/>
          </w:p>
        </w:tc>
        <w:tc>
          <w:tcPr>
            <w:tcW w:w="4136" w:type="dxa"/>
            <w:tcBorders>
              <w:top w:val="single" w:sz="8" w:space="0" w:color="auto"/>
            </w:tcBorders>
            <w:shd w:val="clear" w:color="auto" w:fill="auto"/>
            <w:vAlign w:val="center"/>
          </w:tcPr>
          <w:p w14:paraId="6388E997" w14:textId="77777777" w:rsidR="0067738A" w:rsidRDefault="00621989">
            <w:pPr>
              <w:pStyle w:val="afffffffffff9"/>
              <w:spacing w:before="78" w:after="78"/>
              <w:jc w:val="both"/>
            </w:pPr>
            <w:r>
              <w:rPr>
                <w:rFonts w:hint="eastAsia"/>
              </w:rPr>
              <w:t>存储参考序列上第一个比对位置</w:t>
            </w:r>
          </w:p>
        </w:tc>
        <w:tc>
          <w:tcPr>
            <w:tcW w:w="672" w:type="dxa"/>
            <w:tcBorders>
              <w:top w:val="single" w:sz="8" w:space="0" w:color="auto"/>
            </w:tcBorders>
            <w:shd w:val="clear" w:color="auto" w:fill="auto"/>
            <w:vAlign w:val="center"/>
          </w:tcPr>
          <w:p w14:paraId="16762A30" w14:textId="77777777" w:rsidR="0067738A" w:rsidRDefault="00621989">
            <w:pPr>
              <w:pStyle w:val="afffffffffff9"/>
              <w:spacing w:before="78" w:after="78"/>
            </w:pPr>
            <w:proofErr w:type="gramStart"/>
            <w:r>
              <w:rPr>
                <w:rFonts w:hint="eastAsia"/>
              </w:rPr>
              <w:t>u(</w:t>
            </w:r>
            <w:proofErr w:type="gramEnd"/>
            <w:r>
              <w:rPr>
                <w:rFonts w:hint="eastAsia"/>
              </w:rPr>
              <w:t>32)</w:t>
            </w:r>
          </w:p>
        </w:tc>
      </w:tr>
      <w:tr w:rsidR="0067738A" w14:paraId="3CE69BB2" w14:textId="77777777">
        <w:trPr>
          <w:jc w:val="center"/>
        </w:trPr>
        <w:tc>
          <w:tcPr>
            <w:tcW w:w="4526" w:type="dxa"/>
            <w:tcBorders>
              <w:top w:val="single" w:sz="8" w:space="0" w:color="auto"/>
            </w:tcBorders>
            <w:vAlign w:val="center"/>
          </w:tcPr>
          <w:p w14:paraId="1C49C254" w14:textId="77777777" w:rsidR="0067738A" w:rsidRDefault="00621989">
            <w:pPr>
              <w:pStyle w:val="afffffffffff9"/>
              <w:spacing w:before="78" w:after="78"/>
              <w:jc w:val="both"/>
              <w:rPr>
                <w:rFonts w:hAnsi="宋体" w:cs="宋体" w:hint="eastAsia"/>
                <w:color w:val="000000" w:themeColor="text1"/>
                <w:lang w:bidi="ar"/>
              </w:rPr>
            </w:pPr>
            <w:r>
              <w:rPr>
                <w:rFonts w:hAnsi="宋体" w:cs="宋体"/>
                <w:color w:val="000000"/>
                <w:szCs w:val="18"/>
                <w:lang w:bidi="ar"/>
              </w:rPr>
              <w:t xml:space="preserve"> </w:t>
            </w:r>
            <w:r>
              <w:rPr>
                <w:rFonts w:hAnsi="宋体" w:cs="宋体" w:hint="eastAsia"/>
                <w:color w:val="000000"/>
                <w:szCs w:val="18"/>
                <w:lang w:bidi="ar"/>
              </w:rPr>
              <w:t xml:space="preserve"> </w:t>
            </w:r>
            <w:r>
              <w:rPr>
                <w:rFonts w:hAnsi="宋体" w:cs="宋体"/>
                <w:color w:val="000000"/>
                <w:szCs w:val="18"/>
                <w:lang w:bidi="ar"/>
              </w:rPr>
              <w:t>for(</w:t>
            </w:r>
            <w:proofErr w:type="spellStart"/>
            <w:r>
              <w:rPr>
                <w:rFonts w:hAnsi="宋体" w:cs="宋体"/>
                <w:color w:val="000000"/>
                <w:szCs w:val="18"/>
                <w:lang w:bidi="ar"/>
              </w:rPr>
              <w:t>i</w:t>
            </w:r>
            <w:proofErr w:type="spellEnd"/>
            <w:r>
              <w:rPr>
                <w:rFonts w:hAnsi="宋体" w:cs="宋体"/>
                <w:color w:val="000000"/>
                <w:szCs w:val="18"/>
                <w:lang w:bidi="ar"/>
              </w:rPr>
              <w:t>=</w:t>
            </w:r>
            <w:proofErr w:type="gramStart"/>
            <w:r>
              <w:rPr>
                <w:rFonts w:hAnsi="宋体" w:cs="宋体" w:hint="eastAsia"/>
                <w:color w:val="000000"/>
                <w:szCs w:val="18"/>
                <w:lang w:bidi="ar"/>
              </w:rPr>
              <w:t>1</w:t>
            </w:r>
            <w:r>
              <w:rPr>
                <w:rFonts w:hAnsi="宋体" w:cs="宋体"/>
                <w:color w:val="000000"/>
                <w:szCs w:val="18"/>
                <w:lang w:bidi="ar"/>
              </w:rPr>
              <w:t>;i</w:t>
            </w:r>
            <w:proofErr w:type="gramEnd"/>
            <w:r>
              <w:rPr>
                <w:rFonts w:hAnsi="宋体" w:cs="宋体"/>
                <w:color w:val="000000"/>
                <w:szCs w:val="18"/>
                <w:lang w:bidi="ar"/>
              </w:rPr>
              <w:t>&lt;</w:t>
            </w:r>
            <w:bookmarkStart w:id="152" w:name="OLE_LINK48"/>
            <w:r>
              <w:rPr>
                <w:rFonts w:hAnsi="宋体" w:cs="宋体" w:hint="eastAsia"/>
                <w:color w:val="000000"/>
                <w:szCs w:val="18"/>
                <w:lang w:bidi="ar"/>
              </w:rPr>
              <w:t>cardinality(</w:t>
            </w:r>
            <w:proofErr w:type="spellStart"/>
            <w:r>
              <w:rPr>
                <w:rFonts w:hAnsi="宋体" w:cs="宋体"/>
                <w:color w:val="000000"/>
                <w:szCs w:val="18"/>
                <w:lang w:bidi="ar"/>
              </w:rPr>
              <w:t>align_flag_stream</w:t>
            </w:r>
            <w:proofErr w:type="spellEnd"/>
            <w:r>
              <w:rPr>
                <w:rFonts w:hAnsi="宋体" w:cs="宋体" w:hint="eastAsia"/>
                <w:color w:val="000000"/>
                <w:szCs w:val="18"/>
                <w:lang w:bidi="ar"/>
              </w:rPr>
              <w:t>)</w:t>
            </w:r>
            <w:bookmarkEnd w:id="152"/>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 xml:space="preserve">) </w:t>
            </w:r>
            <w:r>
              <w:rPr>
                <w:rFonts w:hAnsi="宋体" w:cs="宋体" w:hint="eastAsia"/>
                <w:color w:val="000000"/>
                <w:szCs w:val="18"/>
                <w:lang w:bidi="ar"/>
              </w:rPr>
              <w:t>{</w:t>
            </w:r>
          </w:p>
        </w:tc>
        <w:tc>
          <w:tcPr>
            <w:tcW w:w="4136" w:type="dxa"/>
            <w:tcBorders>
              <w:top w:val="single" w:sz="8" w:space="0" w:color="auto"/>
            </w:tcBorders>
            <w:shd w:val="clear" w:color="auto" w:fill="auto"/>
            <w:vAlign w:val="center"/>
          </w:tcPr>
          <w:p w14:paraId="54B0C677" w14:textId="77777777" w:rsidR="0067738A" w:rsidRDefault="0067738A">
            <w:pPr>
              <w:pStyle w:val="afffffffffff9"/>
              <w:spacing w:before="78" w:after="78"/>
              <w:jc w:val="both"/>
            </w:pPr>
          </w:p>
        </w:tc>
        <w:tc>
          <w:tcPr>
            <w:tcW w:w="672" w:type="dxa"/>
            <w:tcBorders>
              <w:top w:val="single" w:sz="8" w:space="0" w:color="auto"/>
            </w:tcBorders>
            <w:shd w:val="clear" w:color="auto" w:fill="auto"/>
            <w:vAlign w:val="center"/>
          </w:tcPr>
          <w:p w14:paraId="1CBA94AE" w14:textId="77777777" w:rsidR="0067738A" w:rsidRDefault="0067738A">
            <w:pPr>
              <w:pStyle w:val="afffffffffff9"/>
              <w:spacing w:before="78" w:after="78"/>
            </w:pPr>
          </w:p>
        </w:tc>
      </w:tr>
      <w:tr w:rsidR="0067738A" w14:paraId="28F75126" w14:textId="77777777">
        <w:trPr>
          <w:jc w:val="center"/>
        </w:trPr>
        <w:tc>
          <w:tcPr>
            <w:tcW w:w="4526" w:type="dxa"/>
            <w:shd w:val="clear" w:color="auto" w:fill="auto"/>
            <w:vAlign w:val="center"/>
          </w:tcPr>
          <w:p w14:paraId="75EFD640" w14:textId="77777777" w:rsidR="0067738A" w:rsidRDefault="00621989">
            <w:pPr>
              <w:pStyle w:val="afffffffffff9"/>
              <w:spacing w:before="78" w:after="78"/>
              <w:jc w:val="both"/>
              <w:rPr>
                <w:rFonts w:hAnsi="宋体" w:cs="宋体" w:hint="eastAsia"/>
                <w:b/>
                <w:bCs/>
                <w:color w:val="000000" w:themeColor="text1"/>
                <w:lang w:bidi="ar"/>
              </w:rPr>
            </w:pPr>
            <w:r>
              <w:rPr>
                <w:rFonts w:hAnsi="宋体" w:cs="宋体" w:hint="eastAsia"/>
                <w:color w:val="000000" w:themeColor="text1"/>
                <w:lang w:bidi="ar"/>
              </w:rPr>
              <w:t xml:space="preserve">    </w:t>
            </w:r>
            <w:bookmarkStart w:id="153" w:name="_Hlk185280558"/>
            <w:proofErr w:type="spellStart"/>
            <w:r>
              <w:rPr>
                <w:rFonts w:hAnsi="宋体" w:cs="宋体" w:hint="eastAsia"/>
                <w:b/>
                <w:bCs/>
                <w:color w:val="000000" w:themeColor="text1"/>
                <w:lang w:bidi="ar"/>
              </w:rPr>
              <w:t>is_equal_to_previous</w:t>
            </w:r>
            <w:bookmarkEnd w:id="153"/>
            <w:proofErr w:type="spellEnd"/>
          </w:p>
        </w:tc>
        <w:tc>
          <w:tcPr>
            <w:tcW w:w="4136" w:type="dxa"/>
            <w:shd w:val="clear" w:color="auto" w:fill="auto"/>
            <w:vAlign w:val="center"/>
          </w:tcPr>
          <w:p w14:paraId="0CFB463F" w14:textId="77777777" w:rsidR="0067738A" w:rsidRDefault="00621989">
            <w:pPr>
              <w:pStyle w:val="afffffffffff9"/>
              <w:spacing w:before="78" w:after="78"/>
              <w:jc w:val="both"/>
            </w:pPr>
            <w:r>
              <w:rPr>
                <w:rFonts w:hint="eastAsia"/>
              </w:rPr>
              <w:t>表示当前碱基位置是否和前一个碱基相等的信息，1为相同，0为不同</w:t>
            </w:r>
          </w:p>
        </w:tc>
        <w:tc>
          <w:tcPr>
            <w:tcW w:w="672" w:type="dxa"/>
            <w:shd w:val="clear" w:color="auto" w:fill="auto"/>
            <w:vAlign w:val="center"/>
          </w:tcPr>
          <w:p w14:paraId="1EC28F11" w14:textId="77777777" w:rsidR="0067738A" w:rsidRDefault="00621989">
            <w:pPr>
              <w:pStyle w:val="afffffffffff9"/>
              <w:spacing w:before="78" w:after="78"/>
            </w:pPr>
            <w:proofErr w:type="gramStart"/>
            <w:r>
              <w:rPr>
                <w:rFonts w:hint="eastAsia"/>
              </w:rPr>
              <w:t>u(</w:t>
            </w:r>
            <w:proofErr w:type="gramEnd"/>
            <w:r>
              <w:rPr>
                <w:rFonts w:hint="eastAsia"/>
              </w:rPr>
              <w:t>1)</w:t>
            </w:r>
          </w:p>
        </w:tc>
      </w:tr>
      <w:tr w:rsidR="0067738A" w14:paraId="619C4138" w14:textId="77777777">
        <w:trPr>
          <w:jc w:val="center"/>
        </w:trPr>
        <w:tc>
          <w:tcPr>
            <w:tcW w:w="4526" w:type="dxa"/>
            <w:shd w:val="clear" w:color="auto" w:fill="auto"/>
            <w:vAlign w:val="center"/>
          </w:tcPr>
          <w:p w14:paraId="32F0EDB5" w14:textId="77777777" w:rsidR="0067738A" w:rsidRDefault="00621989">
            <w:pPr>
              <w:pStyle w:val="afffffffffff9"/>
              <w:spacing w:before="78" w:after="78"/>
              <w:jc w:val="both"/>
              <w:rPr>
                <w:rFonts w:hAnsi="宋体" w:cs="宋体" w:hint="eastAsia"/>
                <w:b/>
                <w:bCs/>
                <w:color w:val="000000" w:themeColor="text1"/>
                <w:lang w:bidi="ar"/>
              </w:rPr>
            </w:pPr>
            <w:r>
              <w:rPr>
                <w:rFonts w:hAnsi="宋体" w:cs="宋体" w:hint="eastAsia"/>
                <w:color w:val="000000" w:themeColor="text1"/>
                <w:lang w:bidi="ar"/>
              </w:rPr>
              <w:t xml:space="preserve">    </w:t>
            </w:r>
            <w:bookmarkStart w:id="154" w:name="_Hlk185280575"/>
            <w:proofErr w:type="spellStart"/>
            <w:r>
              <w:rPr>
                <w:rFonts w:hAnsi="宋体" w:cs="宋体" w:hint="eastAsia"/>
                <w:b/>
                <w:bCs/>
                <w:color w:val="000000" w:themeColor="text1"/>
                <w:lang w:bidi="ar"/>
              </w:rPr>
              <w:t>mapped_pos_sign</w:t>
            </w:r>
            <w:bookmarkEnd w:id="154"/>
            <w:proofErr w:type="spellEnd"/>
          </w:p>
        </w:tc>
        <w:tc>
          <w:tcPr>
            <w:tcW w:w="4136" w:type="dxa"/>
            <w:shd w:val="clear" w:color="auto" w:fill="auto"/>
            <w:vAlign w:val="center"/>
          </w:tcPr>
          <w:p w14:paraId="5FDBF67E" w14:textId="77777777" w:rsidR="0067738A" w:rsidRDefault="00621989">
            <w:pPr>
              <w:pStyle w:val="afffffffffff9"/>
              <w:spacing w:before="78" w:after="78"/>
              <w:jc w:val="both"/>
            </w:pPr>
            <w:r>
              <w:rPr>
                <w:rFonts w:hint="eastAsia"/>
              </w:rPr>
              <w:t>存储比对位置差的符号，处理后</w:t>
            </w:r>
            <w:proofErr w:type="gramStart"/>
            <w:r>
              <w:rPr>
                <w:rFonts w:hint="eastAsia"/>
              </w:rPr>
              <w:t>的差非负</w:t>
            </w:r>
            <w:proofErr w:type="gramEnd"/>
          </w:p>
        </w:tc>
        <w:tc>
          <w:tcPr>
            <w:tcW w:w="672" w:type="dxa"/>
            <w:shd w:val="clear" w:color="auto" w:fill="auto"/>
            <w:vAlign w:val="center"/>
          </w:tcPr>
          <w:p w14:paraId="148C3364" w14:textId="77777777" w:rsidR="0067738A" w:rsidRDefault="00621989">
            <w:pPr>
              <w:pStyle w:val="afffffffffff9"/>
              <w:spacing w:before="78" w:after="78"/>
            </w:pPr>
            <w:proofErr w:type="gramStart"/>
            <w:r>
              <w:rPr>
                <w:rFonts w:hint="eastAsia"/>
              </w:rPr>
              <w:t>u(</w:t>
            </w:r>
            <w:proofErr w:type="gramEnd"/>
            <w:r>
              <w:rPr>
                <w:rFonts w:hint="eastAsia"/>
              </w:rPr>
              <w:t>1)</w:t>
            </w:r>
          </w:p>
        </w:tc>
      </w:tr>
      <w:tr w:rsidR="0067738A" w14:paraId="54FEDF2B" w14:textId="77777777">
        <w:trPr>
          <w:jc w:val="center"/>
        </w:trPr>
        <w:tc>
          <w:tcPr>
            <w:tcW w:w="4526" w:type="dxa"/>
            <w:shd w:val="clear" w:color="auto" w:fill="auto"/>
            <w:vAlign w:val="center"/>
          </w:tcPr>
          <w:p w14:paraId="427EDC88" w14:textId="77777777" w:rsidR="0067738A" w:rsidRDefault="00621989">
            <w:pPr>
              <w:pStyle w:val="afffffffffff9"/>
              <w:spacing w:before="78" w:after="78"/>
              <w:jc w:val="both"/>
              <w:rPr>
                <w:rFonts w:hAnsi="宋体" w:cs="宋体" w:hint="eastAsia"/>
                <w:b/>
                <w:bCs/>
                <w:color w:val="000000" w:themeColor="text1"/>
                <w:lang w:bidi="ar"/>
              </w:rPr>
            </w:pPr>
            <w:r>
              <w:rPr>
                <w:rFonts w:hAnsi="宋体" w:cs="宋体" w:hint="eastAsia"/>
                <w:color w:val="000000" w:themeColor="text1"/>
                <w:lang w:bidi="ar"/>
              </w:rPr>
              <w:t xml:space="preserve">    </w:t>
            </w:r>
            <w:bookmarkStart w:id="155" w:name="_Hlk185280592"/>
            <w:proofErr w:type="spellStart"/>
            <w:r>
              <w:rPr>
                <w:rFonts w:hAnsi="宋体" w:cs="宋体" w:hint="eastAsia"/>
                <w:b/>
                <w:bCs/>
                <w:color w:val="000000" w:themeColor="text1"/>
                <w:lang w:bidi="ar"/>
              </w:rPr>
              <w:t>most_signifi_bits</w:t>
            </w:r>
            <w:bookmarkEnd w:id="155"/>
            <w:proofErr w:type="spellEnd"/>
          </w:p>
        </w:tc>
        <w:tc>
          <w:tcPr>
            <w:tcW w:w="4136" w:type="dxa"/>
            <w:shd w:val="clear" w:color="auto" w:fill="auto"/>
            <w:vAlign w:val="center"/>
          </w:tcPr>
          <w:p w14:paraId="17DF296C" w14:textId="77777777" w:rsidR="0067738A" w:rsidRDefault="00621989">
            <w:pPr>
              <w:pStyle w:val="afffffffffff9"/>
              <w:spacing w:before="78" w:after="78"/>
              <w:jc w:val="both"/>
            </w:pPr>
            <w:r>
              <w:rPr>
                <w:rFonts w:hint="eastAsia"/>
              </w:rPr>
              <w:t>存储二进制表示的位置差最左边0的个数，等价于最高有效位</w:t>
            </w:r>
          </w:p>
        </w:tc>
        <w:tc>
          <w:tcPr>
            <w:tcW w:w="672" w:type="dxa"/>
            <w:shd w:val="clear" w:color="auto" w:fill="auto"/>
            <w:vAlign w:val="center"/>
          </w:tcPr>
          <w:p w14:paraId="6744C9CE" w14:textId="77777777" w:rsidR="0067738A" w:rsidRDefault="00621989">
            <w:pPr>
              <w:pStyle w:val="afffffffffff9"/>
              <w:spacing w:before="78" w:after="78"/>
            </w:pPr>
            <w:proofErr w:type="gramStart"/>
            <w:r>
              <w:rPr>
                <w:rFonts w:hint="eastAsia"/>
              </w:rPr>
              <w:t>u(</w:t>
            </w:r>
            <w:proofErr w:type="gramEnd"/>
            <w:r>
              <w:rPr>
                <w:rFonts w:hint="eastAsia"/>
              </w:rPr>
              <w:t>8)</w:t>
            </w:r>
          </w:p>
        </w:tc>
      </w:tr>
      <w:tr w:rsidR="0067738A" w14:paraId="5995D1E0" w14:textId="77777777">
        <w:trPr>
          <w:jc w:val="center"/>
        </w:trPr>
        <w:tc>
          <w:tcPr>
            <w:tcW w:w="4526" w:type="dxa"/>
            <w:shd w:val="clear" w:color="auto" w:fill="auto"/>
            <w:vAlign w:val="center"/>
          </w:tcPr>
          <w:p w14:paraId="50C44DB6" w14:textId="77777777" w:rsidR="0067738A" w:rsidRDefault="00621989">
            <w:pPr>
              <w:pStyle w:val="afffffffffff9"/>
              <w:spacing w:before="78" w:after="78"/>
              <w:jc w:val="both"/>
              <w:rPr>
                <w:rFonts w:hAnsi="宋体" w:cs="宋体" w:hint="eastAsia"/>
                <w:b/>
                <w:bCs/>
                <w:color w:val="000000" w:themeColor="text1"/>
                <w:lang w:bidi="ar"/>
              </w:rPr>
            </w:pPr>
            <w:r>
              <w:rPr>
                <w:rFonts w:hAnsi="宋体" w:cs="宋体" w:hint="eastAsia"/>
                <w:color w:val="000000" w:themeColor="text1"/>
                <w:lang w:bidi="ar"/>
              </w:rPr>
              <w:t xml:space="preserve">    </w:t>
            </w:r>
            <w:bookmarkStart w:id="156" w:name="_Hlk185280641"/>
            <w:proofErr w:type="spellStart"/>
            <w:r>
              <w:rPr>
                <w:rFonts w:hAnsi="宋体" w:cs="宋体" w:hint="eastAsia"/>
                <w:b/>
                <w:bCs/>
                <w:color w:val="000000" w:themeColor="text1"/>
                <w:lang w:bidi="ar"/>
              </w:rPr>
              <w:t>bits_left</w:t>
            </w:r>
            <w:bookmarkEnd w:id="156"/>
            <w:proofErr w:type="spellEnd"/>
          </w:p>
        </w:tc>
        <w:tc>
          <w:tcPr>
            <w:tcW w:w="4136" w:type="dxa"/>
            <w:shd w:val="clear" w:color="auto" w:fill="auto"/>
            <w:vAlign w:val="center"/>
          </w:tcPr>
          <w:p w14:paraId="15E617D6" w14:textId="77777777" w:rsidR="0067738A" w:rsidRDefault="00621989">
            <w:pPr>
              <w:pStyle w:val="afffffffffff9"/>
              <w:spacing w:before="78" w:after="78"/>
              <w:jc w:val="both"/>
            </w:pPr>
            <w:r>
              <w:rPr>
                <w:rFonts w:hint="eastAsia"/>
              </w:rPr>
              <w:t>存储所有位置差去掉最左边的0后，剩余的</w:t>
            </w:r>
            <w:proofErr w:type="gramStart"/>
            <w:r>
              <w:rPr>
                <w:rFonts w:hint="eastAsia"/>
              </w:rPr>
              <w:t>比特位</w:t>
            </w:r>
            <w:proofErr w:type="gramEnd"/>
          </w:p>
        </w:tc>
        <w:tc>
          <w:tcPr>
            <w:tcW w:w="672" w:type="dxa"/>
            <w:shd w:val="clear" w:color="auto" w:fill="auto"/>
            <w:vAlign w:val="center"/>
          </w:tcPr>
          <w:p w14:paraId="372D229E" w14:textId="77777777" w:rsidR="0067738A" w:rsidRDefault="00621989">
            <w:pPr>
              <w:pStyle w:val="afffffffffff9"/>
              <w:spacing w:before="78" w:after="78"/>
            </w:pPr>
            <w:proofErr w:type="gramStart"/>
            <w:r>
              <w:rPr>
                <w:rFonts w:hint="eastAsia"/>
              </w:rPr>
              <w:t>u(</w:t>
            </w:r>
            <w:proofErr w:type="gramEnd"/>
            <w:r>
              <w:rPr>
                <w:rFonts w:hint="eastAsia"/>
              </w:rPr>
              <w:t>1)</w:t>
            </w:r>
          </w:p>
        </w:tc>
      </w:tr>
      <w:tr w:rsidR="0067738A" w14:paraId="40A445DB" w14:textId="77777777">
        <w:trPr>
          <w:jc w:val="center"/>
        </w:trPr>
        <w:tc>
          <w:tcPr>
            <w:tcW w:w="4526" w:type="dxa"/>
            <w:shd w:val="clear" w:color="auto" w:fill="auto"/>
            <w:vAlign w:val="center"/>
          </w:tcPr>
          <w:p w14:paraId="63A16D58" w14:textId="77777777" w:rsidR="0067738A" w:rsidRDefault="00621989">
            <w:pPr>
              <w:pStyle w:val="afffffffffff9"/>
              <w:spacing w:before="78" w:after="78"/>
              <w:ind w:firstLineChars="100" w:firstLine="180"/>
              <w:jc w:val="both"/>
              <w:rPr>
                <w:rFonts w:hAnsi="宋体" w:cs="宋体" w:hint="eastAsia"/>
                <w:color w:val="000000" w:themeColor="text1"/>
                <w:lang w:bidi="ar"/>
              </w:rPr>
            </w:pPr>
            <w:r>
              <w:rPr>
                <w:rFonts w:hAnsi="宋体" w:cs="宋体" w:hint="eastAsia"/>
                <w:color w:val="000000" w:themeColor="text1"/>
                <w:lang w:bidi="ar"/>
              </w:rPr>
              <w:t>}</w:t>
            </w:r>
          </w:p>
        </w:tc>
        <w:tc>
          <w:tcPr>
            <w:tcW w:w="4136" w:type="dxa"/>
            <w:shd w:val="clear" w:color="auto" w:fill="auto"/>
            <w:vAlign w:val="center"/>
          </w:tcPr>
          <w:p w14:paraId="42ECA32F" w14:textId="77777777" w:rsidR="0067738A" w:rsidRDefault="0067738A">
            <w:pPr>
              <w:pStyle w:val="afffffffffff9"/>
              <w:spacing w:before="78" w:after="78"/>
              <w:jc w:val="both"/>
            </w:pPr>
          </w:p>
        </w:tc>
        <w:tc>
          <w:tcPr>
            <w:tcW w:w="672" w:type="dxa"/>
            <w:shd w:val="clear" w:color="auto" w:fill="auto"/>
            <w:vAlign w:val="center"/>
          </w:tcPr>
          <w:p w14:paraId="0B3D103A" w14:textId="77777777" w:rsidR="0067738A" w:rsidRDefault="0067738A">
            <w:pPr>
              <w:pStyle w:val="afffffffffff9"/>
              <w:spacing w:before="78" w:after="78"/>
            </w:pPr>
          </w:p>
        </w:tc>
      </w:tr>
      <w:tr w:rsidR="0067738A" w14:paraId="1190A5EC" w14:textId="77777777">
        <w:trPr>
          <w:jc w:val="center"/>
        </w:trPr>
        <w:tc>
          <w:tcPr>
            <w:tcW w:w="4526" w:type="dxa"/>
            <w:shd w:val="clear" w:color="auto" w:fill="auto"/>
            <w:vAlign w:val="center"/>
          </w:tcPr>
          <w:p w14:paraId="365B938E" w14:textId="77777777" w:rsidR="0067738A" w:rsidRDefault="00621989">
            <w:pPr>
              <w:pStyle w:val="afffffffffff9"/>
              <w:spacing w:before="78" w:after="78"/>
              <w:jc w:val="both"/>
              <w:rPr>
                <w:rFonts w:hAnsi="宋体" w:cs="宋体" w:hint="eastAsia"/>
                <w:color w:val="000000" w:themeColor="text1"/>
                <w:lang w:bidi="ar"/>
              </w:rPr>
            </w:pPr>
            <w:r>
              <w:rPr>
                <w:rFonts w:hAnsi="宋体" w:cs="宋体" w:hint="eastAsia"/>
                <w:color w:val="000000" w:themeColor="text1"/>
                <w:lang w:bidi="ar"/>
              </w:rPr>
              <w:t>}</w:t>
            </w:r>
          </w:p>
        </w:tc>
        <w:tc>
          <w:tcPr>
            <w:tcW w:w="4136" w:type="dxa"/>
            <w:shd w:val="clear" w:color="auto" w:fill="auto"/>
            <w:vAlign w:val="center"/>
          </w:tcPr>
          <w:p w14:paraId="72388C52" w14:textId="77777777" w:rsidR="0067738A" w:rsidRDefault="0067738A">
            <w:pPr>
              <w:pStyle w:val="afffffffffff9"/>
              <w:spacing w:before="78" w:after="78"/>
              <w:jc w:val="both"/>
            </w:pPr>
          </w:p>
        </w:tc>
        <w:tc>
          <w:tcPr>
            <w:tcW w:w="672" w:type="dxa"/>
            <w:shd w:val="clear" w:color="auto" w:fill="auto"/>
            <w:vAlign w:val="center"/>
          </w:tcPr>
          <w:p w14:paraId="7E6C088B" w14:textId="77777777" w:rsidR="0067738A" w:rsidRDefault="0067738A">
            <w:pPr>
              <w:pStyle w:val="afffffffffff9"/>
              <w:spacing w:before="78" w:after="78"/>
            </w:pPr>
          </w:p>
        </w:tc>
      </w:tr>
    </w:tbl>
    <w:p w14:paraId="444C3577" w14:textId="77777777" w:rsidR="0067738A" w:rsidRDefault="00621989">
      <w:pPr>
        <w:pStyle w:val="afff7"/>
        <w:spacing w:before="156" w:after="156"/>
      </w:pPr>
      <w:bookmarkStart w:id="157" w:name="OLE_LINK29"/>
      <w:r>
        <w:rPr>
          <w:rFonts w:hint="eastAsia"/>
        </w:rPr>
        <w:t>自组装</w:t>
      </w:r>
      <w:bookmarkEnd w:id="157"/>
      <w:r>
        <w:rPr>
          <w:rFonts w:hint="eastAsia"/>
        </w:rPr>
        <w:t>参考碱基序列位流语义</w:t>
      </w:r>
    </w:p>
    <w:p w14:paraId="168332E0" w14:textId="360AD1CA" w:rsidR="0067738A" w:rsidRDefault="00621989">
      <w:pPr>
        <w:pStyle w:val="afffffff9"/>
        <w:ind w:firstLine="420"/>
      </w:pPr>
      <w:r>
        <w:rPr>
          <w:rFonts w:hint="eastAsia"/>
        </w:rPr>
        <w:t>自组装参考碱基序列定义见</w:t>
      </w:r>
      <w:r w:rsidR="005A363A">
        <w:fldChar w:fldCharType="begin"/>
      </w:r>
      <w:r w:rsidR="005A363A">
        <w:instrText xml:space="preserve"> </w:instrText>
      </w:r>
      <w:r w:rsidR="005A363A">
        <w:rPr>
          <w:rFonts w:hint="eastAsia"/>
        </w:rPr>
        <w:instrText>REF _Ref186299417 \h</w:instrText>
      </w:r>
      <w:r w:rsidR="005A363A">
        <w:instrText xml:space="preserve"> </w:instrText>
      </w:r>
      <w:r w:rsidR="005A363A">
        <w:fldChar w:fldCharType="separate"/>
      </w:r>
      <w:r w:rsidR="002A1534">
        <w:rPr>
          <w:rFonts w:hint="eastAsia"/>
        </w:rPr>
        <w:t xml:space="preserve">表 </w:t>
      </w:r>
      <w:r w:rsidR="002A1534">
        <w:rPr>
          <w:noProof/>
        </w:rPr>
        <w:t>32</w:t>
      </w:r>
      <w:r w:rsidR="005A363A">
        <w:fldChar w:fldCharType="end"/>
      </w:r>
      <w:r>
        <w:rPr>
          <w:rFonts w:hint="eastAsia"/>
        </w:rPr>
        <w:t>。</w:t>
      </w:r>
    </w:p>
    <w:p w14:paraId="4243839B" w14:textId="5234E021" w:rsidR="0067738A" w:rsidRPr="007B1848" w:rsidRDefault="005A363A" w:rsidP="005A363A">
      <w:pPr>
        <w:pStyle w:val="afffffffffffff9"/>
        <w:jc w:val="center"/>
        <w:rPr>
          <w:rFonts w:hint="eastAsia"/>
          <w:sz w:val="21"/>
          <w:szCs w:val="21"/>
        </w:rPr>
      </w:pPr>
      <w:bookmarkStart w:id="158" w:name="_Ref186299417"/>
      <w:bookmarkStart w:id="159" w:name="_Hlk185967451"/>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32</w:t>
      </w:r>
      <w:r w:rsidRPr="007B1848">
        <w:rPr>
          <w:sz w:val="21"/>
          <w:szCs w:val="21"/>
        </w:rPr>
        <w:fldChar w:fldCharType="end"/>
      </w:r>
      <w:bookmarkEnd w:id="158"/>
      <w:r w:rsidR="00621989" w:rsidRPr="007B1848">
        <w:rPr>
          <w:rFonts w:hint="eastAsia"/>
          <w:sz w:val="21"/>
          <w:szCs w:val="21"/>
        </w:rPr>
        <w:t>自组装参考碱基序列定义</w:t>
      </w:r>
    </w:p>
    <w:tbl>
      <w:tblPr>
        <w:tblStyle w:val="afffff4"/>
        <w:tblW w:w="9391"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18"/>
        <w:gridCol w:w="4961"/>
        <w:gridCol w:w="612"/>
      </w:tblGrid>
      <w:tr w:rsidR="0067738A" w14:paraId="3F448DF6" w14:textId="77777777" w:rsidTr="00D871BB">
        <w:trPr>
          <w:trHeight w:val="425"/>
          <w:tblHeader/>
          <w:jc w:val="center"/>
        </w:trPr>
        <w:tc>
          <w:tcPr>
            <w:tcW w:w="3818" w:type="dxa"/>
            <w:tcBorders>
              <w:top w:val="single" w:sz="8" w:space="0" w:color="auto"/>
              <w:bottom w:val="single" w:sz="8" w:space="0" w:color="auto"/>
            </w:tcBorders>
            <w:vAlign w:val="center"/>
          </w:tcPr>
          <w:bookmarkEnd w:id="159"/>
          <w:p w14:paraId="331CAF0C" w14:textId="77777777" w:rsidR="0067738A" w:rsidRDefault="00621989">
            <w:pPr>
              <w:pStyle w:val="afffffffffff9"/>
            </w:pPr>
            <w:r>
              <w:rPr>
                <w:rFonts w:hint="eastAsia"/>
              </w:rPr>
              <w:t>自组装</w:t>
            </w:r>
            <w:r>
              <w:rPr>
                <w:rFonts w:hAnsi="宋体" w:cs="宋体" w:hint="eastAsia"/>
                <w:color w:val="000000"/>
                <w:szCs w:val="18"/>
                <w:lang w:bidi="ar"/>
              </w:rPr>
              <w:t>参考压缩的碱基序列定义</w:t>
            </w:r>
          </w:p>
        </w:tc>
        <w:tc>
          <w:tcPr>
            <w:tcW w:w="4961" w:type="dxa"/>
            <w:tcBorders>
              <w:top w:val="single" w:sz="8" w:space="0" w:color="auto"/>
              <w:bottom w:val="single" w:sz="8" w:space="0" w:color="auto"/>
            </w:tcBorders>
            <w:shd w:val="clear" w:color="auto" w:fill="auto"/>
            <w:vAlign w:val="center"/>
          </w:tcPr>
          <w:p w14:paraId="6E741BC0" w14:textId="77777777" w:rsidR="0067738A" w:rsidRDefault="00621989">
            <w:pPr>
              <w:pStyle w:val="afffffffffff9"/>
            </w:pPr>
            <w:r>
              <w:rPr>
                <w:rFonts w:hint="eastAsia"/>
              </w:rPr>
              <w:t>说明</w:t>
            </w:r>
          </w:p>
        </w:tc>
        <w:tc>
          <w:tcPr>
            <w:tcW w:w="612" w:type="dxa"/>
            <w:tcBorders>
              <w:top w:val="single" w:sz="8" w:space="0" w:color="auto"/>
              <w:bottom w:val="single" w:sz="8" w:space="0" w:color="auto"/>
            </w:tcBorders>
            <w:shd w:val="clear" w:color="auto" w:fill="auto"/>
          </w:tcPr>
          <w:p w14:paraId="77597E05" w14:textId="77777777" w:rsidR="0067738A" w:rsidRDefault="00621989">
            <w:pPr>
              <w:pStyle w:val="afffffffffff9"/>
            </w:pPr>
            <w:r>
              <w:rPr>
                <w:rFonts w:hint="eastAsia"/>
              </w:rPr>
              <w:t>描述符</w:t>
            </w:r>
          </w:p>
        </w:tc>
      </w:tr>
      <w:tr w:rsidR="0067738A" w14:paraId="56373918" w14:textId="77777777" w:rsidTr="00D871BB">
        <w:trPr>
          <w:trHeight w:val="425"/>
          <w:jc w:val="center"/>
        </w:trPr>
        <w:tc>
          <w:tcPr>
            <w:tcW w:w="3818" w:type="dxa"/>
            <w:tcBorders>
              <w:top w:val="single" w:sz="8" w:space="0" w:color="auto"/>
            </w:tcBorders>
            <w:vAlign w:val="center"/>
          </w:tcPr>
          <w:p w14:paraId="4406F1DB" w14:textId="77777777" w:rsidR="0067738A" w:rsidRDefault="00621989">
            <w:pPr>
              <w:pStyle w:val="afffffffffff9"/>
              <w:jc w:val="both"/>
            </w:pPr>
            <w:proofErr w:type="spellStart"/>
            <w:r>
              <w:rPr>
                <w:rFonts w:hAnsi="宋体" w:cs="宋体" w:hint="eastAsia"/>
                <w:color w:val="000000" w:themeColor="text1"/>
                <w:lang w:bidi="ar"/>
              </w:rPr>
              <w:t>seq</w:t>
            </w:r>
            <w:r>
              <w:rPr>
                <w:rFonts w:hAnsi="宋体" w:cs="宋体"/>
                <w:color w:val="000000" w:themeColor="text1"/>
                <w:lang w:bidi="ar"/>
              </w:rPr>
              <w:t>_</w:t>
            </w:r>
            <w:r>
              <w:rPr>
                <w:rFonts w:hAnsi="宋体" w:cs="宋体" w:hint="eastAsia"/>
                <w:color w:val="000000" w:themeColor="text1"/>
                <w:lang w:bidi="ar"/>
              </w:rPr>
              <w:t>assem_</w:t>
            </w:r>
            <w:proofErr w:type="gramStart"/>
            <w:r>
              <w:rPr>
                <w:rFonts w:hAnsi="宋体" w:cs="宋体"/>
                <w:color w:val="000000" w:themeColor="text1"/>
                <w:lang w:bidi="ar"/>
              </w:rPr>
              <w:t>stream</w:t>
            </w:r>
            <w:proofErr w:type="spellEnd"/>
            <w:r>
              <w:rPr>
                <w:rFonts w:hAnsi="宋体" w:cs="宋体"/>
                <w:color w:val="000000" w:themeColor="text1"/>
                <w:lang w:bidi="ar"/>
              </w:rPr>
              <w:t>(</w:t>
            </w:r>
            <w:proofErr w:type="gramEnd"/>
            <w:r>
              <w:rPr>
                <w:rFonts w:hAnsi="宋体" w:cs="宋体"/>
                <w:color w:val="000000" w:themeColor="text1"/>
                <w:lang w:bidi="ar"/>
              </w:rPr>
              <w:t>) {</w:t>
            </w:r>
          </w:p>
        </w:tc>
        <w:tc>
          <w:tcPr>
            <w:tcW w:w="4961" w:type="dxa"/>
            <w:tcBorders>
              <w:top w:val="single" w:sz="8" w:space="0" w:color="auto"/>
            </w:tcBorders>
            <w:shd w:val="clear" w:color="auto" w:fill="auto"/>
            <w:vAlign w:val="center"/>
          </w:tcPr>
          <w:p w14:paraId="59793014" w14:textId="77777777" w:rsidR="0067738A" w:rsidRDefault="00621989">
            <w:pPr>
              <w:pStyle w:val="afffffffffff9"/>
              <w:jc w:val="both"/>
            </w:pPr>
            <w:r>
              <w:rPr>
                <w:rFonts w:hint="eastAsia"/>
              </w:rPr>
              <w:t>-</w:t>
            </w:r>
          </w:p>
        </w:tc>
        <w:tc>
          <w:tcPr>
            <w:tcW w:w="612" w:type="dxa"/>
            <w:tcBorders>
              <w:top w:val="single" w:sz="8" w:space="0" w:color="auto"/>
            </w:tcBorders>
            <w:shd w:val="clear" w:color="auto" w:fill="auto"/>
            <w:vAlign w:val="center"/>
          </w:tcPr>
          <w:p w14:paraId="19366116" w14:textId="77777777" w:rsidR="0067738A" w:rsidRDefault="00621989">
            <w:pPr>
              <w:pStyle w:val="afffffffffff9"/>
            </w:pPr>
            <w:r>
              <w:rPr>
                <w:rFonts w:hint="eastAsia"/>
              </w:rPr>
              <w:t>-</w:t>
            </w:r>
          </w:p>
        </w:tc>
      </w:tr>
      <w:tr w:rsidR="0067738A" w14:paraId="1D7B1910" w14:textId="77777777" w:rsidTr="00D871BB">
        <w:trPr>
          <w:trHeight w:val="425"/>
          <w:jc w:val="center"/>
        </w:trPr>
        <w:tc>
          <w:tcPr>
            <w:tcW w:w="3818" w:type="dxa"/>
            <w:vAlign w:val="center"/>
          </w:tcPr>
          <w:p w14:paraId="1F963F16" w14:textId="77777777" w:rsidR="0067738A" w:rsidRDefault="00621989">
            <w:pPr>
              <w:pStyle w:val="afffffffffff9"/>
              <w:jc w:val="both"/>
            </w:pPr>
            <w:r>
              <w:rPr>
                <w:rFonts w:hAnsi="宋体" w:cs="宋体" w:hint="eastAsia"/>
                <w:b/>
                <w:bCs/>
                <w:color w:val="000000"/>
                <w:szCs w:val="18"/>
                <w:lang w:bidi="ar"/>
              </w:rPr>
              <w:t xml:space="preserve"> </w:t>
            </w:r>
            <w:r>
              <w:rPr>
                <w:rFonts w:hAnsi="宋体" w:cs="宋体"/>
                <w:b/>
                <w:bCs/>
                <w:color w:val="000000"/>
                <w:szCs w:val="18"/>
                <w:lang w:bidi="ar"/>
              </w:rPr>
              <w:t xml:space="preserve">   </w:t>
            </w:r>
            <w:bookmarkStart w:id="160" w:name="_Hlk88409357"/>
            <w:proofErr w:type="spellStart"/>
            <w:r>
              <w:rPr>
                <w:rFonts w:hAnsi="宋体" w:cs="宋体"/>
                <w:b/>
                <w:bCs/>
                <w:color w:val="000000"/>
                <w:szCs w:val="18"/>
                <w:lang w:bidi="ar"/>
              </w:rPr>
              <w:t>reads_count</w:t>
            </w:r>
            <w:bookmarkEnd w:id="160"/>
            <w:proofErr w:type="spellEnd"/>
          </w:p>
        </w:tc>
        <w:tc>
          <w:tcPr>
            <w:tcW w:w="4961" w:type="dxa"/>
            <w:shd w:val="clear" w:color="auto" w:fill="auto"/>
            <w:vAlign w:val="center"/>
          </w:tcPr>
          <w:p w14:paraId="61FF0203" w14:textId="77777777" w:rsidR="0067738A" w:rsidRDefault="00621989">
            <w:pPr>
              <w:pStyle w:val="afffffffffff9"/>
              <w:jc w:val="both"/>
            </w:pPr>
            <w:r>
              <w:rPr>
                <w:rFonts w:hint="eastAsia"/>
              </w:rPr>
              <w:t>碱基序列数量，32位无符号整数。表示碱基序列的总数。</w:t>
            </w:r>
          </w:p>
        </w:tc>
        <w:tc>
          <w:tcPr>
            <w:tcW w:w="612" w:type="dxa"/>
            <w:shd w:val="clear" w:color="auto" w:fill="auto"/>
            <w:vAlign w:val="center"/>
          </w:tcPr>
          <w:p w14:paraId="0EFD10D3" w14:textId="77777777" w:rsidR="0067738A" w:rsidRDefault="00621989">
            <w:pPr>
              <w:pStyle w:val="afffffffffff9"/>
            </w:pPr>
            <w:proofErr w:type="gramStart"/>
            <w:r>
              <w:t>u(</w:t>
            </w:r>
            <w:proofErr w:type="gramEnd"/>
            <w:r>
              <w:t>32)</w:t>
            </w:r>
          </w:p>
        </w:tc>
      </w:tr>
      <w:tr w:rsidR="0067738A" w14:paraId="0730A6FF" w14:textId="77777777" w:rsidTr="00D871BB">
        <w:trPr>
          <w:trHeight w:val="425"/>
          <w:jc w:val="center"/>
        </w:trPr>
        <w:tc>
          <w:tcPr>
            <w:tcW w:w="3818" w:type="dxa"/>
            <w:vAlign w:val="center"/>
          </w:tcPr>
          <w:p w14:paraId="167D4D50" w14:textId="77777777" w:rsidR="0067738A" w:rsidRDefault="00621989">
            <w:pPr>
              <w:pStyle w:val="afffffffffff9"/>
              <w:jc w:val="both"/>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b/>
                <w:bCs/>
                <w:color w:val="000000"/>
                <w:szCs w:val="18"/>
                <w:lang w:bidi="ar"/>
              </w:rPr>
              <w:t>order_preserving_flag</w:t>
            </w:r>
            <w:proofErr w:type="spellEnd"/>
          </w:p>
        </w:tc>
        <w:tc>
          <w:tcPr>
            <w:tcW w:w="4961" w:type="dxa"/>
            <w:shd w:val="clear" w:color="auto" w:fill="auto"/>
            <w:vAlign w:val="center"/>
          </w:tcPr>
          <w:p w14:paraId="600BA903" w14:textId="77777777" w:rsidR="0067738A" w:rsidRDefault="00621989">
            <w:pPr>
              <w:pStyle w:val="afffffffffff9"/>
              <w:jc w:val="both"/>
            </w:pPr>
            <w:r>
              <w:rPr>
                <w:rFonts w:hint="eastAsia"/>
              </w:rPr>
              <w:t>保留顺序压缩标志，1位无符号整数。值为“1”表示保留序列顺序的压缩模式,值为“0”表示重排序列的压缩模式。</w:t>
            </w:r>
          </w:p>
        </w:tc>
        <w:tc>
          <w:tcPr>
            <w:tcW w:w="612" w:type="dxa"/>
            <w:shd w:val="clear" w:color="auto" w:fill="auto"/>
            <w:vAlign w:val="center"/>
          </w:tcPr>
          <w:p w14:paraId="3A5FC5B6" w14:textId="77777777" w:rsidR="0067738A" w:rsidRDefault="00621989">
            <w:pPr>
              <w:pStyle w:val="afffffffffff9"/>
            </w:pPr>
            <w:proofErr w:type="gramStart"/>
            <w:r>
              <w:t>u(</w:t>
            </w:r>
            <w:proofErr w:type="gramEnd"/>
            <w:r>
              <w:t>1)</w:t>
            </w:r>
          </w:p>
        </w:tc>
      </w:tr>
      <w:tr w:rsidR="0067738A" w14:paraId="35D775B8" w14:textId="77777777" w:rsidTr="00D871BB">
        <w:trPr>
          <w:trHeight w:val="425"/>
          <w:jc w:val="center"/>
        </w:trPr>
        <w:tc>
          <w:tcPr>
            <w:tcW w:w="3818" w:type="dxa"/>
            <w:vAlign w:val="center"/>
          </w:tcPr>
          <w:p w14:paraId="708329E0" w14:textId="77777777" w:rsidR="0067738A" w:rsidRDefault="00621989">
            <w:pPr>
              <w:pStyle w:val="afffffffffff9"/>
              <w:jc w:val="both"/>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b/>
                <w:bCs/>
                <w:color w:val="000000"/>
                <w:szCs w:val="18"/>
                <w:lang w:bidi="ar"/>
              </w:rPr>
              <w:t>reference_stream_encode_method</w:t>
            </w:r>
            <w:proofErr w:type="spellEnd"/>
          </w:p>
        </w:tc>
        <w:tc>
          <w:tcPr>
            <w:tcW w:w="4961" w:type="dxa"/>
            <w:shd w:val="clear" w:color="auto" w:fill="auto"/>
            <w:vAlign w:val="center"/>
          </w:tcPr>
          <w:p w14:paraId="72EA5AC7" w14:textId="77777777" w:rsidR="0067738A" w:rsidRDefault="00621989">
            <w:pPr>
              <w:pStyle w:val="afffffffffff9"/>
              <w:jc w:val="both"/>
            </w:pPr>
            <w:r>
              <w:rPr>
                <w:rFonts w:hint="eastAsia"/>
              </w:rPr>
              <w:t>参考序列编码方式保留字，8位无符号整数，保留字，表示自组装参考序列数据流的编码方式，由用户定义，不可为0。</w:t>
            </w:r>
          </w:p>
        </w:tc>
        <w:tc>
          <w:tcPr>
            <w:tcW w:w="612" w:type="dxa"/>
            <w:shd w:val="clear" w:color="auto" w:fill="auto"/>
            <w:vAlign w:val="center"/>
          </w:tcPr>
          <w:p w14:paraId="23A96D6B" w14:textId="77777777" w:rsidR="0067738A" w:rsidRDefault="00621989">
            <w:pPr>
              <w:pStyle w:val="afffffffffff9"/>
            </w:pPr>
            <w:proofErr w:type="gramStart"/>
            <w:r>
              <w:t>u(</w:t>
            </w:r>
            <w:proofErr w:type="gramEnd"/>
            <w:r>
              <w:t>8)</w:t>
            </w:r>
          </w:p>
        </w:tc>
      </w:tr>
      <w:tr w:rsidR="0067738A" w14:paraId="17833AC4" w14:textId="77777777" w:rsidTr="00D871BB">
        <w:trPr>
          <w:trHeight w:val="425"/>
          <w:jc w:val="center"/>
        </w:trPr>
        <w:tc>
          <w:tcPr>
            <w:tcW w:w="3818" w:type="dxa"/>
            <w:vAlign w:val="center"/>
          </w:tcPr>
          <w:p w14:paraId="25CBD123" w14:textId="77777777" w:rsidR="0067738A" w:rsidRDefault="00621989">
            <w:pPr>
              <w:pStyle w:val="afffffffffff9"/>
              <w:jc w:val="both"/>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b/>
                <w:bCs/>
                <w:color w:val="000000"/>
                <w:szCs w:val="18"/>
                <w:lang w:bidi="ar"/>
              </w:rPr>
              <w:t>reads_</w:t>
            </w:r>
            <w:r>
              <w:rPr>
                <w:rFonts w:hAnsi="宋体" w:cs="宋体" w:hint="eastAsia"/>
                <w:b/>
                <w:bCs/>
                <w:color w:val="000000"/>
                <w:szCs w:val="18"/>
                <w:lang w:bidi="ar"/>
              </w:rPr>
              <w:t>dire</w:t>
            </w:r>
            <w:r>
              <w:rPr>
                <w:rFonts w:hAnsi="宋体" w:cs="宋体"/>
                <w:b/>
                <w:bCs/>
                <w:color w:val="000000"/>
                <w:szCs w:val="18"/>
                <w:lang w:bidi="ar"/>
              </w:rPr>
              <w:t>ction_stream_encode_method</w:t>
            </w:r>
            <w:proofErr w:type="spellEnd"/>
          </w:p>
        </w:tc>
        <w:tc>
          <w:tcPr>
            <w:tcW w:w="4961" w:type="dxa"/>
            <w:shd w:val="clear" w:color="auto" w:fill="auto"/>
            <w:vAlign w:val="center"/>
          </w:tcPr>
          <w:p w14:paraId="1722F586" w14:textId="77777777" w:rsidR="0067738A" w:rsidRDefault="00621989">
            <w:pPr>
              <w:pStyle w:val="afffffffffff9"/>
              <w:jc w:val="both"/>
            </w:pPr>
            <w:r>
              <w:rPr>
                <w:rFonts w:hint="eastAsia"/>
              </w:rPr>
              <w:t>碱基序列比对方向编码方式，8位无符号整数，保留字，表示碱基序列比对方向数据流的编码方式，由用户定义，不可为0。</w:t>
            </w:r>
          </w:p>
        </w:tc>
        <w:tc>
          <w:tcPr>
            <w:tcW w:w="612" w:type="dxa"/>
            <w:shd w:val="clear" w:color="auto" w:fill="auto"/>
            <w:vAlign w:val="center"/>
          </w:tcPr>
          <w:p w14:paraId="3331C5EF" w14:textId="77777777" w:rsidR="0067738A" w:rsidRDefault="00621989">
            <w:pPr>
              <w:pStyle w:val="afffffffffff9"/>
            </w:pPr>
            <w:proofErr w:type="gramStart"/>
            <w:r>
              <w:t>u(</w:t>
            </w:r>
            <w:proofErr w:type="gramEnd"/>
            <w:r>
              <w:t>8)</w:t>
            </w:r>
          </w:p>
        </w:tc>
      </w:tr>
      <w:tr w:rsidR="0067738A" w14:paraId="0A2F5210" w14:textId="77777777" w:rsidTr="00D871BB">
        <w:trPr>
          <w:trHeight w:val="425"/>
          <w:jc w:val="center"/>
        </w:trPr>
        <w:tc>
          <w:tcPr>
            <w:tcW w:w="3818" w:type="dxa"/>
            <w:vAlign w:val="center"/>
          </w:tcPr>
          <w:p w14:paraId="20723BFC" w14:textId="77777777" w:rsidR="0067738A" w:rsidRDefault="00621989">
            <w:pPr>
              <w:pStyle w:val="afffffffffff9"/>
              <w:jc w:val="both"/>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b/>
                <w:bCs/>
                <w:color w:val="000000"/>
                <w:szCs w:val="18"/>
                <w:lang w:bidi="ar"/>
              </w:rPr>
              <w:t>mismatch_count_stream_encode_method</w:t>
            </w:r>
            <w:proofErr w:type="spellEnd"/>
          </w:p>
        </w:tc>
        <w:tc>
          <w:tcPr>
            <w:tcW w:w="4961" w:type="dxa"/>
            <w:shd w:val="clear" w:color="auto" w:fill="auto"/>
            <w:vAlign w:val="center"/>
          </w:tcPr>
          <w:p w14:paraId="5973F0A9" w14:textId="77777777" w:rsidR="0067738A" w:rsidRDefault="00621989">
            <w:pPr>
              <w:pStyle w:val="afffffffffff9"/>
              <w:jc w:val="both"/>
            </w:pPr>
            <w:r>
              <w:rPr>
                <w:rFonts w:hint="eastAsia"/>
              </w:rPr>
              <w:t>错配碱基数量编码方式， 8位无符号整数，保留字，表示错配碱基数量数据流的编码方式，由用户定义，不可为0。</w:t>
            </w:r>
          </w:p>
        </w:tc>
        <w:tc>
          <w:tcPr>
            <w:tcW w:w="612" w:type="dxa"/>
            <w:shd w:val="clear" w:color="auto" w:fill="auto"/>
            <w:vAlign w:val="center"/>
          </w:tcPr>
          <w:p w14:paraId="4FE4737D" w14:textId="77777777" w:rsidR="0067738A" w:rsidRDefault="00621989">
            <w:pPr>
              <w:pStyle w:val="afffffffffff9"/>
            </w:pPr>
            <w:proofErr w:type="gramStart"/>
            <w:r>
              <w:t>u(</w:t>
            </w:r>
            <w:proofErr w:type="gramEnd"/>
            <w:r>
              <w:t>8)</w:t>
            </w:r>
          </w:p>
        </w:tc>
      </w:tr>
      <w:tr w:rsidR="0067738A" w14:paraId="21A9F4C4" w14:textId="77777777" w:rsidTr="00D871BB">
        <w:trPr>
          <w:trHeight w:val="425"/>
          <w:jc w:val="center"/>
        </w:trPr>
        <w:tc>
          <w:tcPr>
            <w:tcW w:w="3818" w:type="dxa"/>
            <w:vAlign w:val="center"/>
          </w:tcPr>
          <w:p w14:paraId="546BE682" w14:textId="77777777" w:rsidR="0067738A" w:rsidRDefault="00621989">
            <w:pPr>
              <w:pStyle w:val="afffffffffff9"/>
              <w:jc w:val="both"/>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b/>
                <w:bCs/>
                <w:color w:val="000000"/>
                <w:szCs w:val="18"/>
                <w:lang w:bidi="ar"/>
              </w:rPr>
              <w:t>mismatch_base_stream_encode_method</w:t>
            </w:r>
            <w:proofErr w:type="spellEnd"/>
          </w:p>
        </w:tc>
        <w:tc>
          <w:tcPr>
            <w:tcW w:w="4961" w:type="dxa"/>
            <w:shd w:val="clear" w:color="auto" w:fill="auto"/>
            <w:vAlign w:val="center"/>
          </w:tcPr>
          <w:p w14:paraId="4A76F9FE" w14:textId="77777777" w:rsidR="0067738A" w:rsidRDefault="00621989">
            <w:pPr>
              <w:pStyle w:val="afffffffffff9"/>
              <w:jc w:val="both"/>
            </w:pPr>
            <w:r>
              <w:rPr>
                <w:rFonts w:hint="eastAsia"/>
              </w:rPr>
              <w:t>错配碱基编码方式，8位无符号整数，保留字，表示错配碱基数据流的编码方式，由用户定义，不可为0。</w:t>
            </w:r>
          </w:p>
        </w:tc>
        <w:tc>
          <w:tcPr>
            <w:tcW w:w="612" w:type="dxa"/>
            <w:shd w:val="clear" w:color="auto" w:fill="auto"/>
            <w:vAlign w:val="center"/>
          </w:tcPr>
          <w:p w14:paraId="51616D46" w14:textId="77777777" w:rsidR="0067738A" w:rsidRDefault="00621989">
            <w:pPr>
              <w:pStyle w:val="afffffffffff9"/>
            </w:pPr>
            <w:proofErr w:type="gramStart"/>
            <w:r>
              <w:t>u(</w:t>
            </w:r>
            <w:proofErr w:type="gramEnd"/>
            <w:r>
              <w:t>8)</w:t>
            </w:r>
          </w:p>
        </w:tc>
      </w:tr>
      <w:tr w:rsidR="0067738A" w14:paraId="2C8FB42C" w14:textId="77777777" w:rsidTr="00D871BB">
        <w:trPr>
          <w:trHeight w:val="425"/>
          <w:jc w:val="center"/>
        </w:trPr>
        <w:tc>
          <w:tcPr>
            <w:tcW w:w="3818" w:type="dxa"/>
            <w:vAlign w:val="center"/>
          </w:tcPr>
          <w:p w14:paraId="101FD0FB" w14:textId="77777777" w:rsidR="0067738A" w:rsidRDefault="00621989">
            <w:pPr>
              <w:pStyle w:val="afffffffffff9"/>
              <w:jc w:val="both"/>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b/>
                <w:bCs/>
                <w:color w:val="000000"/>
                <w:szCs w:val="18"/>
                <w:lang w:bidi="ar"/>
              </w:rPr>
              <w:t>mismatch_pos_stream_encode_method</w:t>
            </w:r>
            <w:proofErr w:type="spellEnd"/>
          </w:p>
        </w:tc>
        <w:tc>
          <w:tcPr>
            <w:tcW w:w="4961" w:type="dxa"/>
            <w:shd w:val="clear" w:color="auto" w:fill="auto"/>
            <w:vAlign w:val="center"/>
          </w:tcPr>
          <w:p w14:paraId="2FA0F57E" w14:textId="77777777" w:rsidR="0067738A" w:rsidRDefault="00621989">
            <w:pPr>
              <w:pStyle w:val="afffffffffff9"/>
              <w:jc w:val="both"/>
            </w:pPr>
            <w:r>
              <w:rPr>
                <w:rFonts w:hint="eastAsia"/>
              </w:rPr>
              <w:t>错配碱基位置编码方式，8位无符号整数，保留字，表示错配碱基位置数据流的编码方式，由用户定义，不可为0。</w:t>
            </w:r>
          </w:p>
        </w:tc>
        <w:tc>
          <w:tcPr>
            <w:tcW w:w="612" w:type="dxa"/>
            <w:shd w:val="clear" w:color="auto" w:fill="auto"/>
            <w:vAlign w:val="center"/>
          </w:tcPr>
          <w:p w14:paraId="4CF6A11D" w14:textId="77777777" w:rsidR="0067738A" w:rsidRDefault="00621989">
            <w:pPr>
              <w:pStyle w:val="afffffffffff9"/>
            </w:pPr>
            <w:proofErr w:type="gramStart"/>
            <w:r>
              <w:t>u(</w:t>
            </w:r>
            <w:proofErr w:type="gramEnd"/>
            <w:r>
              <w:t>8)</w:t>
            </w:r>
          </w:p>
        </w:tc>
      </w:tr>
    </w:tbl>
    <w:p w14:paraId="0263DBE4" w14:textId="77777777" w:rsidR="00E41B55" w:rsidRDefault="00E41B55"/>
    <w:p w14:paraId="51EA80ED" w14:textId="1C993B3F" w:rsidR="00E41B55" w:rsidRDefault="00E41B55" w:rsidP="00E41B55">
      <w:pPr>
        <w:jc w:val="center"/>
      </w:pPr>
      <w:r w:rsidRPr="00E41B55">
        <w:rPr>
          <w:rFonts w:ascii="黑体" w:eastAsia="黑体" w:hAnsi="黑体" w:hint="eastAsia"/>
        </w:rPr>
        <w:lastRenderedPageBreak/>
        <w:t>表 32自组装参考碱基序列定义</w:t>
      </w:r>
      <w:r>
        <w:rPr>
          <w:rFonts w:hint="eastAsia"/>
        </w:rPr>
        <w:t>（续）</w:t>
      </w:r>
    </w:p>
    <w:tbl>
      <w:tblPr>
        <w:tblStyle w:val="afffff4"/>
        <w:tblW w:w="9391" w:type="dxa"/>
        <w:tblInd w:w="5" w:type="dxa"/>
        <w:tblLook w:val="04A0" w:firstRow="1" w:lastRow="0" w:firstColumn="1" w:lastColumn="0" w:noHBand="0" w:noVBand="1"/>
      </w:tblPr>
      <w:tblGrid>
        <w:gridCol w:w="3818"/>
        <w:gridCol w:w="4677"/>
        <w:gridCol w:w="896"/>
      </w:tblGrid>
      <w:tr w:rsidR="00E41B55" w14:paraId="773B802E" w14:textId="77777777" w:rsidTr="00E41B55">
        <w:trPr>
          <w:trHeight w:val="425"/>
        </w:trPr>
        <w:tc>
          <w:tcPr>
            <w:tcW w:w="3818" w:type="dxa"/>
            <w:vAlign w:val="center"/>
          </w:tcPr>
          <w:p w14:paraId="45152CA7" w14:textId="659A54D7" w:rsidR="00E41B55" w:rsidRDefault="00E41B55" w:rsidP="00E41B55">
            <w:pPr>
              <w:pStyle w:val="afffffffffff9"/>
              <w:rPr>
                <w:rFonts w:hAnsi="宋体" w:cs="宋体" w:hint="eastAsia"/>
                <w:b/>
                <w:bCs/>
                <w:color w:val="000000"/>
                <w:szCs w:val="18"/>
                <w:lang w:bidi="ar"/>
              </w:rPr>
            </w:pPr>
            <w:r>
              <w:rPr>
                <w:rFonts w:hint="eastAsia"/>
              </w:rPr>
              <w:t>自组装</w:t>
            </w:r>
            <w:r>
              <w:rPr>
                <w:rFonts w:hAnsi="宋体" w:cs="宋体" w:hint="eastAsia"/>
                <w:color w:val="000000"/>
                <w:szCs w:val="18"/>
                <w:lang w:bidi="ar"/>
              </w:rPr>
              <w:t>参考压缩的碱基序列定义</w:t>
            </w:r>
          </w:p>
        </w:tc>
        <w:tc>
          <w:tcPr>
            <w:tcW w:w="4677" w:type="dxa"/>
            <w:vAlign w:val="center"/>
          </w:tcPr>
          <w:p w14:paraId="585EE69F" w14:textId="6CB5BB2E" w:rsidR="00E41B55" w:rsidRDefault="00E41B55" w:rsidP="00E41B55">
            <w:pPr>
              <w:pStyle w:val="afffffffffff9"/>
            </w:pPr>
            <w:r>
              <w:rPr>
                <w:rFonts w:hint="eastAsia"/>
              </w:rPr>
              <w:t>说明</w:t>
            </w:r>
          </w:p>
        </w:tc>
        <w:tc>
          <w:tcPr>
            <w:tcW w:w="896" w:type="dxa"/>
          </w:tcPr>
          <w:p w14:paraId="4BC24770" w14:textId="12DAD650" w:rsidR="00E41B55" w:rsidRDefault="00E41B55" w:rsidP="00E41B55">
            <w:pPr>
              <w:pStyle w:val="afffffffffff9"/>
            </w:pPr>
            <w:r>
              <w:rPr>
                <w:rFonts w:hint="eastAsia"/>
              </w:rPr>
              <w:t>描述符</w:t>
            </w:r>
          </w:p>
        </w:tc>
      </w:tr>
      <w:tr w:rsidR="00E41B55" w14:paraId="51CAAD00" w14:textId="77777777" w:rsidTr="00E41B55">
        <w:trPr>
          <w:trHeight w:val="425"/>
        </w:trPr>
        <w:tc>
          <w:tcPr>
            <w:tcW w:w="3818" w:type="dxa"/>
          </w:tcPr>
          <w:p w14:paraId="6782FC4D" w14:textId="77777777" w:rsidR="00E41B55" w:rsidRDefault="00E41B55" w:rsidP="00E41B55">
            <w:pPr>
              <w:pStyle w:val="afffffffffff9"/>
              <w:jc w:val="both"/>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b/>
                <w:bCs/>
                <w:szCs w:val="18"/>
              </w:rPr>
              <w:t>reads_pos_stream_encode_method</w:t>
            </w:r>
            <w:proofErr w:type="spellEnd"/>
            <w:r>
              <w:rPr>
                <w:rFonts w:hAnsi="宋体" w:cs="宋体"/>
                <w:b/>
                <w:bCs/>
                <w:szCs w:val="18"/>
              </w:rPr>
              <w:t xml:space="preserve"> </w:t>
            </w:r>
          </w:p>
        </w:tc>
        <w:tc>
          <w:tcPr>
            <w:tcW w:w="4677" w:type="dxa"/>
          </w:tcPr>
          <w:p w14:paraId="2715F150" w14:textId="77777777" w:rsidR="00E41B55" w:rsidRDefault="00E41B55" w:rsidP="00E41B55">
            <w:pPr>
              <w:pStyle w:val="afffffffffff9"/>
              <w:jc w:val="both"/>
            </w:pPr>
            <w:r>
              <w:rPr>
                <w:rFonts w:hint="eastAsia"/>
              </w:rPr>
              <w:t>保留序列顺序模式的碱基序</w:t>
            </w:r>
            <w:proofErr w:type="gramStart"/>
            <w:r>
              <w:rPr>
                <w:rFonts w:hint="eastAsia"/>
              </w:rPr>
              <w:t>列位置</w:t>
            </w:r>
            <w:proofErr w:type="gramEnd"/>
            <w:r>
              <w:rPr>
                <w:rFonts w:hint="eastAsia"/>
              </w:rPr>
              <w:t>编码方式， 8位无符号整数，保留字，表示保留序列顺序模式下碱基序</w:t>
            </w:r>
            <w:proofErr w:type="gramStart"/>
            <w:r>
              <w:rPr>
                <w:rFonts w:hint="eastAsia"/>
              </w:rPr>
              <w:t>列位置</w:t>
            </w:r>
            <w:proofErr w:type="gramEnd"/>
            <w:r>
              <w:rPr>
                <w:rFonts w:hint="eastAsia"/>
              </w:rPr>
              <w:t>数组的编码方式，由用户定义，在保留序列顺序模式下不可为0，其他情况可为0。</w:t>
            </w:r>
          </w:p>
        </w:tc>
        <w:tc>
          <w:tcPr>
            <w:tcW w:w="896" w:type="dxa"/>
          </w:tcPr>
          <w:p w14:paraId="0FD74DA7" w14:textId="77777777" w:rsidR="00E41B55" w:rsidRDefault="00E41B55" w:rsidP="00E41B55">
            <w:pPr>
              <w:pStyle w:val="afffffffffff9"/>
            </w:pPr>
            <w:proofErr w:type="gramStart"/>
            <w:r>
              <w:t>u(</w:t>
            </w:r>
            <w:proofErr w:type="gramEnd"/>
            <w:r>
              <w:t>8)</w:t>
            </w:r>
          </w:p>
        </w:tc>
      </w:tr>
      <w:tr w:rsidR="00E41B55" w14:paraId="447F76A6" w14:textId="77777777" w:rsidTr="00E41B55">
        <w:trPr>
          <w:trHeight w:val="425"/>
        </w:trPr>
        <w:tc>
          <w:tcPr>
            <w:tcW w:w="3818" w:type="dxa"/>
          </w:tcPr>
          <w:p w14:paraId="675BAEB7" w14:textId="77777777" w:rsidR="00E41B55" w:rsidRDefault="00E41B55" w:rsidP="00E41B55">
            <w:pPr>
              <w:pStyle w:val="afffffffffff9"/>
              <w:jc w:val="both"/>
            </w:pPr>
            <w:r>
              <w:rPr>
                <w:rFonts w:hAnsi="宋体" w:cs="宋体" w:hint="eastAsia"/>
                <w:b/>
                <w:bCs/>
                <w:color w:val="000000"/>
                <w:szCs w:val="18"/>
                <w:lang w:bidi="ar"/>
              </w:rPr>
              <w:t xml:space="preserve"> </w:t>
            </w:r>
            <w:r>
              <w:rPr>
                <w:rFonts w:hAnsi="宋体" w:cs="宋体"/>
                <w:b/>
                <w:bCs/>
                <w:color w:val="000000"/>
                <w:szCs w:val="18"/>
                <w:lang w:bidi="ar"/>
              </w:rPr>
              <w:t xml:space="preserve">   </w:t>
            </w:r>
            <w:proofErr w:type="spellStart"/>
            <w:r>
              <w:rPr>
                <w:rFonts w:hAnsi="宋体" w:cs="宋体"/>
                <w:b/>
                <w:bCs/>
                <w:szCs w:val="18"/>
              </w:rPr>
              <w:t>reads_offset_stream_encode_method</w:t>
            </w:r>
            <w:proofErr w:type="spellEnd"/>
            <w:r>
              <w:rPr>
                <w:rFonts w:hAnsi="宋体" w:cs="宋体"/>
                <w:b/>
                <w:bCs/>
                <w:szCs w:val="18"/>
              </w:rPr>
              <w:t xml:space="preserve"> </w:t>
            </w:r>
          </w:p>
        </w:tc>
        <w:tc>
          <w:tcPr>
            <w:tcW w:w="4677" w:type="dxa"/>
          </w:tcPr>
          <w:p w14:paraId="434A9AE4" w14:textId="77777777" w:rsidR="00E41B55" w:rsidRDefault="00E41B55" w:rsidP="00E41B55">
            <w:pPr>
              <w:pStyle w:val="afffffffffff9"/>
              <w:jc w:val="both"/>
            </w:pPr>
            <w:r>
              <w:rPr>
                <w:rFonts w:hint="eastAsia"/>
              </w:rPr>
              <w:t>重排序列顺序模式的碱基序</w:t>
            </w:r>
            <w:proofErr w:type="gramStart"/>
            <w:r>
              <w:rPr>
                <w:rFonts w:hint="eastAsia"/>
              </w:rPr>
              <w:t>列位置</w:t>
            </w:r>
            <w:proofErr w:type="gramEnd"/>
            <w:r>
              <w:rPr>
                <w:rFonts w:hint="eastAsia"/>
              </w:rPr>
              <w:t>偏移编码方式，8位无符号整数，保留字，表示重排序列顺序模式下碱基序</w:t>
            </w:r>
            <w:proofErr w:type="gramStart"/>
            <w:r>
              <w:rPr>
                <w:rFonts w:hint="eastAsia"/>
              </w:rPr>
              <w:t>列位置</w:t>
            </w:r>
            <w:proofErr w:type="gramEnd"/>
            <w:r>
              <w:rPr>
                <w:rFonts w:hint="eastAsia"/>
              </w:rPr>
              <w:t>偏移数组的编码方式，由用户定义，在重排序列顺序模式下不可为0，其他情况可为0。</w:t>
            </w:r>
          </w:p>
        </w:tc>
        <w:tc>
          <w:tcPr>
            <w:tcW w:w="896" w:type="dxa"/>
          </w:tcPr>
          <w:p w14:paraId="2024F2B3" w14:textId="77777777" w:rsidR="00E41B55" w:rsidRDefault="00E41B55" w:rsidP="00E41B55">
            <w:pPr>
              <w:pStyle w:val="afffffffffff9"/>
            </w:pPr>
            <w:proofErr w:type="gramStart"/>
            <w:r>
              <w:t>u(</w:t>
            </w:r>
            <w:proofErr w:type="gramEnd"/>
            <w:r>
              <w:t>8)</w:t>
            </w:r>
          </w:p>
        </w:tc>
      </w:tr>
      <w:tr w:rsidR="00E41B55" w14:paraId="5AC80B6C" w14:textId="77777777" w:rsidTr="00E41B55">
        <w:trPr>
          <w:trHeight w:val="425"/>
        </w:trPr>
        <w:tc>
          <w:tcPr>
            <w:tcW w:w="3818" w:type="dxa"/>
          </w:tcPr>
          <w:p w14:paraId="68F78BEE" w14:textId="77777777" w:rsidR="00E41B55" w:rsidRDefault="00E41B55" w:rsidP="00E41B55">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color w:val="000000"/>
                <w:szCs w:val="18"/>
                <w:lang w:bidi="ar"/>
              </w:rPr>
              <w:t>reference_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677" w:type="dxa"/>
          </w:tcPr>
          <w:p w14:paraId="7BC00A31" w14:textId="77777777" w:rsidR="00E41B55" w:rsidRDefault="00E41B55" w:rsidP="00E41B55">
            <w:pPr>
              <w:pStyle w:val="afffffffffff9"/>
              <w:jc w:val="both"/>
            </w:pPr>
            <w:r>
              <w:rPr>
                <w:rFonts w:hint="eastAsia"/>
              </w:rPr>
              <w:t>-</w:t>
            </w:r>
          </w:p>
        </w:tc>
        <w:tc>
          <w:tcPr>
            <w:tcW w:w="896" w:type="dxa"/>
          </w:tcPr>
          <w:p w14:paraId="1153E6C0" w14:textId="77777777" w:rsidR="00E41B55" w:rsidRDefault="00E41B55" w:rsidP="00E41B55">
            <w:pPr>
              <w:pStyle w:val="afffffffffff9"/>
            </w:pPr>
            <w:r>
              <w:rPr>
                <w:rFonts w:hint="eastAsia"/>
              </w:rPr>
              <w:t>-</w:t>
            </w:r>
          </w:p>
        </w:tc>
      </w:tr>
      <w:tr w:rsidR="00E41B55" w14:paraId="1FF9A7B7" w14:textId="77777777" w:rsidTr="00E41B55">
        <w:trPr>
          <w:trHeight w:val="425"/>
        </w:trPr>
        <w:tc>
          <w:tcPr>
            <w:tcW w:w="3818" w:type="dxa"/>
          </w:tcPr>
          <w:p w14:paraId="476B0680" w14:textId="77777777" w:rsidR="00E41B55" w:rsidRDefault="00E41B55" w:rsidP="00E41B55">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color w:val="000000"/>
                <w:szCs w:val="18"/>
                <w:lang w:bidi="ar"/>
              </w:rPr>
              <w:t>reads_direction_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677" w:type="dxa"/>
          </w:tcPr>
          <w:p w14:paraId="6FE5354A" w14:textId="77777777" w:rsidR="00E41B55" w:rsidRDefault="00E41B55" w:rsidP="00E41B55">
            <w:pPr>
              <w:pStyle w:val="afffffffffff9"/>
              <w:jc w:val="both"/>
            </w:pPr>
            <w:r>
              <w:rPr>
                <w:rFonts w:hint="eastAsia"/>
              </w:rPr>
              <w:t>-</w:t>
            </w:r>
          </w:p>
        </w:tc>
        <w:tc>
          <w:tcPr>
            <w:tcW w:w="896" w:type="dxa"/>
          </w:tcPr>
          <w:p w14:paraId="473A3B16" w14:textId="77777777" w:rsidR="00E41B55" w:rsidRDefault="00E41B55" w:rsidP="00E41B55">
            <w:pPr>
              <w:pStyle w:val="afffffffffff9"/>
            </w:pPr>
            <w:r>
              <w:rPr>
                <w:rFonts w:hint="eastAsia"/>
              </w:rPr>
              <w:t>-</w:t>
            </w:r>
          </w:p>
        </w:tc>
      </w:tr>
      <w:tr w:rsidR="00E41B55" w14:paraId="296C8495" w14:textId="77777777" w:rsidTr="00E41B55">
        <w:trPr>
          <w:trHeight w:val="425"/>
        </w:trPr>
        <w:tc>
          <w:tcPr>
            <w:tcW w:w="3818" w:type="dxa"/>
          </w:tcPr>
          <w:p w14:paraId="47A3E076" w14:textId="77777777" w:rsidR="00E41B55" w:rsidRDefault="00E41B55" w:rsidP="00E41B55">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color w:val="000000"/>
                <w:szCs w:val="18"/>
                <w:lang w:bidi="ar"/>
              </w:rPr>
              <w:t>mismatch_count_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677" w:type="dxa"/>
          </w:tcPr>
          <w:p w14:paraId="74E6E58E" w14:textId="77777777" w:rsidR="00E41B55" w:rsidRDefault="00E41B55" w:rsidP="00E41B55">
            <w:pPr>
              <w:pStyle w:val="afffffffffff9"/>
              <w:jc w:val="both"/>
            </w:pPr>
            <w:r>
              <w:rPr>
                <w:rFonts w:hint="eastAsia"/>
              </w:rPr>
              <w:t>-</w:t>
            </w:r>
          </w:p>
        </w:tc>
        <w:tc>
          <w:tcPr>
            <w:tcW w:w="896" w:type="dxa"/>
          </w:tcPr>
          <w:p w14:paraId="59017EDB" w14:textId="77777777" w:rsidR="00E41B55" w:rsidRDefault="00E41B55" w:rsidP="00E41B55">
            <w:pPr>
              <w:pStyle w:val="afffffffffff9"/>
            </w:pPr>
            <w:r>
              <w:rPr>
                <w:rFonts w:hint="eastAsia"/>
              </w:rPr>
              <w:t>-</w:t>
            </w:r>
          </w:p>
        </w:tc>
      </w:tr>
      <w:tr w:rsidR="00E41B55" w14:paraId="24144B70" w14:textId="77777777" w:rsidTr="00E41B55">
        <w:trPr>
          <w:trHeight w:val="425"/>
        </w:trPr>
        <w:tc>
          <w:tcPr>
            <w:tcW w:w="3818" w:type="dxa"/>
          </w:tcPr>
          <w:p w14:paraId="4327069F" w14:textId="77777777" w:rsidR="00E41B55" w:rsidRDefault="00E41B55" w:rsidP="00E41B55">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color w:val="000000"/>
                <w:szCs w:val="18"/>
                <w:lang w:bidi="ar"/>
              </w:rPr>
              <w:t>mismatch_base_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677" w:type="dxa"/>
          </w:tcPr>
          <w:p w14:paraId="4B35C7F8" w14:textId="77777777" w:rsidR="00E41B55" w:rsidRDefault="00E41B55" w:rsidP="00E41B55">
            <w:pPr>
              <w:pStyle w:val="afffffffffff9"/>
              <w:jc w:val="both"/>
            </w:pPr>
            <w:r>
              <w:rPr>
                <w:rFonts w:hint="eastAsia"/>
              </w:rPr>
              <w:t>-</w:t>
            </w:r>
          </w:p>
        </w:tc>
        <w:tc>
          <w:tcPr>
            <w:tcW w:w="896" w:type="dxa"/>
          </w:tcPr>
          <w:p w14:paraId="69455680" w14:textId="77777777" w:rsidR="00E41B55" w:rsidRDefault="00E41B55" w:rsidP="00E41B55">
            <w:pPr>
              <w:pStyle w:val="afffffffffff9"/>
            </w:pPr>
            <w:r>
              <w:rPr>
                <w:rFonts w:hint="eastAsia"/>
              </w:rPr>
              <w:t>-</w:t>
            </w:r>
          </w:p>
        </w:tc>
      </w:tr>
      <w:tr w:rsidR="00E41B55" w14:paraId="1E47F1D2" w14:textId="77777777" w:rsidTr="00E41B55">
        <w:trPr>
          <w:trHeight w:val="425"/>
        </w:trPr>
        <w:tc>
          <w:tcPr>
            <w:tcW w:w="3818" w:type="dxa"/>
          </w:tcPr>
          <w:p w14:paraId="399EC07C" w14:textId="77777777" w:rsidR="00E41B55" w:rsidRDefault="00E41B55" w:rsidP="00E41B55">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color w:val="000000"/>
                <w:szCs w:val="18"/>
                <w:lang w:bidi="ar"/>
              </w:rPr>
              <w:t>mismatch_pos_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677" w:type="dxa"/>
          </w:tcPr>
          <w:p w14:paraId="1A4B22C0" w14:textId="77777777" w:rsidR="00E41B55" w:rsidRDefault="00E41B55" w:rsidP="00E41B55">
            <w:pPr>
              <w:pStyle w:val="afffffffffff9"/>
              <w:jc w:val="both"/>
            </w:pPr>
            <w:r>
              <w:rPr>
                <w:rFonts w:hint="eastAsia"/>
              </w:rPr>
              <w:t>-</w:t>
            </w:r>
          </w:p>
        </w:tc>
        <w:tc>
          <w:tcPr>
            <w:tcW w:w="896" w:type="dxa"/>
          </w:tcPr>
          <w:p w14:paraId="4F80E116" w14:textId="77777777" w:rsidR="00E41B55" w:rsidRDefault="00E41B55" w:rsidP="00E41B55">
            <w:pPr>
              <w:pStyle w:val="afffffffffff9"/>
            </w:pPr>
            <w:r>
              <w:rPr>
                <w:rFonts w:hint="eastAsia"/>
              </w:rPr>
              <w:t>-</w:t>
            </w:r>
          </w:p>
        </w:tc>
      </w:tr>
      <w:tr w:rsidR="00E41B55" w14:paraId="30107365" w14:textId="77777777" w:rsidTr="00E41B55">
        <w:trPr>
          <w:trHeight w:val="425"/>
        </w:trPr>
        <w:tc>
          <w:tcPr>
            <w:tcW w:w="3818" w:type="dxa"/>
          </w:tcPr>
          <w:p w14:paraId="4914BD2F" w14:textId="77777777" w:rsidR="00E41B55" w:rsidRDefault="00E41B55" w:rsidP="00E41B55">
            <w:pPr>
              <w:pStyle w:val="afffffffffff9"/>
              <w:jc w:val="both"/>
            </w:pPr>
            <w:r>
              <w:rPr>
                <w:rFonts w:hAnsi="宋体" w:cs="宋体" w:hint="eastAsia"/>
                <w:szCs w:val="18"/>
              </w:rPr>
              <w:t xml:space="preserve"> </w:t>
            </w:r>
            <w:r>
              <w:rPr>
                <w:rFonts w:hAnsi="宋体" w:cs="宋体"/>
                <w:szCs w:val="18"/>
              </w:rPr>
              <w:t xml:space="preserve">   if (</w:t>
            </w:r>
            <w:proofErr w:type="spellStart"/>
            <w:r>
              <w:rPr>
                <w:rFonts w:hAnsi="宋体" w:cs="宋体"/>
                <w:szCs w:val="18"/>
              </w:rPr>
              <w:t>order_preserving_flag</w:t>
            </w:r>
            <w:proofErr w:type="spellEnd"/>
            <w:r>
              <w:rPr>
                <w:rFonts w:hAnsi="宋体" w:cs="宋体"/>
                <w:szCs w:val="18"/>
              </w:rPr>
              <w:t>) {</w:t>
            </w:r>
          </w:p>
        </w:tc>
        <w:tc>
          <w:tcPr>
            <w:tcW w:w="4677" w:type="dxa"/>
          </w:tcPr>
          <w:p w14:paraId="3BAAA13F" w14:textId="77777777" w:rsidR="00E41B55" w:rsidRDefault="00E41B55" w:rsidP="00E41B55">
            <w:pPr>
              <w:pStyle w:val="afffffffffff9"/>
              <w:jc w:val="both"/>
            </w:pPr>
            <w:r>
              <w:rPr>
                <w:rFonts w:hint="eastAsia"/>
              </w:rPr>
              <w:t>-</w:t>
            </w:r>
          </w:p>
        </w:tc>
        <w:tc>
          <w:tcPr>
            <w:tcW w:w="896" w:type="dxa"/>
          </w:tcPr>
          <w:p w14:paraId="1BF8BA51" w14:textId="77777777" w:rsidR="00E41B55" w:rsidRDefault="00E41B55" w:rsidP="00E41B55">
            <w:pPr>
              <w:pStyle w:val="afffffffffff9"/>
            </w:pPr>
            <w:r>
              <w:rPr>
                <w:rFonts w:hint="eastAsia"/>
              </w:rPr>
              <w:t>-</w:t>
            </w:r>
          </w:p>
        </w:tc>
      </w:tr>
      <w:tr w:rsidR="00E41B55" w14:paraId="5044C2F3" w14:textId="77777777" w:rsidTr="00E41B55">
        <w:trPr>
          <w:trHeight w:val="425"/>
        </w:trPr>
        <w:tc>
          <w:tcPr>
            <w:tcW w:w="3818" w:type="dxa"/>
          </w:tcPr>
          <w:p w14:paraId="0227A57D" w14:textId="77777777" w:rsidR="00E41B55" w:rsidRDefault="00E41B55" w:rsidP="00E41B55">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color w:val="000000"/>
                <w:szCs w:val="18"/>
                <w:lang w:bidi="ar"/>
              </w:rPr>
              <w:t>reads_pos_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677" w:type="dxa"/>
          </w:tcPr>
          <w:p w14:paraId="46045DF0" w14:textId="77777777" w:rsidR="00E41B55" w:rsidRDefault="00E41B55" w:rsidP="00E41B55">
            <w:pPr>
              <w:pStyle w:val="afffffffffff9"/>
              <w:jc w:val="both"/>
            </w:pPr>
            <w:r>
              <w:rPr>
                <w:rFonts w:hint="eastAsia"/>
              </w:rPr>
              <w:t>-</w:t>
            </w:r>
          </w:p>
        </w:tc>
        <w:tc>
          <w:tcPr>
            <w:tcW w:w="896" w:type="dxa"/>
          </w:tcPr>
          <w:p w14:paraId="30949C81" w14:textId="77777777" w:rsidR="00E41B55" w:rsidRDefault="00E41B55" w:rsidP="00E41B55">
            <w:pPr>
              <w:pStyle w:val="afffffffffff9"/>
            </w:pPr>
            <w:r>
              <w:rPr>
                <w:rFonts w:hint="eastAsia"/>
              </w:rPr>
              <w:t>-</w:t>
            </w:r>
          </w:p>
        </w:tc>
      </w:tr>
      <w:tr w:rsidR="00E41B55" w14:paraId="37DE97AE" w14:textId="77777777" w:rsidTr="00E41B55">
        <w:trPr>
          <w:trHeight w:val="425"/>
        </w:trPr>
        <w:tc>
          <w:tcPr>
            <w:tcW w:w="3818" w:type="dxa"/>
          </w:tcPr>
          <w:p w14:paraId="78F7C60E" w14:textId="77777777" w:rsidR="00E41B55" w:rsidRDefault="00E41B55" w:rsidP="00E41B55">
            <w:pPr>
              <w:pStyle w:val="afffffffffff9"/>
              <w:jc w:val="both"/>
            </w:pPr>
            <w:r>
              <w:rPr>
                <w:rFonts w:hAnsi="宋体" w:cs="宋体" w:hint="eastAsia"/>
                <w:szCs w:val="18"/>
              </w:rPr>
              <w:t xml:space="preserve"> </w:t>
            </w:r>
            <w:r>
              <w:rPr>
                <w:rFonts w:hAnsi="宋体" w:cs="宋体"/>
                <w:szCs w:val="18"/>
              </w:rPr>
              <w:t xml:space="preserve">   }</w:t>
            </w:r>
          </w:p>
        </w:tc>
        <w:tc>
          <w:tcPr>
            <w:tcW w:w="4677" w:type="dxa"/>
          </w:tcPr>
          <w:p w14:paraId="547608DC" w14:textId="77777777" w:rsidR="00E41B55" w:rsidRDefault="00E41B55" w:rsidP="00E41B55">
            <w:pPr>
              <w:pStyle w:val="afffffffffff9"/>
              <w:jc w:val="both"/>
            </w:pPr>
            <w:r>
              <w:rPr>
                <w:rFonts w:hint="eastAsia"/>
              </w:rPr>
              <w:t>-</w:t>
            </w:r>
          </w:p>
        </w:tc>
        <w:tc>
          <w:tcPr>
            <w:tcW w:w="896" w:type="dxa"/>
          </w:tcPr>
          <w:p w14:paraId="4F3ED0D7" w14:textId="77777777" w:rsidR="00E41B55" w:rsidRDefault="00E41B55" w:rsidP="00E41B55">
            <w:pPr>
              <w:pStyle w:val="afffffffffff9"/>
            </w:pPr>
            <w:r>
              <w:rPr>
                <w:rFonts w:hint="eastAsia"/>
              </w:rPr>
              <w:t>-</w:t>
            </w:r>
          </w:p>
        </w:tc>
      </w:tr>
      <w:tr w:rsidR="00E41B55" w14:paraId="2B6BA1B8" w14:textId="77777777" w:rsidTr="00E41B55">
        <w:trPr>
          <w:trHeight w:val="425"/>
        </w:trPr>
        <w:tc>
          <w:tcPr>
            <w:tcW w:w="3818" w:type="dxa"/>
          </w:tcPr>
          <w:p w14:paraId="716DC44D" w14:textId="77777777" w:rsidR="00E41B55" w:rsidRDefault="00E41B55" w:rsidP="00E41B55">
            <w:pPr>
              <w:pStyle w:val="afffffffffff9"/>
              <w:jc w:val="both"/>
            </w:pPr>
            <w:r>
              <w:rPr>
                <w:rFonts w:hAnsi="宋体" w:cs="宋体" w:hint="eastAsia"/>
                <w:szCs w:val="18"/>
              </w:rPr>
              <w:t xml:space="preserve"> </w:t>
            </w:r>
            <w:r>
              <w:rPr>
                <w:rFonts w:hAnsi="宋体" w:cs="宋体"/>
                <w:szCs w:val="18"/>
              </w:rPr>
              <w:t xml:space="preserve">   else {</w:t>
            </w:r>
          </w:p>
        </w:tc>
        <w:tc>
          <w:tcPr>
            <w:tcW w:w="4677" w:type="dxa"/>
          </w:tcPr>
          <w:p w14:paraId="1B10B2DD" w14:textId="77777777" w:rsidR="00E41B55" w:rsidRDefault="00E41B55" w:rsidP="00E41B55">
            <w:pPr>
              <w:pStyle w:val="afffffffffff9"/>
              <w:jc w:val="both"/>
            </w:pPr>
            <w:r>
              <w:rPr>
                <w:rFonts w:hint="eastAsia"/>
              </w:rPr>
              <w:t>-</w:t>
            </w:r>
          </w:p>
        </w:tc>
        <w:tc>
          <w:tcPr>
            <w:tcW w:w="896" w:type="dxa"/>
          </w:tcPr>
          <w:p w14:paraId="6AAA898C" w14:textId="77777777" w:rsidR="00E41B55" w:rsidRDefault="00E41B55" w:rsidP="00E41B55">
            <w:pPr>
              <w:pStyle w:val="afffffffffff9"/>
            </w:pPr>
            <w:r>
              <w:rPr>
                <w:rFonts w:hint="eastAsia"/>
              </w:rPr>
              <w:t>-</w:t>
            </w:r>
          </w:p>
        </w:tc>
      </w:tr>
      <w:tr w:rsidR="00E41B55" w14:paraId="7B1DD350" w14:textId="77777777" w:rsidTr="00E41B55">
        <w:trPr>
          <w:trHeight w:val="425"/>
        </w:trPr>
        <w:tc>
          <w:tcPr>
            <w:tcW w:w="3818" w:type="dxa"/>
          </w:tcPr>
          <w:p w14:paraId="5B27CBDC" w14:textId="77777777" w:rsidR="00E41B55" w:rsidRDefault="00E41B55" w:rsidP="00E41B55">
            <w:pPr>
              <w:pStyle w:val="afffffffffff9"/>
              <w:jc w:val="both"/>
              <w:rPr>
                <w:rFonts w:hAnsi="宋体" w:cs="宋体" w:hint="eastAsia"/>
                <w:szCs w:val="18"/>
              </w:rPr>
            </w:pPr>
            <w:r>
              <w:rPr>
                <w:rFonts w:hAnsi="宋体" w:cs="宋体" w:hint="eastAsia"/>
                <w:szCs w:val="18"/>
              </w:rPr>
              <w:t xml:space="preserve"> </w:t>
            </w:r>
            <w:r>
              <w:rPr>
                <w:rFonts w:hAnsi="宋体" w:cs="宋体"/>
                <w:szCs w:val="18"/>
              </w:rPr>
              <w:t xml:space="preserve">       </w:t>
            </w:r>
            <w:proofErr w:type="spellStart"/>
            <w:r>
              <w:rPr>
                <w:rFonts w:hAnsi="宋体" w:cs="宋体"/>
                <w:szCs w:val="18"/>
              </w:rPr>
              <w:t>reads_offset_</w:t>
            </w:r>
            <w:proofErr w:type="gramStart"/>
            <w:r>
              <w:rPr>
                <w:rFonts w:hAnsi="宋体" w:cs="宋体"/>
                <w:szCs w:val="18"/>
              </w:rPr>
              <w:t>stream</w:t>
            </w:r>
            <w:proofErr w:type="spellEnd"/>
            <w:r>
              <w:rPr>
                <w:rFonts w:hAnsi="宋体" w:cs="宋体"/>
                <w:szCs w:val="18"/>
              </w:rPr>
              <w:t>(</w:t>
            </w:r>
            <w:proofErr w:type="gramEnd"/>
            <w:r>
              <w:rPr>
                <w:rFonts w:hAnsi="宋体" w:cs="宋体"/>
                <w:szCs w:val="18"/>
              </w:rPr>
              <w:t>)</w:t>
            </w:r>
          </w:p>
        </w:tc>
        <w:tc>
          <w:tcPr>
            <w:tcW w:w="4677" w:type="dxa"/>
          </w:tcPr>
          <w:p w14:paraId="20C4A3B8" w14:textId="77777777" w:rsidR="00E41B55" w:rsidRDefault="00E41B55" w:rsidP="00E41B55">
            <w:pPr>
              <w:pStyle w:val="afffffffffff9"/>
              <w:jc w:val="both"/>
            </w:pPr>
            <w:r>
              <w:rPr>
                <w:rFonts w:hint="eastAsia"/>
              </w:rPr>
              <w:t>-</w:t>
            </w:r>
          </w:p>
        </w:tc>
        <w:tc>
          <w:tcPr>
            <w:tcW w:w="896" w:type="dxa"/>
          </w:tcPr>
          <w:p w14:paraId="32C999CB" w14:textId="77777777" w:rsidR="00E41B55" w:rsidRDefault="00E41B55" w:rsidP="00E41B55">
            <w:pPr>
              <w:pStyle w:val="afffffffffff9"/>
            </w:pPr>
            <w:r>
              <w:rPr>
                <w:rFonts w:hint="eastAsia"/>
              </w:rPr>
              <w:t>-</w:t>
            </w:r>
          </w:p>
        </w:tc>
      </w:tr>
      <w:tr w:rsidR="00E41B55" w14:paraId="3FBAEC42" w14:textId="77777777" w:rsidTr="00E41B55">
        <w:trPr>
          <w:trHeight w:val="425"/>
        </w:trPr>
        <w:tc>
          <w:tcPr>
            <w:tcW w:w="3818" w:type="dxa"/>
          </w:tcPr>
          <w:p w14:paraId="4240AAB5" w14:textId="77777777" w:rsidR="00E41B55" w:rsidRDefault="00E41B55" w:rsidP="00E41B55">
            <w:pPr>
              <w:pStyle w:val="afffffffffff9"/>
              <w:jc w:val="both"/>
              <w:rPr>
                <w:rFonts w:hAnsi="宋体" w:cs="宋体" w:hint="eastAsia"/>
                <w:szCs w:val="18"/>
              </w:rPr>
            </w:pPr>
            <w:r>
              <w:rPr>
                <w:rFonts w:hAnsi="宋体" w:cs="宋体" w:hint="eastAsia"/>
                <w:szCs w:val="18"/>
              </w:rPr>
              <w:t xml:space="preserve"> </w:t>
            </w:r>
            <w:r>
              <w:rPr>
                <w:rFonts w:hAnsi="宋体" w:cs="宋体"/>
                <w:szCs w:val="18"/>
              </w:rPr>
              <w:t xml:space="preserve">   }</w:t>
            </w:r>
          </w:p>
        </w:tc>
        <w:tc>
          <w:tcPr>
            <w:tcW w:w="4677" w:type="dxa"/>
          </w:tcPr>
          <w:p w14:paraId="45E1CB54" w14:textId="77777777" w:rsidR="00E41B55" w:rsidRDefault="00E41B55" w:rsidP="00E41B55">
            <w:pPr>
              <w:pStyle w:val="afffffffffff9"/>
              <w:jc w:val="both"/>
            </w:pPr>
            <w:r>
              <w:rPr>
                <w:rFonts w:hint="eastAsia"/>
              </w:rPr>
              <w:t>-</w:t>
            </w:r>
          </w:p>
        </w:tc>
        <w:tc>
          <w:tcPr>
            <w:tcW w:w="896" w:type="dxa"/>
          </w:tcPr>
          <w:p w14:paraId="02422CBC" w14:textId="77777777" w:rsidR="00E41B55" w:rsidRDefault="00E41B55" w:rsidP="00E41B55">
            <w:pPr>
              <w:pStyle w:val="afffffffffff9"/>
            </w:pPr>
            <w:r>
              <w:rPr>
                <w:rFonts w:hint="eastAsia"/>
              </w:rPr>
              <w:t>-</w:t>
            </w:r>
          </w:p>
        </w:tc>
      </w:tr>
      <w:tr w:rsidR="00E41B55" w14:paraId="32B88293" w14:textId="77777777" w:rsidTr="00E41B55">
        <w:trPr>
          <w:trHeight w:val="425"/>
        </w:trPr>
        <w:tc>
          <w:tcPr>
            <w:tcW w:w="3818" w:type="dxa"/>
          </w:tcPr>
          <w:p w14:paraId="01067028" w14:textId="77777777" w:rsidR="00E41B55" w:rsidRDefault="00E41B55" w:rsidP="00E41B55">
            <w:pPr>
              <w:pStyle w:val="afffffffffff9"/>
              <w:jc w:val="both"/>
              <w:rPr>
                <w:rFonts w:hAnsi="宋体" w:cs="宋体" w:hint="eastAsia"/>
                <w:szCs w:val="18"/>
              </w:rPr>
            </w:pPr>
            <w:r>
              <w:rPr>
                <w:rFonts w:hAnsi="宋体" w:cs="宋体" w:hint="eastAsia"/>
                <w:szCs w:val="18"/>
              </w:rPr>
              <w:t>}</w:t>
            </w:r>
          </w:p>
        </w:tc>
        <w:tc>
          <w:tcPr>
            <w:tcW w:w="4677" w:type="dxa"/>
          </w:tcPr>
          <w:p w14:paraId="6F096048" w14:textId="77777777" w:rsidR="00E41B55" w:rsidRDefault="00E41B55" w:rsidP="00E41B55">
            <w:pPr>
              <w:pStyle w:val="afffffffffff9"/>
              <w:jc w:val="both"/>
            </w:pPr>
            <w:r>
              <w:rPr>
                <w:rFonts w:hint="eastAsia"/>
              </w:rPr>
              <w:t>-</w:t>
            </w:r>
          </w:p>
        </w:tc>
        <w:tc>
          <w:tcPr>
            <w:tcW w:w="896" w:type="dxa"/>
          </w:tcPr>
          <w:p w14:paraId="55BF9B60" w14:textId="77777777" w:rsidR="00E41B55" w:rsidRDefault="00E41B55" w:rsidP="00E41B55">
            <w:pPr>
              <w:pStyle w:val="afffffffffff9"/>
            </w:pPr>
            <w:r>
              <w:rPr>
                <w:rFonts w:hint="eastAsia"/>
              </w:rPr>
              <w:t>-</w:t>
            </w:r>
          </w:p>
        </w:tc>
      </w:tr>
    </w:tbl>
    <w:p w14:paraId="2DA3995C" w14:textId="77777777" w:rsidR="0067738A" w:rsidRDefault="00621989">
      <w:pPr>
        <w:pStyle w:val="afff8"/>
        <w:spacing w:before="156" w:after="156"/>
      </w:pPr>
      <w:r>
        <w:rPr>
          <w:rFonts w:hint="eastAsia"/>
        </w:rPr>
        <w:t>参考序列流定义</w:t>
      </w:r>
    </w:p>
    <w:p w14:paraId="39329025" w14:textId="5351E810" w:rsidR="00D871BB" w:rsidRDefault="00621989" w:rsidP="00D871BB">
      <w:pPr>
        <w:pStyle w:val="afffffff9"/>
        <w:ind w:firstLine="420"/>
      </w:pPr>
      <w:r>
        <w:rPr>
          <w:rFonts w:hint="eastAsia"/>
        </w:rPr>
        <w:t>参考序列流定义见</w:t>
      </w:r>
      <w:r w:rsidR="005A363A">
        <w:fldChar w:fldCharType="begin"/>
      </w:r>
      <w:r w:rsidR="005A363A">
        <w:instrText xml:space="preserve"> </w:instrText>
      </w:r>
      <w:r w:rsidR="005A363A">
        <w:rPr>
          <w:rFonts w:hint="eastAsia"/>
        </w:rPr>
        <w:instrText>REF _Ref186299431 \h</w:instrText>
      </w:r>
      <w:r w:rsidR="005A363A">
        <w:instrText xml:space="preserve"> </w:instrText>
      </w:r>
      <w:r w:rsidR="005A363A">
        <w:fldChar w:fldCharType="separate"/>
      </w:r>
      <w:r w:rsidR="002A1534">
        <w:rPr>
          <w:rFonts w:hint="eastAsia"/>
        </w:rPr>
        <w:t xml:space="preserve">表 </w:t>
      </w:r>
      <w:r w:rsidR="002A1534">
        <w:rPr>
          <w:noProof/>
        </w:rPr>
        <w:t>33</w:t>
      </w:r>
      <w:r w:rsidR="005A363A">
        <w:fldChar w:fldCharType="end"/>
      </w:r>
      <w:r>
        <w:rPr>
          <w:rFonts w:hint="eastAsia"/>
        </w:rPr>
        <w:t>。</w:t>
      </w:r>
    </w:p>
    <w:p w14:paraId="2A5BAB2A" w14:textId="5CC21685" w:rsidR="0067738A" w:rsidRPr="007B1848" w:rsidRDefault="005A363A" w:rsidP="005A363A">
      <w:pPr>
        <w:pStyle w:val="afffffffffffff9"/>
        <w:jc w:val="center"/>
        <w:rPr>
          <w:rFonts w:hint="eastAsia"/>
          <w:sz w:val="21"/>
          <w:szCs w:val="21"/>
        </w:rPr>
      </w:pPr>
      <w:bookmarkStart w:id="161" w:name="_Ref186299431"/>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33</w:t>
      </w:r>
      <w:r w:rsidRPr="007B1848">
        <w:rPr>
          <w:sz w:val="21"/>
          <w:szCs w:val="21"/>
        </w:rPr>
        <w:fldChar w:fldCharType="end"/>
      </w:r>
      <w:bookmarkEnd w:id="161"/>
      <w:r w:rsidR="00621989" w:rsidRPr="007B1848">
        <w:rPr>
          <w:rFonts w:hint="eastAsia"/>
          <w:sz w:val="21"/>
          <w:szCs w:val="21"/>
        </w:rPr>
        <w:t>参考序列流定义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959"/>
        <w:gridCol w:w="4678"/>
        <w:gridCol w:w="697"/>
      </w:tblGrid>
      <w:tr w:rsidR="0067738A" w14:paraId="4189C6FB" w14:textId="77777777">
        <w:trPr>
          <w:tblHeader/>
          <w:jc w:val="center"/>
        </w:trPr>
        <w:tc>
          <w:tcPr>
            <w:tcW w:w="3959" w:type="dxa"/>
            <w:tcBorders>
              <w:top w:val="single" w:sz="8" w:space="0" w:color="auto"/>
              <w:bottom w:val="single" w:sz="8" w:space="0" w:color="auto"/>
            </w:tcBorders>
            <w:vAlign w:val="center"/>
          </w:tcPr>
          <w:p w14:paraId="19C22621" w14:textId="77777777" w:rsidR="0067738A" w:rsidRDefault="00621989">
            <w:pPr>
              <w:pStyle w:val="afffffffffff9"/>
            </w:pPr>
            <w:r>
              <w:rPr>
                <w:rFonts w:hAnsi="宋体" w:cs="宋体" w:hint="eastAsia"/>
                <w:color w:val="000000"/>
                <w:szCs w:val="18"/>
                <w:lang w:bidi="ar"/>
              </w:rPr>
              <w:t>参考序列流定义</w:t>
            </w:r>
          </w:p>
        </w:tc>
        <w:tc>
          <w:tcPr>
            <w:tcW w:w="4678" w:type="dxa"/>
            <w:tcBorders>
              <w:top w:val="single" w:sz="8" w:space="0" w:color="auto"/>
              <w:bottom w:val="single" w:sz="8" w:space="0" w:color="auto"/>
            </w:tcBorders>
            <w:shd w:val="clear" w:color="auto" w:fill="auto"/>
            <w:vAlign w:val="center"/>
          </w:tcPr>
          <w:p w14:paraId="483D787C" w14:textId="77777777" w:rsidR="0067738A" w:rsidRDefault="00621989">
            <w:pPr>
              <w:pStyle w:val="afffffffffff9"/>
            </w:pPr>
            <w:r>
              <w:rPr>
                <w:rFonts w:hint="eastAsia"/>
              </w:rPr>
              <w:t>说明</w:t>
            </w:r>
          </w:p>
        </w:tc>
        <w:tc>
          <w:tcPr>
            <w:tcW w:w="697" w:type="dxa"/>
            <w:tcBorders>
              <w:top w:val="single" w:sz="8" w:space="0" w:color="auto"/>
              <w:bottom w:val="single" w:sz="8" w:space="0" w:color="auto"/>
            </w:tcBorders>
            <w:shd w:val="clear" w:color="auto" w:fill="auto"/>
            <w:vAlign w:val="center"/>
          </w:tcPr>
          <w:p w14:paraId="7944053C" w14:textId="77777777" w:rsidR="0067738A" w:rsidRDefault="00621989">
            <w:pPr>
              <w:pStyle w:val="afffffffffff9"/>
            </w:pPr>
            <w:r>
              <w:rPr>
                <w:rFonts w:hint="eastAsia"/>
              </w:rPr>
              <w:t>描述符</w:t>
            </w:r>
          </w:p>
        </w:tc>
      </w:tr>
      <w:tr w:rsidR="0067738A" w14:paraId="2EE54937" w14:textId="77777777">
        <w:trPr>
          <w:jc w:val="center"/>
        </w:trPr>
        <w:tc>
          <w:tcPr>
            <w:tcW w:w="3959" w:type="dxa"/>
            <w:tcBorders>
              <w:top w:val="single" w:sz="8" w:space="0" w:color="auto"/>
            </w:tcBorders>
            <w:vAlign w:val="center"/>
          </w:tcPr>
          <w:p w14:paraId="5DA37282" w14:textId="77777777" w:rsidR="0067738A" w:rsidRDefault="00621989">
            <w:pPr>
              <w:pStyle w:val="afffffffffff9"/>
              <w:jc w:val="both"/>
            </w:pPr>
            <w:proofErr w:type="spellStart"/>
            <w:r>
              <w:rPr>
                <w:rFonts w:hAnsi="宋体" w:cs="宋体" w:hint="eastAsia"/>
                <w:color w:val="000000"/>
                <w:szCs w:val="18"/>
                <w:lang w:bidi="ar"/>
              </w:rPr>
              <w:t>r</w:t>
            </w:r>
            <w:r>
              <w:rPr>
                <w:rFonts w:hAnsi="宋体" w:cs="宋体"/>
                <w:color w:val="000000"/>
                <w:szCs w:val="18"/>
                <w:lang w:bidi="ar"/>
              </w:rPr>
              <w:t>eference_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 {</w:t>
            </w:r>
          </w:p>
        </w:tc>
        <w:tc>
          <w:tcPr>
            <w:tcW w:w="4678" w:type="dxa"/>
            <w:tcBorders>
              <w:top w:val="single" w:sz="8" w:space="0" w:color="auto"/>
            </w:tcBorders>
            <w:shd w:val="clear" w:color="auto" w:fill="auto"/>
            <w:vAlign w:val="center"/>
          </w:tcPr>
          <w:p w14:paraId="626CD192" w14:textId="77777777" w:rsidR="0067738A" w:rsidRDefault="00621989">
            <w:pPr>
              <w:pStyle w:val="afffffffffff9"/>
              <w:jc w:val="left"/>
            </w:pPr>
            <w:r>
              <w:rPr>
                <w:rFonts w:hint="eastAsia"/>
              </w:rPr>
              <w:t>-</w:t>
            </w:r>
          </w:p>
        </w:tc>
        <w:tc>
          <w:tcPr>
            <w:tcW w:w="697" w:type="dxa"/>
            <w:tcBorders>
              <w:top w:val="single" w:sz="8" w:space="0" w:color="auto"/>
            </w:tcBorders>
            <w:shd w:val="clear" w:color="auto" w:fill="auto"/>
          </w:tcPr>
          <w:p w14:paraId="03B0C0E8" w14:textId="77777777" w:rsidR="0067738A" w:rsidRDefault="00621989">
            <w:pPr>
              <w:pStyle w:val="afffffffffff9"/>
            </w:pPr>
            <w:r>
              <w:rPr>
                <w:rFonts w:hint="eastAsia"/>
              </w:rPr>
              <w:t>-</w:t>
            </w:r>
          </w:p>
        </w:tc>
      </w:tr>
      <w:tr w:rsidR="0067738A" w14:paraId="3489E70F" w14:textId="77777777">
        <w:trPr>
          <w:jc w:val="center"/>
        </w:trPr>
        <w:tc>
          <w:tcPr>
            <w:tcW w:w="3959" w:type="dxa"/>
            <w:vAlign w:val="center"/>
          </w:tcPr>
          <w:p w14:paraId="2D36A104"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bookmarkStart w:id="162" w:name="_Hlk88409475"/>
            <w:proofErr w:type="spellStart"/>
            <w:r>
              <w:rPr>
                <w:rFonts w:hAnsi="宋体" w:cs="宋体"/>
                <w:b/>
                <w:bCs/>
                <w:color w:val="000000"/>
                <w:szCs w:val="18"/>
                <w:lang w:bidi="ar"/>
              </w:rPr>
              <w:t>reference_length</w:t>
            </w:r>
            <w:bookmarkEnd w:id="162"/>
            <w:proofErr w:type="spellEnd"/>
          </w:p>
        </w:tc>
        <w:tc>
          <w:tcPr>
            <w:tcW w:w="4678" w:type="dxa"/>
            <w:shd w:val="clear" w:color="auto" w:fill="auto"/>
            <w:vAlign w:val="center"/>
          </w:tcPr>
          <w:p w14:paraId="23CBEEB8" w14:textId="5099675F" w:rsidR="0067738A" w:rsidRDefault="00621989">
            <w:pPr>
              <w:pStyle w:val="afffffffffff9"/>
              <w:jc w:val="left"/>
            </w:pPr>
            <w:r>
              <w:rPr>
                <w:rFonts w:hint="eastAsia"/>
              </w:rPr>
              <w:t>参考序列长度，64位无符号整数。表示自组装的参考序列长度。</w:t>
            </w:r>
          </w:p>
        </w:tc>
        <w:tc>
          <w:tcPr>
            <w:tcW w:w="697" w:type="dxa"/>
            <w:shd w:val="clear" w:color="auto" w:fill="auto"/>
          </w:tcPr>
          <w:p w14:paraId="6191E1A2" w14:textId="77777777" w:rsidR="0067738A" w:rsidRDefault="00621989">
            <w:pPr>
              <w:pStyle w:val="afffffffffff9"/>
            </w:pPr>
            <w:proofErr w:type="gramStart"/>
            <w:r>
              <w:rPr>
                <w:rFonts w:hint="eastAsia"/>
              </w:rPr>
              <w:t>u</w:t>
            </w:r>
            <w:r>
              <w:t>(</w:t>
            </w:r>
            <w:proofErr w:type="gramEnd"/>
            <w:r>
              <w:t>64)</w:t>
            </w:r>
          </w:p>
        </w:tc>
      </w:tr>
      <w:tr w:rsidR="0067738A" w14:paraId="603DAC53" w14:textId="77777777">
        <w:trPr>
          <w:jc w:val="center"/>
        </w:trPr>
        <w:tc>
          <w:tcPr>
            <w:tcW w:w="3959" w:type="dxa"/>
            <w:vAlign w:val="center"/>
          </w:tcPr>
          <w:p w14:paraId="2971F0CF"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for (</w:t>
            </w:r>
            <w:proofErr w:type="spellStart"/>
            <w:r>
              <w:rPr>
                <w:rFonts w:hAnsi="宋体" w:cs="宋体"/>
                <w:color w:val="000000"/>
                <w:szCs w:val="18"/>
                <w:lang w:bidi="ar"/>
              </w:rPr>
              <w:t>i</w:t>
            </w:r>
            <w:proofErr w:type="spellEnd"/>
            <w:r>
              <w:rPr>
                <w:rFonts w:hAnsi="宋体" w:cs="宋体"/>
                <w:color w:val="000000"/>
                <w:szCs w:val="18"/>
                <w:lang w:bidi="ar"/>
              </w:rPr>
              <w:t xml:space="preserve"> = 0; </w:t>
            </w:r>
            <w:proofErr w:type="spellStart"/>
            <w:r>
              <w:rPr>
                <w:rFonts w:hAnsi="宋体" w:cs="宋体"/>
                <w:color w:val="000000"/>
                <w:szCs w:val="18"/>
                <w:lang w:bidi="ar"/>
              </w:rPr>
              <w:t>i</w:t>
            </w:r>
            <w:proofErr w:type="spellEnd"/>
            <w:r>
              <w:rPr>
                <w:rFonts w:hAnsi="宋体" w:cs="宋体"/>
                <w:color w:val="000000"/>
                <w:szCs w:val="18"/>
                <w:lang w:bidi="ar"/>
              </w:rPr>
              <w:t xml:space="preserve"> &lt; </w:t>
            </w:r>
            <w:proofErr w:type="spellStart"/>
            <w:r>
              <w:rPr>
                <w:rFonts w:hAnsi="宋体" w:cs="宋体"/>
                <w:color w:val="000000"/>
                <w:szCs w:val="18"/>
                <w:lang w:bidi="ar"/>
              </w:rPr>
              <w:t>reference_length</w:t>
            </w:r>
            <w:proofErr w:type="spellEnd"/>
            <w:r>
              <w:rPr>
                <w:rFonts w:hAnsi="宋体" w:cs="宋体"/>
                <w:color w:val="000000"/>
                <w:szCs w:val="18"/>
                <w:lang w:bidi="ar"/>
              </w:rPr>
              <w:t>; ++</w:t>
            </w:r>
            <w:proofErr w:type="spellStart"/>
            <w:r>
              <w:rPr>
                <w:rFonts w:hAnsi="宋体" w:cs="宋体"/>
                <w:color w:val="000000"/>
                <w:szCs w:val="18"/>
                <w:lang w:bidi="ar"/>
              </w:rPr>
              <w:t>i</w:t>
            </w:r>
            <w:proofErr w:type="spellEnd"/>
            <w:r>
              <w:rPr>
                <w:rFonts w:hAnsi="宋体" w:cs="宋体"/>
                <w:color w:val="000000"/>
                <w:szCs w:val="18"/>
                <w:lang w:bidi="ar"/>
              </w:rPr>
              <w:t>)</w:t>
            </w:r>
          </w:p>
        </w:tc>
        <w:tc>
          <w:tcPr>
            <w:tcW w:w="4678" w:type="dxa"/>
            <w:shd w:val="clear" w:color="auto" w:fill="auto"/>
            <w:vAlign w:val="center"/>
          </w:tcPr>
          <w:p w14:paraId="132FFE2F" w14:textId="77777777" w:rsidR="0067738A" w:rsidRDefault="00621989">
            <w:pPr>
              <w:pStyle w:val="afffffffffff9"/>
              <w:jc w:val="left"/>
            </w:pPr>
            <w:r>
              <w:rPr>
                <w:rFonts w:hint="eastAsia"/>
              </w:rPr>
              <w:t>-</w:t>
            </w:r>
          </w:p>
        </w:tc>
        <w:tc>
          <w:tcPr>
            <w:tcW w:w="697" w:type="dxa"/>
            <w:shd w:val="clear" w:color="auto" w:fill="auto"/>
          </w:tcPr>
          <w:p w14:paraId="33370167" w14:textId="77777777" w:rsidR="0067738A" w:rsidRDefault="00621989">
            <w:pPr>
              <w:pStyle w:val="afffffffffff9"/>
            </w:pPr>
            <w:r>
              <w:rPr>
                <w:rFonts w:hint="eastAsia"/>
              </w:rPr>
              <w:t>-</w:t>
            </w:r>
          </w:p>
        </w:tc>
      </w:tr>
      <w:tr w:rsidR="0067738A" w14:paraId="32B1BD78" w14:textId="77777777">
        <w:trPr>
          <w:jc w:val="center"/>
        </w:trPr>
        <w:tc>
          <w:tcPr>
            <w:tcW w:w="3959" w:type="dxa"/>
            <w:vAlign w:val="center"/>
          </w:tcPr>
          <w:p w14:paraId="3908D92C"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bookmarkStart w:id="163" w:name="_Hlk88409488"/>
            <w:r>
              <w:rPr>
                <w:rFonts w:hAnsi="宋体" w:cs="宋体"/>
                <w:b/>
                <w:bCs/>
                <w:color w:val="000000"/>
                <w:szCs w:val="18"/>
                <w:lang w:bidi="ar"/>
              </w:rPr>
              <w:t>reference</w:t>
            </w:r>
            <w:bookmarkEnd w:id="163"/>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w:t>
            </w:r>
          </w:p>
        </w:tc>
        <w:tc>
          <w:tcPr>
            <w:tcW w:w="4678" w:type="dxa"/>
            <w:shd w:val="clear" w:color="auto" w:fill="auto"/>
            <w:vAlign w:val="center"/>
          </w:tcPr>
          <w:p w14:paraId="238051D7" w14:textId="281F8074" w:rsidR="0067738A" w:rsidRDefault="00621989">
            <w:pPr>
              <w:pStyle w:val="afffffffffff9"/>
              <w:jc w:val="left"/>
            </w:pPr>
            <w:r>
              <w:rPr>
                <w:rFonts w:hint="eastAsia"/>
              </w:rPr>
              <w:t>参考序列，8位无符号字符数组。表示自组装的参考序列字符串。</w:t>
            </w:r>
          </w:p>
        </w:tc>
        <w:tc>
          <w:tcPr>
            <w:tcW w:w="697" w:type="dxa"/>
            <w:shd w:val="clear" w:color="auto" w:fill="auto"/>
          </w:tcPr>
          <w:p w14:paraId="0CD06B51" w14:textId="77777777" w:rsidR="0067738A" w:rsidRDefault="00621989">
            <w:pPr>
              <w:pStyle w:val="afffffffffff9"/>
            </w:pPr>
            <w:proofErr w:type="gramStart"/>
            <w:r>
              <w:rPr>
                <w:rFonts w:hint="eastAsia"/>
              </w:rPr>
              <w:t>u</w:t>
            </w:r>
            <w:r>
              <w:t>c(</w:t>
            </w:r>
            <w:proofErr w:type="gramEnd"/>
            <w:r>
              <w:t>8)</w:t>
            </w:r>
          </w:p>
        </w:tc>
      </w:tr>
      <w:tr w:rsidR="0067738A" w14:paraId="796EB98E" w14:textId="77777777">
        <w:trPr>
          <w:jc w:val="center"/>
        </w:trPr>
        <w:tc>
          <w:tcPr>
            <w:tcW w:w="3959" w:type="dxa"/>
            <w:vAlign w:val="center"/>
          </w:tcPr>
          <w:p w14:paraId="67BE8387" w14:textId="77777777" w:rsidR="0067738A" w:rsidRDefault="00621989" w:rsidP="00FF489F">
            <w:pPr>
              <w:pStyle w:val="afffffffffff9"/>
              <w:ind w:firstLineChars="200" w:firstLine="360"/>
              <w:jc w:val="both"/>
            </w:pPr>
            <w:r>
              <w:rPr>
                <w:rFonts w:hAnsi="宋体" w:cs="宋体" w:hint="eastAsia"/>
                <w:color w:val="000000"/>
                <w:szCs w:val="18"/>
                <w:lang w:bidi="ar"/>
              </w:rPr>
              <w:t>}</w:t>
            </w:r>
          </w:p>
        </w:tc>
        <w:tc>
          <w:tcPr>
            <w:tcW w:w="4678" w:type="dxa"/>
            <w:shd w:val="clear" w:color="auto" w:fill="auto"/>
            <w:vAlign w:val="center"/>
          </w:tcPr>
          <w:p w14:paraId="12C8B134" w14:textId="77777777" w:rsidR="0067738A" w:rsidRDefault="00621989">
            <w:pPr>
              <w:pStyle w:val="afffffffffff9"/>
              <w:jc w:val="left"/>
            </w:pPr>
            <w:r>
              <w:rPr>
                <w:rFonts w:hint="eastAsia"/>
              </w:rPr>
              <w:t>-</w:t>
            </w:r>
          </w:p>
        </w:tc>
        <w:tc>
          <w:tcPr>
            <w:tcW w:w="697" w:type="dxa"/>
            <w:shd w:val="clear" w:color="auto" w:fill="auto"/>
          </w:tcPr>
          <w:p w14:paraId="3842E598" w14:textId="77777777" w:rsidR="0067738A" w:rsidRDefault="00621989">
            <w:pPr>
              <w:pStyle w:val="afffffffffff9"/>
            </w:pPr>
            <w:r>
              <w:rPr>
                <w:rFonts w:hint="eastAsia"/>
              </w:rPr>
              <w:t>-</w:t>
            </w:r>
          </w:p>
        </w:tc>
      </w:tr>
      <w:tr w:rsidR="0067738A" w14:paraId="0285262D" w14:textId="77777777">
        <w:trPr>
          <w:jc w:val="center"/>
        </w:trPr>
        <w:tc>
          <w:tcPr>
            <w:tcW w:w="3959" w:type="dxa"/>
            <w:vAlign w:val="center"/>
          </w:tcPr>
          <w:p w14:paraId="27D1656A" w14:textId="77777777" w:rsidR="0067738A" w:rsidRDefault="00621989">
            <w:pPr>
              <w:pStyle w:val="afffffffffff9"/>
              <w:jc w:val="both"/>
            </w:pPr>
            <w:r>
              <w:rPr>
                <w:rFonts w:hAnsi="宋体" w:cs="宋体" w:hint="eastAsia"/>
                <w:color w:val="000000"/>
                <w:szCs w:val="18"/>
                <w:lang w:bidi="ar"/>
              </w:rPr>
              <w:t>}</w:t>
            </w:r>
          </w:p>
        </w:tc>
        <w:tc>
          <w:tcPr>
            <w:tcW w:w="4678" w:type="dxa"/>
            <w:shd w:val="clear" w:color="auto" w:fill="auto"/>
            <w:vAlign w:val="center"/>
          </w:tcPr>
          <w:p w14:paraId="272C4B7B" w14:textId="77777777" w:rsidR="0067738A" w:rsidRDefault="00621989">
            <w:pPr>
              <w:pStyle w:val="afffffffffff9"/>
              <w:jc w:val="left"/>
            </w:pPr>
            <w:r>
              <w:rPr>
                <w:rFonts w:hint="eastAsia"/>
              </w:rPr>
              <w:t>-</w:t>
            </w:r>
          </w:p>
        </w:tc>
        <w:tc>
          <w:tcPr>
            <w:tcW w:w="697" w:type="dxa"/>
            <w:shd w:val="clear" w:color="auto" w:fill="auto"/>
          </w:tcPr>
          <w:p w14:paraId="69587B75" w14:textId="77777777" w:rsidR="0067738A" w:rsidRDefault="00621989">
            <w:pPr>
              <w:pStyle w:val="afffffffffff9"/>
            </w:pPr>
            <w:r>
              <w:rPr>
                <w:rFonts w:hint="eastAsia"/>
              </w:rPr>
              <w:t>-</w:t>
            </w:r>
          </w:p>
        </w:tc>
      </w:tr>
    </w:tbl>
    <w:p w14:paraId="21C30D33" w14:textId="77777777" w:rsidR="00E41B55" w:rsidRDefault="00E41B55" w:rsidP="00E41B55">
      <w:pPr>
        <w:pStyle w:val="afff8"/>
        <w:numPr>
          <w:ilvl w:val="0"/>
          <w:numId w:val="0"/>
        </w:numPr>
        <w:spacing w:before="156" w:after="156"/>
      </w:pPr>
    </w:p>
    <w:p w14:paraId="49164AB0" w14:textId="590EA454" w:rsidR="0067738A" w:rsidRDefault="00621989">
      <w:pPr>
        <w:pStyle w:val="afff8"/>
        <w:spacing w:before="156" w:after="156"/>
      </w:pPr>
      <w:r>
        <w:rPr>
          <w:rFonts w:hint="eastAsia"/>
        </w:rPr>
        <w:lastRenderedPageBreak/>
        <w:t>碱基序列比对方向定义</w:t>
      </w:r>
    </w:p>
    <w:p w14:paraId="4747BFA4" w14:textId="16AC60DD" w:rsidR="003D09D4" w:rsidRDefault="00621989" w:rsidP="00D871BB">
      <w:pPr>
        <w:pStyle w:val="afffffff9"/>
        <w:ind w:firstLine="420"/>
      </w:pPr>
      <w:r>
        <w:t>碱基序列比对方向定义见</w:t>
      </w:r>
      <w:r w:rsidR="005A363A">
        <w:fldChar w:fldCharType="begin"/>
      </w:r>
      <w:r w:rsidR="005A363A">
        <w:instrText xml:space="preserve"> REF _Ref186299444 \h </w:instrText>
      </w:r>
      <w:r w:rsidR="005A363A">
        <w:fldChar w:fldCharType="separate"/>
      </w:r>
      <w:r w:rsidR="002A1534">
        <w:rPr>
          <w:rFonts w:hint="eastAsia"/>
        </w:rPr>
        <w:t xml:space="preserve">表 </w:t>
      </w:r>
      <w:r w:rsidR="002A1534">
        <w:rPr>
          <w:noProof/>
        </w:rPr>
        <w:t>34</w:t>
      </w:r>
      <w:r w:rsidR="005A363A">
        <w:fldChar w:fldCharType="end"/>
      </w:r>
      <w:r>
        <w:rPr>
          <w:rFonts w:hint="eastAsia"/>
        </w:rPr>
        <w:t>。</w:t>
      </w:r>
    </w:p>
    <w:p w14:paraId="58BA81B1" w14:textId="4FBB0CFA" w:rsidR="0067738A" w:rsidRPr="007B1848" w:rsidRDefault="005A363A" w:rsidP="005A363A">
      <w:pPr>
        <w:pStyle w:val="afffffffffffff9"/>
        <w:jc w:val="center"/>
        <w:rPr>
          <w:rFonts w:hint="eastAsia"/>
          <w:sz w:val="21"/>
          <w:szCs w:val="21"/>
        </w:rPr>
      </w:pPr>
      <w:bookmarkStart w:id="164" w:name="_Ref186299444"/>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34</w:t>
      </w:r>
      <w:r w:rsidRPr="007B1848">
        <w:rPr>
          <w:sz w:val="21"/>
          <w:szCs w:val="21"/>
        </w:rPr>
        <w:fldChar w:fldCharType="end"/>
      </w:r>
      <w:bookmarkEnd w:id="164"/>
      <w:r w:rsidR="00621989" w:rsidRPr="007B1848">
        <w:rPr>
          <w:rFonts w:hint="eastAsia"/>
          <w:sz w:val="21"/>
          <w:szCs w:val="21"/>
        </w:rPr>
        <w:t>碱基序列比对方向定义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959"/>
        <w:gridCol w:w="4820"/>
        <w:gridCol w:w="555"/>
      </w:tblGrid>
      <w:tr w:rsidR="0067738A" w14:paraId="5C6920BB" w14:textId="77777777">
        <w:trPr>
          <w:tblHeader/>
          <w:jc w:val="center"/>
        </w:trPr>
        <w:tc>
          <w:tcPr>
            <w:tcW w:w="3959" w:type="dxa"/>
            <w:tcBorders>
              <w:top w:val="single" w:sz="8" w:space="0" w:color="auto"/>
              <w:bottom w:val="single" w:sz="8" w:space="0" w:color="auto"/>
            </w:tcBorders>
            <w:vAlign w:val="center"/>
          </w:tcPr>
          <w:p w14:paraId="060E3880" w14:textId="77777777" w:rsidR="0067738A" w:rsidRDefault="00621989">
            <w:pPr>
              <w:pStyle w:val="afffffffffff9"/>
            </w:pPr>
            <w:r>
              <w:rPr>
                <w:rFonts w:hAnsi="宋体" w:cs="宋体" w:hint="eastAsia"/>
                <w:color w:val="000000"/>
                <w:szCs w:val="18"/>
                <w:lang w:bidi="ar"/>
              </w:rPr>
              <w:t>碱基序列比对方向定义</w:t>
            </w:r>
          </w:p>
        </w:tc>
        <w:tc>
          <w:tcPr>
            <w:tcW w:w="4820" w:type="dxa"/>
            <w:tcBorders>
              <w:top w:val="single" w:sz="8" w:space="0" w:color="auto"/>
              <w:bottom w:val="single" w:sz="8" w:space="0" w:color="auto"/>
            </w:tcBorders>
            <w:shd w:val="clear" w:color="auto" w:fill="auto"/>
            <w:vAlign w:val="center"/>
          </w:tcPr>
          <w:p w14:paraId="6A9A27C4" w14:textId="77777777" w:rsidR="0067738A" w:rsidRDefault="00621989">
            <w:pPr>
              <w:pStyle w:val="afffffffffff9"/>
            </w:pPr>
            <w:r>
              <w:rPr>
                <w:rFonts w:hint="eastAsia"/>
              </w:rPr>
              <w:t>说明</w:t>
            </w:r>
          </w:p>
        </w:tc>
        <w:tc>
          <w:tcPr>
            <w:tcW w:w="555" w:type="dxa"/>
            <w:tcBorders>
              <w:top w:val="single" w:sz="8" w:space="0" w:color="auto"/>
              <w:bottom w:val="single" w:sz="8" w:space="0" w:color="auto"/>
            </w:tcBorders>
            <w:shd w:val="clear" w:color="auto" w:fill="auto"/>
            <w:vAlign w:val="center"/>
          </w:tcPr>
          <w:p w14:paraId="36F47CEB" w14:textId="77777777" w:rsidR="0067738A" w:rsidRDefault="00621989">
            <w:pPr>
              <w:pStyle w:val="afffffffffff9"/>
            </w:pPr>
            <w:r>
              <w:rPr>
                <w:rFonts w:hint="eastAsia"/>
              </w:rPr>
              <w:t>描述符</w:t>
            </w:r>
          </w:p>
        </w:tc>
      </w:tr>
      <w:tr w:rsidR="0067738A" w14:paraId="662D6C20" w14:textId="77777777">
        <w:trPr>
          <w:jc w:val="center"/>
        </w:trPr>
        <w:tc>
          <w:tcPr>
            <w:tcW w:w="3959" w:type="dxa"/>
            <w:tcBorders>
              <w:top w:val="single" w:sz="8" w:space="0" w:color="auto"/>
            </w:tcBorders>
            <w:vAlign w:val="center"/>
          </w:tcPr>
          <w:p w14:paraId="48198C36" w14:textId="77777777" w:rsidR="0067738A" w:rsidRDefault="00621989">
            <w:pPr>
              <w:pStyle w:val="afffffffffff9"/>
              <w:jc w:val="both"/>
            </w:pPr>
            <w:proofErr w:type="spellStart"/>
            <w:r>
              <w:rPr>
                <w:rFonts w:hAnsi="宋体" w:cs="宋体"/>
                <w:color w:val="000000"/>
                <w:szCs w:val="18"/>
                <w:lang w:bidi="ar"/>
              </w:rPr>
              <w:t>reads_direction_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 {</w:t>
            </w:r>
          </w:p>
        </w:tc>
        <w:tc>
          <w:tcPr>
            <w:tcW w:w="4820" w:type="dxa"/>
            <w:tcBorders>
              <w:top w:val="single" w:sz="8" w:space="0" w:color="auto"/>
            </w:tcBorders>
            <w:shd w:val="clear" w:color="auto" w:fill="auto"/>
            <w:vAlign w:val="center"/>
          </w:tcPr>
          <w:p w14:paraId="1724CB23" w14:textId="77777777" w:rsidR="0067738A" w:rsidRDefault="00621989">
            <w:pPr>
              <w:pStyle w:val="afffffffffff9"/>
              <w:jc w:val="left"/>
            </w:pPr>
            <w:r>
              <w:rPr>
                <w:rFonts w:hint="eastAsia"/>
              </w:rPr>
              <w:t>-</w:t>
            </w:r>
          </w:p>
        </w:tc>
        <w:tc>
          <w:tcPr>
            <w:tcW w:w="555" w:type="dxa"/>
            <w:tcBorders>
              <w:top w:val="single" w:sz="8" w:space="0" w:color="auto"/>
            </w:tcBorders>
            <w:shd w:val="clear" w:color="auto" w:fill="auto"/>
            <w:vAlign w:val="center"/>
          </w:tcPr>
          <w:p w14:paraId="7991B72F" w14:textId="77777777" w:rsidR="0067738A" w:rsidRDefault="00621989">
            <w:pPr>
              <w:pStyle w:val="afffffffffff9"/>
            </w:pPr>
            <w:r>
              <w:rPr>
                <w:rFonts w:hint="eastAsia"/>
              </w:rPr>
              <w:t>-</w:t>
            </w:r>
          </w:p>
        </w:tc>
      </w:tr>
      <w:tr w:rsidR="0067738A" w14:paraId="6E3E4407" w14:textId="77777777">
        <w:trPr>
          <w:jc w:val="center"/>
        </w:trPr>
        <w:tc>
          <w:tcPr>
            <w:tcW w:w="3959" w:type="dxa"/>
            <w:vAlign w:val="center"/>
          </w:tcPr>
          <w:p w14:paraId="7799F0BF"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for (</w:t>
            </w:r>
            <w:proofErr w:type="spellStart"/>
            <w:r>
              <w:rPr>
                <w:rFonts w:hAnsi="宋体" w:cs="宋体"/>
                <w:color w:val="000000"/>
                <w:szCs w:val="18"/>
                <w:lang w:bidi="ar"/>
              </w:rPr>
              <w:t>i</w:t>
            </w:r>
            <w:proofErr w:type="spellEnd"/>
            <w:r>
              <w:rPr>
                <w:rFonts w:hAnsi="宋体" w:cs="宋体"/>
                <w:color w:val="000000"/>
                <w:szCs w:val="18"/>
                <w:lang w:bidi="ar"/>
              </w:rPr>
              <w:t xml:space="preserve"> = 0; </w:t>
            </w:r>
            <w:proofErr w:type="spellStart"/>
            <w:r>
              <w:rPr>
                <w:rFonts w:hAnsi="宋体" w:cs="宋体"/>
                <w:color w:val="000000"/>
                <w:szCs w:val="18"/>
                <w:lang w:bidi="ar"/>
              </w:rPr>
              <w:t>i</w:t>
            </w:r>
            <w:proofErr w:type="spellEnd"/>
            <w:r>
              <w:rPr>
                <w:rFonts w:hAnsi="宋体" w:cs="宋体"/>
                <w:color w:val="000000"/>
                <w:szCs w:val="18"/>
                <w:lang w:bidi="ar"/>
              </w:rPr>
              <w:t xml:space="preserve"> &lt; </w:t>
            </w:r>
            <w:proofErr w:type="spellStart"/>
            <w:r>
              <w:rPr>
                <w:rFonts w:hAnsi="宋体" w:cs="宋体"/>
                <w:color w:val="000000"/>
                <w:szCs w:val="18"/>
                <w:lang w:bidi="ar"/>
              </w:rPr>
              <w:t>reads_count</w:t>
            </w:r>
            <w:proofErr w:type="spellEnd"/>
            <w:r>
              <w:rPr>
                <w:rFonts w:hAnsi="宋体" w:cs="宋体"/>
                <w:color w:val="000000"/>
                <w:szCs w:val="18"/>
                <w:lang w:bidi="ar"/>
              </w:rPr>
              <w:t>; ++</w:t>
            </w:r>
            <w:proofErr w:type="spellStart"/>
            <w:r>
              <w:rPr>
                <w:rFonts w:hAnsi="宋体" w:cs="宋体"/>
                <w:color w:val="000000"/>
                <w:szCs w:val="18"/>
                <w:lang w:bidi="ar"/>
              </w:rPr>
              <w:t>i</w:t>
            </w:r>
            <w:proofErr w:type="spellEnd"/>
            <w:r>
              <w:rPr>
                <w:rFonts w:hAnsi="宋体" w:cs="宋体"/>
                <w:color w:val="000000"/>
                <w:szCs w:val="18"/>
                <w:lang w:bidi="ar"/>
              </w:rPr>
              <w:t>) {</w:t>
            </w:r>
          </w:p>
        </w:tc>
        <w:tc>
          <w:tcPr>
            <w:tcW w:w="4820" w:type="dxa"/>
            <w:shd w:val="clear" w:color="auto" w:fill="auto"/>
            <w:vAlign w:val="center"/>
          </w:tcPr>
          <w:p w14:paraId="67B5C985" w14:textId="77777777" w:rsidR="0067738A" w:rsidRDefault="00621989">
            <w:pPr>
              <w:pStyle w:val="afffffffffff9"/>
              <w:jc w:val="left"/>
            </w:pPr>
            <w:r>
              <w:rPr>
                <w:rFonts w:hint="eastAsia"/>
              </w:rPr>
              <w:t>-</w:t>
            </w:r>
          </w:p>
        </w:tc>
        <w:tc>
          <w:tcPr>
            <w:tcW w:w="555" w:type="dxa"/>
            <w:shd w:val="clear" w:color="auto" w:fill="auto"/>
            <w:vAlign w:val="center"/>
          </w:tcPr>
          <w:p w14:paraId="4400D027" w14:textId="77777777" w:rsidR="0067738A" w:rsidRDefault="00621989">
            <w:pPr>
              <w:pStyle w:val="afffffffffff9"/>
            </w:pPr>
            <w:r>
              <w:rPr>
                <w:rFonts w:hint="eastAsia"/>
              </w:rPr>
              <w:t>-</w:t>
            </w:r>
          </w:p>
        </w:tc>
      </w:tr>
      <w:tr w:rsidR="0067738A" w14:paraId="4034212F" w14:textId="77777777">
        <w:trPr>
          <w:jc w:val="center"/>
        </w:trPr>
        <w:tc>
          <w:tcPr>
            <w:tcW w:w="3959" w:type="dxa"/>
            <w:vAlign w:val="center"/>
          </w:tcPr>
          <w:p w14:paraId="65C4B4E8"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b/>
                <w:bCs/>
                <w:color w:val="000000"/>
                <w:szCs w:val="18"/>
                <w:lang w:bidi="ar"/>
              </w:rPr>
              <w:t>reads_direction</w:t>
            </w:r>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w:t>
            </w:r>
          </w:p>
        </w:tc>
        <w:tc>
          <w:tcPr>
            <w:tcW w:w="4820" w:type="dxa"/>
            <w:shd w:val="clear" w:color="auto" w:fill="auto"/>
            <w:vAlign w:val="center"/>
          </w:tcPr>
          <w:p w14:paraId="465D0591" w14:textId="77777777" w:rsidR="0067738A" w:rsidRDefault="00621989">
            <w:pPr>
              <w:pStyle w:val="afffffffffff9"/>
              <w:jc w:val="left"/>
            </w:pPr>
            <w:r>
              <w:rPr>
                <w:rFonts w:hint="eastAsia"/>
              </w:rPr>
              <w:t>碱基序列比对方向，1位无符号整数数组。值为“1”表示碱基序列在参考序列的比对方向为其反向互补，值为“0”表示碱基序列在参考序列的比对方向为其原始序列方向。</w:t>
            </w:r>
          </w:p>
        </w:tc>
        <w:tc>
          <w:tcPr>
            <w:tcW w:w="555" w:type="dxa"/>
            <w:shd w:val="clear" w:color="auto" w:fill="auto"/>
            <w:vAlign w:val="center"/>
          </w:tcPr>
          <w:p w14:paraId="79AB6AFB" w14:textId="77777777" w:rsidR="0067738A" w:rsidRDefault="00621989">
            <w:pPr>
              <w:pStyle w:val="afffffffffff9"/>
            </w:pPr>
            <w:proofErr w:type="gramStart"/>
            <w:r>
              <w:t>u(</w:t>
            </w:r>
            <w:proofErr w:type="gramEnd"/>
            <w:r>
              <w:t>1)</w:t>
            </w:r>
          </w:p>
        </w:tc>
      </w:tr>
      <w:tr w:rsidR="0067738A" w14:paraId="0BC34496" w14:textId="77777777">
        <w:trPr>
          <w:jc w:val="center"/>
        </w:trPr>
        <w:tc>
          <w:tcPr>
            <w:tcW w:w="3959" w:type="dxa"/>
            <w:vAlign w:val="center"/>
          </w:tcPr>
          <w:p w14:paraId="2AE9E79C"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
        </w:tc>
        <w:tc>
          <w:tcPr>
            <w:tcW w:w="4820" w:type="dxa"/>
            <w:shd w:val="clear" w:color="auto" w:fill="auto"/>
            <w:vAlign w:val="center"/>
          </w:tcPr>
          <w:p w14:paraId="6A6715D9" w14:textId="77777777" w:rsidR="0067738A" w:rsidRDefault="00621989">
            <w:pPr>
              <w:pStyle w:val="afffffffffff9"/>
              <w:jc w:val="left"/>
            </w:pPr>
            <w:r>
              <w:rPr>
                <w:rFonts w:hint="eastAsia"/>
              </w:rPr>
              <w:t>-</w:t>
            </w:r>
          </w:p>
        </w:tc>
        <w:tc>
          <w:tcPr>
            <w:tcW w:w="555" w:type="dxa"/>
            <w:shd w:val="clear" w:color="auto" w:fill="auto"/>
            <w:vAlign w:val="center"/>
          </w:tcPr>
          <w:p w14:paraId="0FBE1F4B" w14:textId="77777777" w:rsidR="0067738A" w:rsidRDefault="00621989">
            <w:pPr>
              <w:pStyle w:val="afffffffffff9"/>
            </w:pPr>
            <w:r>
              <w:rPr>
                <w:rFonts w:hint="eastAsia"/>
              </w:rPr>
              <w:t>-</w:t>
            </w:r>
          </w:p>
        </w:tc>
      </w:tr>
      <w:tr w:rsidR="0067738A" w14:paraId="437E41C2" w14:textId="77777777">
        <w:trPr>
          <w:jc w:val="center"/>
        </w:trPr>
        <w:tc>
          <w:tcPr>
            <w:tcW w:w="3959" w:type="dxa"/>
            <w:vAlign w:val="center"/>
          </w:tcPr>
          <w:p w14:paraId="5D2AD4C7" w14:textId="77777777" w:rsidR="0067738A" w:rsidRDefault="00621989">
            <w:pPr>
              <w:pStyle w:val="afffffffffff9"/>
              <w:jc w:val="both"/>
            </w:pPr>
            <w:r>
              <w:rPr>
                <w:rFonts w:hAnsi="宋体" w:cs="宋体" w:hint="eastAsia"/>
                <w:color w:val="000000"/>
                <w:szCs w:val="18"/>
                <w:lang w:bidi="ar"/>
              </w:rPr>
              <w:t>}</w:t>
            </w:r>
          </w:p>
        </w:tc>
        <w:tc>
          <w:tcPr>
            <w:tcW w:w="4820" w:type="dxa"/>
            <w:shd w:val="clear" w:color="auto" w:fill="auto"/>
            <w:vAlign w:val="center"/>
          </w:tcPr>
          <w:p w14:paraId="4F31CF87" w14:textId="77777777" w:rsidR="0067738A" w:rsidRDefault="00621989">
            <w:pPr>
              <w:pStyle w:val="afffffffffff9"/>
              <w:jc w:val="left"/>
            </w:pPr>
            <w:r>
              <w:rPr>
                <w:rFonts w:hint="eastAsia"/>
              </w:rPr>
              <w:t>-</w:t>
            </w:r>
          </w:p>
        </w:tc>
        <w:tc>
          <w:tcPr>
            <w:tcW w:w="555" w:type="dxa"/>
            <w:shd w:val="clear" w:color="auto" w:fill="auto"/>
            <w:vAlign w:val="center"/>
          </w:tcPr>
          <w:p w14:paraId="44F343D6" w14:textId="77777777" w:rsidR="0067738A" w:rsidRDefault="00621989">
            <w:pPr>
              <w:pStyle w:val="afffffffffff9"/>
            </w:pPr>
            <w:r>
              <w:rPr>
                <w:rFonts w:hint="eastAsia"/>
              </w:rPr>
              <w:t>-</w:t>
            </w:r>
          </w:p>
        </w:tc>
      </w:tr>
    </w:tbl>
    <w:p w14:paraId="2D83F66C" w14:textId="77777777" w:rsidR="00E41B55" w:rsidRDefault="00E41B55" w:rsidP="00E41B55">
      <w:pPr>
        <w:pStyle w:val="afff8"/>
        <w:numPr>
          <w:ilvl w:val="0"/>
          <w:numId w:val="0"/>
        </w:numPr>
        <w:spacing w:beforeLines="0" w:before="0" w:afterLines="0" w:after="0"/>
      </w:pPr>
    </w:p>
    <w:p w14:paraId="5DAD8139" w14:textId="52DE1978" w:rsidR="0067738A" w:rsidRDefault="00621989">
      <w:pPr>
        <w:pStyle w:val="afff8"/>
        <w:spacing w:before="156" w:after="156"/>
      </w:pPr>
      <w:r>
        <w:rPr>
          <w:rFonts w:hint="eastAsia"/>
        </w:rPr>
        <w:t>错配碱</w:t>
      </w:r>
      <w:proofErr w:type="gramStart"/>
      <w:r>
        <w:rPr>
          <w:rFonts w:hint="eastAsia"/>
        </w:rPr>
        <w:t>基数量流定义</w:t>
      </w:r>
      <w:proofErr w:type="gramEnd"/>
    </w:p>
    <w:p w14:paraId="64434810" w14:textId="320F4AB2" w:rsidR="0067738A" w:rsidRDefault="00621989">
      <w:pPr>
        <w:pStyle w:val="afffffff9"/>
        <w:ind w:firstLineChars="195" w:firstLine="409"/>
      </w:pPr>
      <w:r>
        <w:rPr>
          <w:rFonts w:hint="eastAsia"/>
        </w:rPr>
        <w:t>错配碱</w:t>
      </w:r>
      <w:proofErr w:type="gramStart"/>
      <w:r>
        <w:rPr>
          <w:rFonts w:hint="eastAsia"/>
        </w:rPr>
        <w:t>基数量流定义</w:t>
      </w:r>
      <w:proofErr w:type="gramEnd"/>
      <w:r>
        <w:rPr>
          <w:rFonts w:hint="eastAsia"/>
        </w:rPr>
        <w:t>见</w:t>
      </w:r>
      <w:r w:rsidR="005A363A">
        <w:fldChar w:fldCharType="begin"/>
      </w:r>
      <w:r w:rsidR="005A363A">
        <w:instrText xml:space="preserve"> </w:instrText>
      </w:r>
      <w:r w:rsidR="005A363A">
        <w:rPr>
          <w:rFonts w:hint="eastAsia"/>
        </w:rPr>
        <w:instrText>REF _Ref186299459 \h</w:instrText>
      </w:r>
      <w:r w:rsidR="005A363A">
        <w:instrText xml:space="preserve"> </w:instrText>
      </w:r>
      <w:r w:rsidR="005A363A">
        <w:fldChar w:fldCharType="separate"/>
      </w:r>
      <w:r w:rsidR="002A1534">
        <w:rPr>
          <w:rFonts w:hint="eastAsia"/>
        </w:rPr>
        <w:t xml:space="preserve">表 </w:t>
      </w:r>
      <w:r w:rsidR="002A1534">
        <w:rPr>
          <w:noProof/>
        </w:rPr>
        <w:t>35</w:t>
      </w:r>
      <w:r w:rsidR="005A363A">
        <w:fldChar w:fldCharType="end"/>
      </w:r>
      <w:r>
        <w:rPr>
          <w:rFonts w:hint="eastAsia"/>
        </w:rPr>
        <w:t>。</w:t>
      </w:r>
    </w:p>
    <w:p w14:paraId="04307E49" w14:textId="4E2ABF52" w:rsidR="0067738A" w:rsidRPr="007B1848" w:rsidRDefault="005A363A" w:rsidP="005A363A">
      <w:pPr>
        <w:pStyle w:val="afffffffffffff9"/>
        <w:jc w:val="center"/>
        <w:rPr>
          <w:rFonts w:hint="eastAsia"/>
          <w:sz w:val="21"/>
          <w:szCs w:val="21"/>
        </w:rPr>
      </w:pPr>
      <w:bookmarkStart w:id="165" w:name="_Ref186299459"/>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35</w:t>
      </w:r>
      <w:r w:rsidRPr="007B1848">
        <w:rPr>
          <w:sz w:val="21"/>
          <w:szCs w:val="21"/>
        </w:rPr>
        <w:fldChar w:fldCharType="end"/>
      </w:r>
      <w:bookmarkEnd w:id="165"/>
      <w:r w:rsidR="00621989" w:rsidRPr="007B1848">
        <w:rPr>
          <w:rFonts w:hint="eastAsia"/>
          <w:sz w:val="21"/>
          <w:szCs w:val="21"/>
        </w:rPr>
        <w:t>错配碱</w:t>
      </w:r>
      <w:proofErr w:type="gramStart"/>
      <w:r w:rsidR="00621989" w:rsidRPr="007B1848">
        <w:rPr>
          <w:rFonts w:hint="eastAsia"/>
          <w:sz w:val="21"/>
          <w:szCs w:val="21"/>
        </w:rPr>
        <w:t>基数量流定义</w:t>
      </w:r>
      <w:proofErr w:type="gramEnd"/>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18"/>
        <w:gridCol w:w="4819"/>
        <w:gridCol w:w="697"/>
      </w:tblGrid>
      <w:tr w:rsidR="0067738A" w14:paraId="47AB3079" w14:textId="77777777">
        <w:trPr>
          <w:tblHeader/>
          <w:jc w:val="center"/>
        </w:trPr>
        <w:tc>
          <w:tcPr>
            <w:tcW w:w="3818" w:type="dxa"/>
            <w:tcBorders>
              <w:top w:val="single" w:sz="8" w:space="0" w:color="auto"/>
              <w:bottom w:val="single" w:sz="8" w:space="0" w:color="auto"/>
            </w:tcBorders>
            <w:vAlign w:val="center"/>
          </w:tcPr>
          <w:p w14:paraId="53695C48" w14:textId="77777777" w:rsidR="0067738A" w:rsidRDefault="00621989">
            <w:pPr>
              <w:pStyle w:val="afffffffffff9"/>
            </w:pPr>
            <w:r>
              <w:rPr>
                <w:rFonts w:hAnsi="宋体" w:cs="宋体" w:hint="eastAsia"/>
                <w:color w:val="000000"/>
                <w:szCs w:val="18"/>
                <w:lang w:bidi="ar"/>
              </w:rPr>
              <w:t>错配碱</w:t>
            </w:r>
            <w:proofErr w:type="gramStart"/>
            <w:r>
              <w:rPr>
                <w:rFonts w:hAnsi="宋体" w:cs="宋体" w:hint="eastAsia"/>
                <w:color w:val="000000"/>
                <w:szCs w:val="18"/>
                <w:lang w:bidi="ar"/>
              </w:rPr>
              <w:t>基数量流定义</w:t>
            </w:r>
            <w:proofErr w:type="gramEnd"/>
          </w:p>
        </w:tc>
        <w:tc>
          <w:tcPr>
            <w:tcW w:w="4819" w:type="dxa"/>
            <w:tcBorders>
              <w:top w:val="single" w:sz="8" w:space="0" w:color="auto"/>
              <w:bottom w:val="single" w:sz="8" w:space="0" w:color="auto"/>
            </w:tcBorders>
            <w:shd w:val="clear" w:color="auto" w:fill="auto"/>
            <w:vAlign w:val="center"/>
          </w:tcPr>
          <w:p w14:paraId="0C0624FB" w14:textId="77777777" w:rsidR="0067738A" w:rsidRDefault="00621989">
            <w:pPr>
              <w:pStyle w:val="afffffffffff9"/>
            </w:pPr>
            <w:r>
              <w:rPr>
                <w:rFonts w:hint="eastAsia"/>
              </w:rPr>
              <w:t>说明</w:t>
            </w:r>
          </w:p>
        </w:tc>
        <w:tc>
          <w:tcPr>
            <w:tcW w:w="697" w:type="dxa"/>
            <w:tcBorders>
              <w:top w:val="single" w:sz="8" w:space="0" w:color="auto"/>
              <w:bottom w:val="single" w:sz="8" w:space="0" w:color="auto"/>
            </w:tcBorders>
            <w:shd w:val="clear" w:color="auto" w:fill="auto"/>
            <w:vAlign w:val="center"/>
          </w:tcPr>
          <w:p w14:paraId="62C55718" w14:textId="77777777" w:rsidR="0067738A" w:rsidRDefault="00621989">
            <w:pPr>
              <w:pStyle w:val="afffffffffff9"/>
            </w:pPr>
            <w:r>
              <w:rPr>
                <w:rFonts w:hint="eastAsia"/>
              </w:rPr>
              <w:t>描述符</w:t>
            </w:r>
          </w:p>
        </w:tc>
      </w:tr>
      <w:tr w:rsidR="0067738A" w14:paraId="6796F365" w14:textId="77777777">
        <w:trPr>
          <w:jc w:val="center"/>
        </w:trPr>
        <w:tc>
          <w:tcPr>
            <w:tcW w:w="3818" w:type="dxa"/>
            <w:tcBorders>
              <w:top w:val="single" w:sz="8" w:space="0" w:color="auto"/>
            </w:tcBorders>
            <w:vAlign w:val="center"/>
          </w:tcPr>
          <w:p w14:paraId="0D6F7C5C" w14:textId="77777777" w:rsidR="0067738A" w:rsidRDefault="00621989">
            <w:pPr>
              <w:pStyle w:val="afffffffffff9"/>
              <w:jc w:val="both"/>
            </w:pPr>
            <w:proofErr w:type="spellStart"/>
            <w:r>
              <w:rPr>
                <w:rFonts w:hAnsi="宋体" w:cs="宋体"/>
                <w:color w:val="000000"/>
                <w:szCs w:val="18"/>
                <w:lang w:bidi="ar"/>
              </w:rPr>
              <w:t>mismatch_count_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w:t>
            </w:r>
          </w:p>
        </w:tc>
        <w:tc>
          <w:tcPr>
            <w:tcW w:w="4819" w:type="dxa"/>
            <w:tcBorders>
              <w:top w:val="single" w:sz="8" w:space="0" w:color="auto"/>
            </w:tcBorders>
            <w:shd w:val="clear" w:color="auto" w:fill="auto"/>
            <w:vAlign w:val="center"/>
          </w:tcPr>
          <w:p w14:paraId="09028634" w14:textId="77777777" w:rsidR="0067738A" w:rsidRDefault="00621989">
            <w:pPr>
              <w:pStyle w:val="afffffffffff9"/>
              <w:jc w:val="both"/>
            </w:pPr>
            <w:r>
              <w:rPr>
                <w:rFonts w:hint="eastAsia"/>
              </w:rPr>
              <w:t>-</w:t>
            </w:r>
          </w:p>
        </w:tc>
        <w:tc>
          <w:tcPr>
            <w:tcW w:w="697" w:type="dxa"/>
            <w:tcBorders>
              <w:top w:val="single" w:sz="8" w:space="0" w:color="auto"/>
            </w:tcBorders>
            <w:shd w:val="clear" w:color="auto" w:fill="auto"/>
            <w:vAlign w:val="center"/>
          </w:tcPr>
          <w:p w14:paraId="40E335E2" w14:textId="77777777" w:rsidR="0067738A" w:rsidRDefault="00621989">
            <w:pPr>
              <w:pStyle w:val="afffffffffff9"/>
            </w:pPr>
            <w:r>
              <w:rPr>
                <w:rFonts w:hint="eastAsia"/>
              </w:rPr>
              <w:t>-</w:t>
            </w:r>
          </w:p>
        </w:tc>
      </w:tr>
      <w:tr w:rsidR="0067738A" w14:paraId="34E04126" w14:textId="77777777">
        <w:trPr>
          <w:jc w:val="center"/>
        </w:trPr>
        <w:tc>
          <w:tcPr>
            <w:tcW w:w="3818" w:type="dxa"/>
            <w:vAlign w:val="center"/>
          </w:tcPr>
          <w:p w14:paraId="250450CB"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for (</w:t>
            </w:r>
            <w:proofErr w:type="spellStart"/>
            <w:r>
              <w:rPr>
                <w:rFonts w:hAnsi="宋体" w:cs="宋体"/>
                <w:color w:val="000000"/>
                <w:szCs w:val="18"/>
                <w:lang w:bidi="ar"/>
              </w:rPr>
              <w:t>i</w:t>
            </w:r>
            <w:proofErr w:type="spellEnd"/>
            <w:r>
              <w:rPr>
                <w:rFonts w:hAnsi="宋体" w:cs="宋体"/>
                <w:color w:val="000000"/>
                <w:szCs w:val="18"/>
                <w:lang w:bidi="ar"/>
              </w:rPr>
              <w:t xml:space="preserve"> = 0; </w:t>
            </w:r>
            <w:proofErr w:type="spellStart"/>
            <w:r>
              <w:rPr>
                <w:rFonts w:hAnsi="宋体" w:cs="宋体"/>
                <w:color w:val="000000"/>
                <w:szCs w:val="18"/>
                <w:lang w:bidi="ar"/>
              </w:rPr>
              <w:t>i</w:t>
            </w:r>
            <w:proofErr w:type="spellEnd"/>
            <w:r>
              <w:rPr>
                <w:rFonts w:hAnsi="宋体" w:cs="宋体"/>
                <w:color w:val="000000"/>
                <w:szCs w:val="18"/>
                <w:lang w:bidi="ar"/>
              </w:rPr>
              <w:t xml:space="preserve"> &lt; </w:t>
            </w:r>
            <w:proofErr w:type="spellStart"/>
            <w:r>
              <w:rPr>
                <w:rFonts w:hAnsi="宋体" w:cs="宋体"/>
                <w:color w:val="000000"/>
                <w:szCs w:val="18"/>
                <w:lang w:bidi="ar"/>
              </w:rPr>
              <w:t>reads_count</w:t>
            </w:r>
            <w:proofErr w:type="spellEnd"/>
            <w:r>
              <w:rPr>
                <w:rFonts w:hAnsi="宋体" w:cs="宋体"/>
                <w:color w:val="000000"/>
                <w:szCs w:val="18"/>
                <w:lang w:bidi="ar"/>
              </w:rPr>
              <w:t>; ++</w:t>
            </w:r>
            <w:proofErr w:type="spellStart"/>
            <w:r>
              <w:rPr>
                <w:rFonts w:hAnsi="宋体" w:cs="宋体"/>
                <w:color w:val="000000"/>
                <w:szCs w:val="18"/>
                <w:lang w:bidi="ar"/>
              </w:rPr>
              <w:t>i</w:t>
            </w:r>
            <w:proofErr w:type="spellEnd"/>
            <w:r>
              <w:rPr>
                <w:rFonts w:hAnsi="宋体" w:cs="宋体"/>
                <w:color w:val="000000"/>
                <w:szCs w:val="18"/>
                <w:lang w:bidi="ar"/>
              </w:rPr>
              <w:t>) {</w:t>
            </w:r>
          </w:p>
        </w:tc>
        <w:tc>
          <w:tcPr>
            <w:tcW w:w="4819" w:type="dxa"/>
            <w:shd w:val="clear" w:color="auto" w:fill="auto"/>
            <w:vAlign w:val="center"/>
          </w:tcPr>
          <w:p w14:paraId="319C5330" w14:textId="77777777" w:rsidR="0067738A" w:rsidRDefault="00621989">
            <w:pPr>
              <w:pStyle w:val="afffffffffff9"/>
              <w:jc w:val="both"/>
            </w:pPr>
            <w:r>
              <w:rPr>
                <w:rFonts w:hint="eastAsia"/>
              </w:rPr>
              <w:t>-</w:t>
            </w:r>
          </w:p>
        </w:tc>
        <w:tc>
          <w:tcPr>
            <w:tcW w:w="697" w:type="dxa"/>
            <w:shd w:val="clear" w:color="auto" w:fill="auto"/>
            <w:vAlign w:val="center"/>
          </w:tcPr>
          <w:p w14:paraId="5530314D" w14:textId="77777777" w:rsidR="0067738A" w:rsidRDefault="00621989">
            <w:pPr>
              <w:pStyle w:val="afffffffffff9"/>
            </w:pPr>
            <w:r>
              <w:rPr>
                <w:rFonts w:hint="eastAsia"/>
              </w:rPr>
              <w:t>-</w:t>
            </w:r>
          </w:p>
        </w:tc>
      </w:tr>
      <w:tr w:rsidR="0067738A" w14:paraId="25F73EF4" w14:textId="77777777">
        <w:trPr>
          <w:jc w:val="center"/>
        </w:trPr>
        <w:tc>
          <w:tcPr>
            <w:tcW w:w="3818" w:type="dxa"/>
            <w:vAlign w:val="center"/>
          </w:tcPr>
          <w:p w14:paraId="1A30110B"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b/>
                <w:bCs/>
                <w:color w:val="000000"/>
                <w:szCs w:val="18"/>
                <w:lang w:bidi="ar"/>
              </w:rPr>
              <w:t>mismatch_count</w:t>
            </w:r>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w:t>
            </w:r>
          </w:p>
        </w:tc>
        <w:tc>
          <w:tcPr>
            <w:tcW w:w="4819" w:type="dxa"/>
            <w:shd w:val="clear" w:color="auto" w:fill="auto"/>
            <w:vAlign w:val="center"/>
          </w:tcPr>
          <w:p w14:paraId="410A9C5A" w14:textId="77777777" w:rsidR="0067738A" w:rsidRDefault="00621989">
            <w:pPr>
              <w:pStyle w:val="afffffffffff9"/>
              <w:jc w:val="both"/>
            </w:pPr>
            <w:r>
              <w:rPr>
                <w:rFonts w:hint="eastAsia"/>
              </w:rPr>
              <w:t>错配碱基数量，8位无符号整数数组。储存每条碱基序列在参考</w:t>
            </w:r>
            <w:proofErr w:type="gramStart"/>
            <w:r>
              <w:rPr>
                <w:rFonts w:hint="eastAsia"/>
              </w:rPr>
              <w:t>序列上误匹配</w:t>
            </w:r>
            <w:proofErr w:type="gramEnd"/>
            <w:r>
              <w:rPr>
                <w:rFonts w:hint="eastAsia"/>
              </w:rPr>
              <w:t>的碱基个数。</w:t>
            </w:r>
          </w:p>
        </w:tc>
        <w:tc>
          <w:tcPr>
            <w:tcW w:w="697" w:type="dxa"/>
            <w:shd w:val="clear" w:color="auto" w:fill="auto"/>
            <w:vAlign w:val="center"/>
          </w:tcPr>
          <w:p w14:paraId="4F1CFBDD" w14:textId="77777777" w:rsidR="0067738A" w:rsidRDefault="00621989">
            <w:pPr>
              <w:pStyle w:val="afffffffffff9"/>
            </w:pPr>
            <w:proofErr w:type="gramStart"/>
            <w:r>
              <w:t>u(</w:t>
            </w:r>
            <w:proofErr w:type="gramEnd"/>
            <w:r>
              <w:t>8)</w:t>
            </w:r>
          </w:p>
        </w:tc>
      </w:tr>
      <w:tr w:rsidR="0067738A" w14:paraId="3FA4A72A" w14:textId="77777777">
        <w:trPr>
          <w:jc w:val="center"/>
        </w:trPr>
        <w:tc>
          <w:tcPr>
            <w:tcW w:w="3818" w:type="dxa"/>
            <w:vAlign w:val="center"/>
          </w:tcPr>
          <w:p w14:paraId="1936DF2D"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
        </w:tc>
        <w:tc>
          <w:tcPr>
            <w:tcW w:w="4819" w:type="dxa"/>
            <w:shd w:val="clear" w:color="auto" w:fill="auto"/>
            <w:vAlign w:val="center"/>
          </w:tcPr>
          <w:p w14:paraId="691C6E3A" w14:textId="77777777" w:rsidR="0067738A" w:rsidRDefault="00621989">
            <w:pPr>
              <w:pStyle w:val="afffffffffff9"/>
              <w:jc w:val="both"/>
            </w:pPr>
            <w:r>
              <w:rPr>
                <w:rFonts w:hint="eastAsia"/>
              </w:rPr>
              <w:t>-</w:t>
            </w:r>
          </w:p>
        </w:tc>
        <w:tc>
          <w:tcPr>
            <w:tcW w:w="697" w:type="dxa"/>
            <w:shd w:val="clear" w:color="auto" w:fill="auto"/>
            <w:vAlign w:val="center"/>
          </w:tcPr>
          <w:p w14:paraId="02BD9FB5" w14:textId="77777777" w:rsidR="0067738A" w:rsidRDefault="00621989">
            <w:pPr>
              <w:pStyle w:val="afffffffffff9"/>
            </w:pPr>
            <w:r>
              <w:rPr>
                <w:rFonts w:hint="eastAsia"/>
              </w:rPr>
              <w:t>-</w:t>
            </w:r>
          </w:p>
        </w:tc>
      </w:tr>
      <w:tr w:rsidR="0067738A" w14:paraId="5373CFB1" w14:textId="77777777">
        <w:trPr>
          <w:jc w:val="center"/>
        </w:trPr>
        <w:tc>
          <w:tcPr>
            <w:tcW w:w="3818" w:type="dxa"/>
            <w:vAlign w:val="center"/>
          </w:tcPr>
          <w:p w14:paraId="2AADC9E2" w14:textId="77777777" w:rsidR="0067738A" w:rsidRDefault="00621989">
            <w:pPr>
              <w:pStyle w:val="afffffffffff9"/>
              <w:jc w:val="both"/>
            </w:pPr>
            <w:r>
              <w:rPr>
                <w:rFonts w:hAnsi="宋体" w:cs="宋体" w:hint="eastAsia"/>
                <w:color w:val="000000"/>
                <w:szCs w:val="18"/>
                <w:lang w:bidi="ar"/>
              </w:rPr>
              <w:t>}</w:t>
            </w:r>
          </w:p>
        </w:tc>
        <w:tc>
          <w:tcPr>
            <w:tcW w:w="4819" w:type="dxa"/>
            <w:shd w:val="clear" w:color="auto" w:fill="auto"/>
            <w:vAlign w:val="center"/>
          </w:tcPr>
          <w:p w14:paraId="6826A27D" w14:textId="77777777" w:rsidR="0067738A" w:rsidRDefault="00621989">
            <w:pPr>
              <w:pStyle w:val="afffffffffff9"/>
              <w:jc w:val="both"/>
            </w:pPr>
            <w:r>
              <w:rPr>
                <w:rFonts w:hint="eastAsia"/>
              </w:rPr>
              <w:t>-</w:t>
            </w:r>
          </w:p>
        </w:tc>
        <w:tc>
          <w:tcPr>
            <w:tcW w:w="697" w:type="dxa"/>
            <w:shd w:val="clear" w:color="auto" w:fill="auto"/>
            <w:vAlign w:val="center"/>
          </w:tcPr>
          <w:p w14:paraId="2D3488E0" w14:textId="77777777" w:rsidR="0067738A" w:rsidRDefault="00621989">
            <w:pPr>
              <w:pStyle w:val="afffffffffff9"/>
            </w:pPr>
            <w:r>
              <w:rPr>
                <w:rFonts w:hint="eastAsia"/>
              </w:rPr>
              <w:t>-</w:t>
            </w:r>
          </w:p>
        </w:tc>
      </w:tr>
    </w:tbl>
    <w:p w14:paraId="764EBF87" w14:textId="77777777" w:rsidR="00E41B55" w:rsidRDefault="00E41B55" w:rsidP="00E41B55">
      <w:pPr>
        <w:pStyle w:val="afff8"/>
        <w:numPr>
          <w:ilvl w:val="0"/>
          <w:numId w:val="0"/>
        </w:numPr>
        <w:spacing w:beforeLines="0" w:before="0" w:afterLines="0" w:after="0"/>
      </w:pPr>
    </w:p>
    <w:p w14:paraId="1CF39CBC" w14:textId="3A91614E" w:rsidR="0067738A" w:rsidRDefault="00621989">
      <w:pPr>
        <w:pStyle w:val="afff8"/>
        <w:spacing w:before="156" w:after="156"/>
      </w:pPr>
      <w:r>
        <w:rPr>
          <w:rFonts w:hint="eastAsia"/>
        </w:rPr>
        <w:t>错配碱基数据流定义</w:t>
      </w:r>
    </w:p>
    <w:p w14:paraId="317E64B9" w14:textId="6E2DAFDA" w:rsidR="0067738A" w:rsidRDefault="00621989">
      <w:pPr>
        <w:pStyle w:val="afffffff9"/>
        <w:ind w:firstLine="420"/>
      </w:pPr>
      <w:r>
        <w:rPr>
          <w:rFonts w:hint="eastAsia"/>
        </w:rPr>
        <w:t>错配碱基数据流定义见</w:t>
      </w:r>
      <w:r w:rsidR="00E801D9">
        <w:fldChar w:fldCharType="begin"/>
      </w:r>
      <w:r w:rsidR="00E801D9">
        <w:instrText xml:space="preserve"> </w:instrText>
      </w:r>
      <w:r w:rsidR="00E801D9">
        <w:rPr>
          <w:rFonts w:hint="eastAsia"/>
        </w:rPr>
        <w:instrText>REF _Ref186299495 \h</w:instrText>
      </w:r>
      <w:r w:rsidR="00E801D9">
        <w:instrText xml:space="preserve"> </w:instrText>
      </w:r>
      <w:r w:rsidR="00E801D9">
        <w:fldChar w:fldCharType="separate"/>
      </w:r>
      <w:r w:rsidR="002A1534">
        <w:rPr>
          <w:rFonts w:hint="eastAsia"/>
        </w:rPr>
        <w:t xml:space="preserve">表 </w:t>
      </w:r>
      <w:r w:rsidR="002A1534">
        <w:rPr>
          <w:noProof/>
        </w:rPr>
        <w:t>36</w:t>
      </w:r>
      <w:r w:rsidR="00E801D9">
        <w:fldChar w:fldCharType="end"/>
      </w:r>
      <w:r>
        <w:rPr>
          <w:rFonts w:hint="eastAsia"/>
        </w:rPr>
        <w:t>。</w:t>
      </w:r>
    </w:p>
    <w:p w14:paraId="03C59A26" w14:textId="788CDF1D" w:rsidR="0067738A" w:rsidRPr="007B1848" w:rsidRDefault="005A363A" w:rsidP="005A363A">
      <w:pPr>
        <w:pStyle w:val="afffffffffffff9"/>
        <w:jc w:val="center"/>
        <w:rPr>
          <w:rFonts w:hint="eastAsia"/>
          <w:sz w:val="21"/>
          <w:szCs w:val="21"/>
        </w:rPr>
      </w:pPr>
      <w:bookmarkStart w:id="166" w:name="_Ref186299495"/>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36</w:t>
      </w:r>
      <w:r w:rsidRPr="007B1848">
        <w:rPr>
          <w:sz w:val="21"/>
          <w:szCs w:val="21"/>
        </w:rPr>
        <w:fldChar w:fldCharType="end"/>
      </w:r>
      <w:bookmarkEnd w:id="166"/>
      <w:r w:rsidR="00621989" w:rsidRPr="007B1848">
        <w:rPr>
          <w:rFonts w:hint="eastAsia"/>
          <w:sz w:val="21"/>
          <w:szCs w:val="21"/>
        </w:rPr>
        <w:t>错配碱基数据流定义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526"/>
        <w:gridCol w:w="4253"/>
        <w:gridCol w:w="555"/>
      </w:tblGrid>
      <w:tr w:rsidR="0067738A" w14:paraId="133DBA89" w14:textId="77777777" w:rsidTr="00D871BB">
        <w:trPr>
          <w:trHeight w:val="20"/>
          <w:tblHeader/>
          <w:jc w:val="center"/>
        </w:trPr>
        <w:tc>
          <w:tcPr>
            <w:tcW w:w="4526" w:type="dxa"/>
            <w:tcBorders>
              <w:top w:val="single" w:sz="8" w:space="0" w:color="auto"/>
              <w:bottom w:val="single" w:sz="8" w:space="0" w:color="auto"/>
            </w:tcBorders>
            <w:vAlign w:val="center"/>
          </w:tcPr>
          <w:p w14:paraId="4EB75542" w14:textId="77777777" w:rsidR="0067738A" w:rsidRDefault="00621989">
            <w:pPr>
              <w:pStyle w:val="afffffffffff9"/>
            </w:pPr>
            <w:r>
              <w:rPr>
                <w:rFonts w:hAnsi="宋体" w:cs="宋体" w:hint="eastAsia"/>
                <w:color w:val="000000"/>
                <w:szCs w:val="18"/>
                <w:lang w:bidi="ar"/>
              </w:rPr>
              <w:t>错配碱基数据流定义</w:t>
            </w:r>
          </w:p>
        </w:tc>
        <w:tc>
          <w:tcPr>
            <w:tcW w:w="4253" w:type="dxa"/>
            <w:tcBorders>
              <w:top w:val="single" w:sz="8" w:space="0" w:color="auto"/>
              <w:bottom w:val="single" w:sz="8" w:space="0" w:color="auto"/>
            </w:tcBorders>
            <w:shd w:val="clear" w:color="auto" w:fill="auto"/>
            <w:vAlign w:val="center"/>
          </w:tcPr>
          <w:p w14:paraId="6A4E9A51" w14:textId="77777777" w:rsidR="0067738A" w:rsidRDefault="00621989">
            <w:pPr>
              <w:pStyle w:val="afffffffffff9"/>
            </w:pPr>
            <w:r>
              <w:rPr>
                <w:rFonts w:hint="eastAsia"/>
              </w:rPr>
              <w:t>说明</w:t>
            </w:r>
          </w:p>
        </w:tc>
        <w:tc>
          <w:tcPr>
            <w:tcW w:w="555" w:type="dxa"/>
            <w:tcBorders>
              <w:top w:val="single" w:sz="8" w:space="0" w:color="auto"/>
              <w:bottom w:val="single" w:sz="8" w:space="0" w:color="auto"/>
            </w:tcBorders>
            <w:shd w:val="clear" w:color="auto" w:fill="auto"/>
            <w:vAlign w:val="center"/>
          </w:tcPr>
          <w:p w14:paraId="6483115B" w14:textId="77777777" w:rsidR="0067738A" w:rsidRDefault="00621989">
            <w:pPr>
              <w:pStyle w:val="afffffffffff9"/>
            </w:pPr>
            <w:r>
              <w:rPr>
                <w:rFonts w:hint="eastAsia"/>
              </w:rPr>
              <w:t>描述符</w:t>
            </w:r>
          </w:p>
        </w:tc>
      </w:tr>
      <w:tr w:rsidR="0067738A" w14:paraId="24425164" w14:textId="77777777" w:rsidTr="00D871BB">
        <w:trPr>
          <w:trHeight w:val="20"/>
          <w:jc w:val="center"/>
        </w:trPr>
        <w:tc>
          <w:tcPr>
            <w:tcW w:w="4526" w:type="dxa"/>
            <w:tcBorders>
              <w:top w:val="single" w:sz="8" w:space="0" w:color="auto"/>
            </w:tcBorders>
            <w:vAlign w:val="center"/>
          </w:tcPr>
          <w:p w14:paraId="4229D184" w14:textId="77777777" w:rsidR="0067738A" w:rsidRDefault="00621989">
            <w:pPr>
              <w:pStyle w:val="afffffffffff9"/>
              <w:jc w:val="both"/>
            </w:pPr>
            <w:proofErr w:type="spellStart"/>
            <w:r>
              <w:rPr>
                <w:rFonts w:hAnsi="宋体" w:cs="宋体"/>
                <w:color w:val="000000"/>
                <w:szCs w:val="18"/>
                <w:lang w:bidi="ar"/>
              </w:rPr>
              <w:t>mismatch_base_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 {</w:t>
            </w:r>
          </w:p>
        </w:tc>
        <w:tc>
          <w:tcPr>
            <w:tcW w:w="4253" w:type="dxa"/>
            <w:tcBorders>
              <w:top w:val="single" w:sz="8" w:space="0" w:color="auto"/>
            </w:tcBorders>
            <w:shd w:val="clear" w:color="auto" w:fill="auto"/>
            <w:vAlign w:val="center"/>
          </w:tcPr>
          <w:p w14:paraId="59579430" w14:textId="77777777" w:rsidR="0067738A" w:rsidRDefault="00621989">
            <w:pPr>
              <w:pStyle w:val="afffffffffff9"/>
              <w:jc w:val="both"/>
            </w:pPr>
            <w:r>
              <w:rPr>
                <w:rFonts w:hint="eastAsia"/>
              </w:rPr>
              <w:t>-</w:t>
            </w:r>
          </w:p>
        </w:tc>
        <w:tc>
          <w:tcPr>
            <w:tcW w:w="555" w:type="dxa"/>
            <w:tcBorders>
              <w:top w:val="single" w:sz="8" w:space="0" w:color="auto"/>
            </w:tcBorders>
            <w:shd w:val="clear" w:color="auto" w:fill="auto"/>
            <w:vAlign w:val="center"/>
          </w:tcPr>
          <w:p w14:paraId="0FDCCA1C" w14:textId="77777777" w:rsidR="0067738A" w:rsidRDefault="00621989">
            <w:pPr>
              <w:pStyle w:val="afffffffffff9"/>
            </w:pPr>
            <w:r>
              <w:rPr>
                <w:rFonts w:hint="eastAsia"/>
              </w:rPr>
              <w:t>-</w:t>
            </w:r>
          </w:p>
        </w:tc>
      </w:tr>
      <w:tr w:rsidR="0067738A" w14:paraId="1AB1F558" w14:textId="77777777" w:rsidTr="00D871BB">
        <w:trPr>
          <w:trHeight w:val="20"/>
          <w:jc w:val="center"/>
        </w:trPr>
        <w:tc>
          <w:tcPr>
            <w:tcW w:w="4526" w:type="dxa"/>
            <w:vAlign w:val="center"/>
          </w:tcPr>
          <w:p w14:paraId="1F392C2B"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bookmarkStart w:id="167" w:name="_Hlk88409531"/>
            <w:proofErr w:type="spellStart"/>
            <w:r>
              <w:rPr>
                <w:rFonts w:hAnsi="宋体" w:cs="宋体"/>
                <w:b/>
                <w:bCs/>
                <w:color w:val="000000"/>
                <w:szCs w:val="18"/>
                <w:lang w:bidi="ar"/>
              </w:rPr>
              <w:t>mismatch_base_size</w:t>
            </w:r>
            <w:bookmarkEnd w:id="167"/>
            <w:proofErr w:type="spellEnd"/>
          </w:p>
        </w:tc>
        <w:tc>
          <w:tcPr>
            <w:tcW w:w="4253" w:type="dxa"/>
            <w:shd w:val="clear" w:color="auto" w:fill="auto"/>
            <w:vAlign w:val="center"/>
          </w:tcPr>
          <w:p w14:paraId="6F6021FE" w14:textId="77777777" w:rsidR="0067738A" w:rsidRDefault="00621989">
            <w:pPr>
              <w:pStyle w:val="afffffffffff9"/>
              <w:jc w:val="both"/>
            </w:pPr>
            <w:r>
              <w:rPr>
                <w:rFonts w:hint="eastAsia"/>
              </w:rPr>
              <w:t>错配碱基数组大小，32位无符号整数。表示错配碱基数组的大小。</w:t>
            </w:r>
          </w:p>
        </w:tc>
        <w:tc>
          <w:tcPr>
            <w:tcW w:w="555" w:type="dxa"/>
            <w:shd w:val="clear" w:color="auto" w:fill="auto"/>
            <w:vAlign w:val="center"/>
          </w:tcPr>
          <w:p w14:paraId="56050C33" w14:textId="77777777" w:rsidR="0067738A" w:rsidRDefault="00621989">
            <w:pPr>
              <w:pStyle w:val="afffffffffff9"/>
            </w:pPr>
            <w:proofErr w:type="gramStart"/>
            <w:r>
              <w:t>u(</w:t>
            </w:r>
            <w:proofErr w:type="gramEnd"/>
            <w:r>
              <w:t>32)</w:t>
            </w:r>
          </w:p>
        </w:tc>
      </w:tr>
      <w:tr w:rsidR="0067738A" w14:paraId="17524448" w14:textId="77777777" w:rsidTr="00D871BB">
        <w:trPr>
          <w:trHeight w:val="20"/>
          <w:jc w:val="center"/>
        </w:trPr>
        <w:tc>
          <w:tcPr>
            <w:tcW w:w="4526" w:type="dxa"/>
            <w:vAlign w:val="center"/>
          </w:tcPr>
          <w:p w14:paraId="381DEB44"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for (</w:t>
            </w:r>
            <w:proofErr w:type="spellStart"/>
            <w:r>
              <w:rPr>
                <w:rFonts w:hAnsi="宋体" w:cs="宋体"/>
                <w:color w:val="000000"/>
                <w:szCs w:val="18"/>
                <w:lang w:bidi="ar"/>
              </w:rPr>
              <w:t>i</w:t>
            </w:r>
            <w:proofErr w:type="spellEnd"/>
            <w:r>
              <w:rPr>
                <w:rFonts w:hAnsi="宋体" w:cs="宋体"/>
                <w:color w:val="000000"/>
                <w:szCs w:val="18"/>
                <w:lang w:bidi="ar"/>
              </w:rPr>
              <w:t xml:space="preserve"> = 0; </w:t>
            </w:r>
            <w:proofErr w:type="spellStart"/>
            <w:r>
              <w:rPr>
                <w:rFonts w:hAnsi="宋体" w:cs="宋体"/>
                <w:color w:val="000000"/>
                <w:szCs w:val="18"/>
                <w:lang w:bidi="ar"/>
              </w:rPr>
              <w:t>i</w:t>
            </w:r>
            <w:proofErr w:type="spellEnd"/>
            <w:r>
              <w:rPr>
                <w:rFonts w:hAnsi="宋体" w:cs="宋体"/>
                <w:color w:val="000000"/>
                <w:szCs w:val="18"/>
                <w:lang w:bidi="ar"/>
              </w:rPr>
              <w:t xml:space="preserve"> &lt; </w:t>
            </w:r>
            <w:proofErr w:type="spellStart"/>
            <w:r>
              <w:rPr>
                <w:rFonts w:hAnsi="宋体" w:cs="宋体"/>
                <w:color w:val="000000"/>
                <w:szCs w:val="18"/>
                <w:lang w:bidi="ar"/>
              </w:rPr>
              <w:t>mismatch_base_size</w:t>
            </w:r>
            <w:proofErr w:type="spellEnd"/>
            <w:r>
              <w:rPr>
                <w:rFonts w:hAnsi="宋体" w:cs="宋体"/>
                <w:color w:val="000000"/>
                <w:szCs w:val="18"/>
                <w:lang w:bidi="ar"/>
              </w:rPr>
              <w:t>; ++</w:t>
            </w:r>
            <w:proofErr w:type="spellStart"/>
            <w:r>
              <w:rPr>
                <w:rFonts w:hAnsi="宋体" w:cs="宋体"/>
                <w:color w:val="000000"/>
                <w:szCs w:val="18"/>
                <w:lang w:bidi="ar"/>
              </w:rPr>
              <w:t>i</w:t>
            </w:r>
            <w:proofErr w:type="spellEnd"/>
            <w:r>
              <w:rPr>
                <w:rFonts w:hAnsi="宋体" w:cs="宋体"/>
                <w:color w:val="000000"/>
                <w:szCs w:val="18"/>
                <w:lang w:bidi="ar"/>
              </w:rPr>
              <w:t>) {</w:t>
            </w:r>
          </w:p>
        </w:tc>
        <w:tc>
          <w:tcPr>
            <w:tcW w:w="4253" w:type="dxa"/>
            <w:shd w:val="clear" w:color="auto" w:fill="auto"/>
            <w:vAlign w:val="center"/>
          </w:tcPr>
          <w:p w14:paraId="6ED74F51" w14:textId="77777777" w:rsidR="0067738A" w:rsidRDefault="00621989">
            <w:pPr>
              <w:pStyle w:val="afffffffffff9"/>
              <w:jc w:val="both"/>
            </w:pPr>
            <w:r>
              <w:rPr>
                <w:rFonts w:hint="eastAsia"/>
              </w:rPr>
              <w:t>-</w:t>
            </w:r>
          </w:p>
        </w:tc>
        <w:tc>
          <w:tcPr>
            <w:tcW w:w="555" w:type="dxa"/>
            <w:shd w:val="clear" w:color="auto" w:fill="auto"/>
            <w:vAlign w:val="center"/>
          </w:tcPr>
          <w:p w14:paraId="550AB86E" w14:textId="77777777" w:rsidR="0067738A" w:rsidRDefault="00621989">
            <w:pPr>
              <w:pStyle w:val="afffffffffff9"/>
            </w:pPr>
            <w:r>
              <w:rPr>
                <w:rFonts w:hint="eastAsia"/>
              </w:rPr>
              <w:t>-</w:t>
            </w:r>
          </w:p>
        </w:tc>
      </w:tr>
      <w:tr w:rsidR="0067738A" w14:paraId="577590C2" w14:textId="77777777" w:rsidTr="00D871BB">
        <w:trPr>
          <w:trHeight w:val="20"/>
          <w:jc w:val="center"/>
        </w:trPr>
        <w:tc>
          <w:tcPr>
            <w:tcW w:w="4526" w:type="dxa"/>
            <w:vAlign w:val="center"/>
          </w:tcPr>
          <w:p w14:paraId="4A123C59"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bookmarkStart w:id="168" w:name="_Hlk88409543"/>
            <w:proofErr w:type="spellStart"/>
            <w:r>
              <w:rPr>
                <w:rFonts w:hAnsi="宋体" w:cs="宋体"/>
                <w:b/>
                <w:bCs/>
                <w:color w:val="000000"/>
                <w:szCs w:val="18"/>
                <w:lang w:bidi="ar"/>
              </w:rPr>
              <w:t>mismatch_base</w:t>
            </w:r>
            <w:bookmarkEnd w:id="168"/>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w:t>
            </w:r>
          </w:p>
        </w:tc>
        <w:tc>
          <w:tcPr>
            <w:tcW w:w="4253" w:type="dxa"/>
            <w:shd w:val="clear" w:color="auto" w:fill="auto"/>
            <w:vAlign w:val="center"/>
          </w:tcPr>
          <w:p w14:paraId="38A1F308" w14:textId="77777777" w:rsidR="0067738A" w:rsidRDefault="00621989">
            <w:pPr>
              <w:pStyle w:val="afffffffffff9"/>
              <w:jc w:val="both"/>
            </w:pPr>
            <w:r>
              <w:rPr>
                <w:rFonts w:hint="eastAsia"/>
              </w:rPr>
              <w:t>错配碱基数组，8位无符号字符数组。储存碱基序列在参考序列上匹配错误的碱基。</w:t>
            </w:r>
          </w:p>
        </w:tc>
        <w:tc>
          <w:tcPr>
            <w:tcW w:w="555" w:type="dxa"/>
            <w:shd w:val="clear" w:color="auto" w:fill="auto"/>
            <w:vAlign w:val="center"/>
          </w:tcPr>
          <w:p w14:paraId="37F5456F" w14:textId="77777777" w:rsidR="0067738A" w:rsidRDefault="00621989">
            <w:pPr>
              <w:pStyle w:val="afffffffffff9"/>
            </w:pPr>
            <w:proofErr w:type="gramStart"/>
            <w:r>
              <w:t>uc(</w:t>
            </w:r>
            <w:proofErr w:type="gramEnd"/>
            <w:r>
              <w:t>8)</w:t>
            </w:r>
          </w:p>
        </w:tc>
      </w:tr>
      <w:tr w:rsidR="0067738A" w14:paraId="3B80D5B3" w14:textId="77777777" w:rsidTr="00D871BB">
        <w:trPr>
          <w:trHeight w:val="20"/>
          <w:jc w:val="center"/>
        </w:trPr>
        <w:tc>
          <w:tcPr>
            <w:tcW w:w="4526" w:type="dxa"/>
            <w:vAlign w:val="center"/>
          </w:tcPr>
          <w:p w14:paraId="543F4FB9"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
        </w:tc>
        <w:tc>
          <w:tcPr>
            <w:tcW w:w="4253" w:type="dxa"/>
            <w:shd w:val="clear" w:color="auto" w:fill="auto"/>
            <w:vAlign w:val="center"/>
          </w:tcPr>
          <w:p w14:paraId="1BE23F9B" w14:textId="77777777" w:rsidR="0067738A" w:rsidRDefault="00621989">
            <w:pPr>
              <w:pStyle w:val="afffffffffff9"/>
              <w:jc w:val="both"/>
            </w:pPr>
            <w:r>
              <w:rPr>
                <w:rFonts w:hint="eastAsia"/>
              </w:rPr>
              <w:t>-</w:t>
            </w:r>
          </w:p>
        </w:tc>
        <w:tc>
          <w:tcPr>
            <w:tcW w:w="555" w:type="dxa"/>
            <w:shd w:val="clear" w:color="auto" w:fill="auto"/>
            <w:vAlign w:val="center"/>
          </w:tcPr>
          <w:p w14:paraId="51AED727" w14:textId="77777777" w:rsidR="0067738A" w:rsidRDefault="00621989">
            <w:pPr>
              <w:pStyle w:val="afffffffffff9"/>
            </w:pPr>
            <w:r>
              <w:rPr>
                <w:rFonts w:hint="eastAsia"/>
              </w:rPr>
              <w:t>-</w:t>
            </w:r>
          </w:p>
        </w:tc>
      </w:tr>
      <w:tr w:rsidR="0067738A" w14:paraId="59191222" w14:textId="77777777" w:rsidTr="00D871BB">
        <w:trPr>
          <w:trHeight w:val="20"/>
          <w:jc w:val="center"/>
        </w:trPr>
        <w:tc>
          <w:tcPr>
            <w:tcW w:w="4526" w:type="dxa"/>
            <w:vAlign w:val="center"/>
          </w:tcPr>
          <w:p w14:paraId="58930865" w14:textId="77777777" w:rsidR="0067738A" w:rsidRDefault="00621989">
            <w:pPr>
              <w:pStyle w:val="afffffffffff9"/>
              <w:jc w:val="both"/>
              <w:rPr>
                <w:rFonts w:hAnsi="宋体" w:cs="宋体" w:hint="eastAsia"/>
                <w:color w:val="000000"/>
                <w:szCs w:val="18"/>
                <w:lang w:bidi="ar"/>
              </w:rPr>
            </w:pPr>
            <w:r>
              <w:rPr>
                <w:rFonts w:hAnsi="宋体" w:cs="宋体" w:hint="eastAsia"/>
                <w:color w:val="000000"/>
                <w:szCs w:val="18"/>
                <w:lang w:bidi="ar"/>
              </w:rPr>
              <w:t>}</w:t>
            </w:r>
          </w:p>
        </w:tc>
        <w:tc>
          <w:tcPr>
            <w:tcW w:w="4253" w:type="dxa"/>
            <w:shd w:val="clear" w:color="auto" w:fill="auto"/>
            <w:vAlign w:val="center"/>
          </w:tcPr>
          <w:p w14:paraId="1BB5F8C3" w14:textId="77777777" w:rsidR="0067738A" w:rsidRDefault="00621989">
            <w:pPr>
              <w:pStyle w:val="afffffffffff9"/>
              <w:jc w:val="both"/>
            </w:pPr>
            <w:r>
              <w:rPr>
                <w:rFonts w:hint="eastAsia"/>
              </w:rPr>
              <w:t>-</w:t>
            </w:r>
          </w:p>
        </w:tc>
        <w:tc>
          <w:tcPr>
            <w:tcW w:w="555" w:type="dxa"/>
            <w:shd w:val="clear" w:color="auto" w:fill="auto"/>
            <w:vAlign w:val="center"/>
          </w:tcPr>
          <w:p w14:paraId="2F152429" w14:textId="77777777" w:rsidR="0067738A" w:rsidRDefault="00621989">
            <w:pPr>
              <w:pStyle w:val="afffffffffff9"/>
            </w:pPr>
            <w:r>
              <w:rPr>
                <w:rFonts w:hint="eastAsia"/>
              </w:rPr>
              <w:t>-</w:t>
            </w:r>
          </w:p>
        </w:tc>
      </w:tr>
    </w:tbl>
    <w:p w14:paraId="78D235F2" w14:textId="77777777" w:rsidR="00E41B55" w:rsidRPr="00E41B55" w:rsidRDefault="00E41B55" w:rsidP="00E41B55">
      <w:pPr>
        <w:pStyle w:val="afffffff9"/>
        <w:ind w:firstLineChars="0" w:firstLine="0"/>
      </w:pPr>
    </w:p>
    <w:p w14:paraId="31D98901" w14:textId="4616A836" w:rsidR="0067738A" w:rsidRDefault="00621989">
      <w:pPr>
        <w:pStyle w:val="afff8"/>
        <w:spacing w:before="156" w:after="156"/>
      </w:pPr>
      <w:r>
        <w:rPr>
          <w:rFonts w:hint="eastAsia"/>
        </w:rPr>
        <w:t>错配碱基位置流定义</w:t>
      </w:r>
    </w:p>
    <w:p w14:paraId="6896504B" w14:textId="16A6AEE4" w:rsidR="001163D9" w:rsidRDefault="00621989" w:rsidP="00D871BB">
      <w:pPr>
        <w:pStyle w:val="afffffff9"/>
        <w:ind w:firstLine="420"/>
      </w:pPr>
      <w:r>
        <w:rPr>
          <w:rFonts w:hint="eastAsia"/>
        </w:rPr>
        <w:t>错配碱基位置流定义见</w:t>
      </w:r>
      <w:r w:rsidR="00E801D9">
        <w:fldChar w:fldCharType="begin"/>
      </w:r>
      <w:r w:rsidR="00E801D9">
        <w:instrText xml:space="preserve"> </w:instrText>
      </w:r>
      <w:r w:rsidR="00E801D9">
        <w:rPr>
          <w:rFonts w:hint="eastAsia"/>
        </w:rPr>
        <w:instrText>REF _Ref186299508 \h</w:instrText>
      </w:r>
      <w:r w:rsidR="00E801D9">
        <w:instrText xml:space="preserve"> </w:instrText>
      </w:r>
      <w:r w:rsidR="00E801D9">
        <w:fldChar w:fldCharType="separate"/>
      </w:r>
      <w:r w:rsidR="002A1534">
        <w:rPr>
          <w:rFonts w:hint="eastAsia"/>
        </w:rPr>
        <w:t xml:space="preserve">表 </w:t>
      </w:r>
      <w:r w:rsidR="002A1534">
        <w:rPr>
          <w:noProof/>
        </w:rPr>
        <w:t>37</w:t>
      </w:r>
      <w:r w:rsidR="00E801D9">
        <w:fldChar w:fldCharType="end"/>
      </w:r>
      <w:r>
        <w:rPr>
          <w:rFonts w:hint="eastAsia"/>
        </w:rPr>
        <w:t>。</w:t>
      </w:r>
    </w:p>
    <w:p w14:paraId="50DEF7A6" w14:textId="208A69FE" w:rsidR="0067738A" w:rsidRPr="007B1848" w:rsidRDefault="00E801D9" w:rsidP="00E801D9">
      <w:pPr>
        <w:pStyle w:val="afffffffffffff9"/>
        <w:jc w:val="center"/>
        <w:rPr>
          <w:rFonts w:hint="eastAsia"/>
          <w:sz w:val="21"/>
          <w:szCs w:val="21"/>
        </w:rPr>
      </w:pPr>
      <w:bookmarkStart w:id="169" w:name="_Ref186299508"/>
      <w:r w:rsidRPr="007B1848">
        <w:rPr>
          <w:rFonts w:hint="eastAsia"/>
          <w:sz w:val="21"/>
          <w:szCs w:val="21"/>
        </w:rPr>
        <w:lastRenderedPageBreak/>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37</w:t>
      </w:r>
      <w:r w:rsidRPr="007B1848">
        <w:rPr>
          <w:sz w:val="21"/>
          <w:szCs w:val="21"/>
        </w:rPr>
        <w:fldChar w:fldCharType="end"/>
      </w:r>
      <w:bookmarkEnd w:id="169"/>
      <w:r w:rsidR="00621989" w:rsidRPr="007B1848">
        <w:rPr>
          <w:rFonts w:hint="eastAsia"/>
          <w:sz w:val="21"/>
          <w:szCs w:val="21"/>
        </w:rPr>
        <w:t>错配碱基位置流定义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385"/>
        <w:gridCol w:w="4252"/>
        <w:gridCol w:w="697"/>
      </w:tblGrid>
      <w:tr w:rsidR="0067738A" w14:paraId="6F5E9CDD" w14:textId="77777777" w:rsidTr="00D871BB">
        <w:trPr>
          <w:trHeight w:val="20"/>
          <w:tblHeader/>
          <w:jc w:val="center"/>
        </w:trPr>
        <w:tc>
          <w:tcPr>
            <w:tcW w:w="4385" w:type="dxa"/>
            <w:tcBorders>
              <w:top w:val="single" w:sz="8" w:space="0" w:color="auto"/>
              <w:bottom w:val="single" w:sz="8" w:space="0" w:color="auto"/>
            </w:tcBorders>
            <w:vAlign w:val="center"/>
          </w:tcPr>
          <w:p w14:paraId="14CF833C" w14:textId="77777777" w:rsidR="0067738A" w:rsidRDefault="00621989">
            <w:pPr>
              <w:pStyle w:val="afffffffffff9"/>
            </w:pPr>
            <w:r>
              <w:rPr>
                <w:rFonts w:hAnsi="宋体" w:cs="宋体" w:hint="eastAsia"/>
                <w:color w:val="000000"/>
                <w:szCs w:val="18"/>
                <w:lang w:bidi="ar"/>
              </w:rPr>
              <w:t>错配碱基位置流定义</w:t>
            </w:r>
          </w:p>
        </w:tc>
        <w:tc>
          <w:tcPr>
            <w:tcW w:w="4252" w:type="dxa"/>
            <w:tcBorders>
              <w:top w:val="single" w:sz="8" w:space="0" w:color="auto"/>
              <w:bottom w:val="single" w:sz="8" w:space="0" w:color="auto"/>
            </w:tcBorders>
            <w:shd w:val="clear" w:color="auto" w:fill="auto"/>
            <w:vAlign w:val="center"/>
          </w:tcPr>
          <w:p w14:paraId="77EA5143" w14:textId="77777777" w:rsidR="0067738A" w:rsidRDefault="00621989">
            <w:pPr>
              <w:pStyle w:val="afffffffffff9"/>
            </w:pPr>
            <w:r>
              <w:rPr>
                <w:rFonts w:hint="eastAsia"/>
              </w:rPr>
              <w:t>说明</w:t>
            </w:r>
          </w:p>
        </w:tc>
        <w:tc>
          <w:tcPr>
            <w:tcW w:w="697" w:type="dxa"/>
            <w:tcBorders>
              <w:top w:val="single" w:sz="8" w:space="0" w:color="auto"/>
              <w:bottom w:val="single" w:sz="8" w:space="0" w:color="auto"/>
            </w:tcBorders>
            <w:shd w:val="clear" w:color="auto" w:fill="auto"/>
          </w:tcPr>
          <w:p w14:paraId="733C6794" w14:textId="77777777" w:rsidR="0067738A" w:rsidRDefault="00621989">
            <w:pPr>
              <w:pStyle w:val="afffffffffff9"/>
            </w:pPr>
            <w:r>
              <w:rPr>
                <w:rFonts w:hint="eastAsia"/>
              </w:rPr>
              <w:t>描述符</w:t>
            </w:r>
          </w:p>
        </w:tc>
      </w:tr>
      <w:tr w:rsidR="0067738A" w14:paraId="41597299" w14:textId="77777777" w:rsidTr="00D871BB">
        <w:trPr>
          <w:trHeight w:val="20"/>
          <w:jc w:val="center"/>
        </w:trPr>
        <w:tc>
          <w:tcPr>
            <w:tcW w:w="4385" w:type="dxa"/>
            <w:tcBorders>
              <w:top w:val="single" w:sz="8" w:space="0" w:color="auto"/>
            </w:tcBorders>
            <w:vAlign w:val="center"/>
          </w:tcPr>
          <w:p w14:paraId="1BB4AD1E" w14:textId="77777777" w:rsidR="0067738A" w:rsidRDefault="00621989">
            <w:pPr>
              <w:pStyle w:val="afffffffffff9"/>
              <w:jc w:val="both"/>
            </w:pPr>
            <w:proofErr w:type="spellStart"/>
            <w:r>
              <w:rPr>
                <w:rFonts w:hAnsi="宋体" w:cs="宋体"/>
                <w:color w:val="000000"/>
                <w:szCs w:val="18"/>
                <w:lang w:bidi="ar"/>
              </w:rPr>
              <w:t>mismatch_pos_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 {</w:t>
            </w:r>
          </w:p>
        </w:tc>
        <w:tc>
          <w:tcPr>
            <w:tcW w:w="4252" w:type="dxa"/>
            <w:tcBorders>
              <w:top w:val="single" w:sz="8" w:space="0" w:color="auto"/>
            </w:tcBorders>
            <w:shd w:val="clear" w:color="auto" w:fill="auto"/>
            <w:vAlign w:val="center"/>
          </w:tcPr>
          <w:p w14:paraId="7D6221D9" w14:textId="77777777" w:rsidR="0067738A" w:rsidRDefault="00621989">
            <w:pPr>
              <w:pStyle w:val="afffffffffff9"/>
              <w:jc w:val="both"/>
            </w:pPr>
            <w:r>
              <w:rPr>
                <w:rFonts w:hint="eastAsia"/>
              </w:rPr>
              <w:t>-</w:t>
            </w:r>
          </w:p>
        </w:tc>
        <w:tc>
          <w:tcPr>
            <w:tcW w:w="697" w:type="dxa"/>
            <w:tcBorders>
              <w:top w:val="single" w:sz="8" w:space="0" w:color="auto"/>
            </w:tcBorders>
            <w:shd w:val="clear" w:color="auto" w:fill="auto"/>
            <w:vAlign w:val="center"/>
          </w:tcPr>
          <w:p w14:paraId="38B98CC0" w14:textId="77777777" w:rsidR="0067738A" w:rsidRDefault="00621989">
            <w:pPr>
              <w:pStyle w:val="afffffffffff9"/>
            </w:pPr>
            <w:r>
              <w:rPr>
                <w:rFonts w:hint="eastAsia"/>
              </w:rPr>
              <w:t>-</w:t>
            </w:r>
          </w:p>
        </w:tc>
      </w:tr>
      <w:tr w:rsidR="0067738A" w14:paraId="461701B2" w14:textId="77777777" w:rsidTr="00D871BB">
        <w:trPr>
          <w:trHeight w:val="20"/>
          <w:jc w:val="center"/>
        </w:trPr>
        <w:tc>
          <w:tcPr>
            <w:tcW w:w="4385" w:type="dxa"/>
            <w:vAlign w:val="center"/>
          </w:tcPr>
          <w:p w14:paraId="1F8E310C"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b/>
                <w:bCs/>
                <w:color w:val="000000"/>
                <w:szCs w:val="18"/>
                <w:lang w:bidi="ar"/>
              </w:rPr>
              <w:t>max_mismatch_count</w:t>
            </w:r>
            <w:proofErr w:type="spellEnd"/>
          </w:p>
        </w:tc>
        <w:tc>
          <w:tcPr>
            <w:tcW w:w="4252" w:type="dxa"/>
            <w:shd w:val="clear" w:color="auto" w:fill="auto"/>
            <w:vAlign w:val="center"/>
          </w:tcPr>
          <w:p w14:paraId="2CFC6E8E" w14:textId="77777777" w:rsidR="0067738A" w:rsidRDefault="00621989">
            <w:pPr>
              <w:pStyle w:val="afffffffffff9"/>
              <w:jc w:val="both"/>
            </w:pPr>
            <w:r>
              <w:rPr>
                <w:rFonts w:hint="eastAsia"/>
              </w:rPr>
              <w:t>最大错配碱基数量，8位无符号整数。表示每条碱基序</w:t>
            </w:r>
            <w:proofErr w:type="gramStart"/>
            <w:r>
              <w:rPr>
                <w:rFonts w:hint="eastAsia"/>
              </w:rPr>
              <w:t>列允许</w:t>
            </w:r>
            <w:proofErr w:type="gramEnd"/>
            <w:r>
              <w:rPr>
                <w:rFonts w:hint="eastAsia"/>
              </w:rPr>
              <w:t>的最大错配碱基个数。</w:t>
            </w:r>
          </w:p>
        </w:tc>
        <w:tc>
          <w:tcPr>
            <w:tcW w:w="697" w:type="dxa"/>
            <w:shd w:val="clear" w:color="auto" w:fill="auto"/>
            <w:vAlign w:val="center"/>
          </w:tcPr>
          <w:p w14:paraId="6B2A0537" w14:textId="77777777" w:rsidR="0067738A" w:rsidRDefault="00621989">
            <w:pPr>
              <w:pStyle w:val="afffffffffff9"/>
            </w:pPr>
            <w:proofErr w:type="gramStart"/>
            <w:r>
              <w:t>u(</w:t>
            </w:r>
            <w:proofErr w:type="gramEnd"/>
            <w:r>
              <w:t>8)</w:t>
            </w:r>
          </w:p>
        </w:tc>
      </w:tr>
      <w:tr w:rsidR="0067738A" w14:paraId="5FDE3E98" w14:textId="77777777" w:rsidTr="00D871BB">
        <w:trPr>
          <w:trHeight w:val="20"/>
          <w:jc w:val="center"/>
        </w:trPr>
        <w:tc>
          <w:tcPr>
            <w:tcW w:w="4385" w:type="dxa"/>
            <w:vAlign w:val="center"/>
          </w:tcPr>
          <w:p w14:paraId="7BA8E719"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for (</w:t>
            </w:r>
            <w:proofErr w:type="spellStart"/>
            <w:r>
              <w:rPr>
                <w:rFonts w:hAnsi="宋体" w:cs="宋体"/>
                <w:color w:val="000000"/>
                <w:szCs w:val="18"/>
                <w:lang w:bidi="ar"/>
              </w:rPr>
              <w:t>i</w:t>
            </w:r>
            <w:proofErr w:type="spellEnd"/>
            <w:r>
              <w:rPr>
                <w:rFonts w:hAnsi="宋体" w:cs="宋体"/>
                <w:color w:val="000000"/>
                <w:szCs w:val="18"/>
                <w:lang w:bidi="ar"/>
              </w:rPr>
              <w:t xml:space="preserve"> = 1; </w:t>
            </w:r>
            <w:proofErr w:type="spellStart"/>
            <w:r>
              <w:rPr>
                <w:rFonts w:hAnsi="宋体" w:cs="宋体"/>
                <w:color w:val="000000"/>
                <w:szCs w:val="18"/>
                <w:lang w:bidi="ar"/>
              </w:rPr>
              <w:t>i</w:t>
            </w:r>
            <w:proofErr w:type="spellEnd"/>
            <w:r>
              <w:rPr>
                <w:rFonts w:hAnsi="宋体" w:cs="宋体"/>
                <w:color w:val="000000"/>
                <w:szCs w:val="18"/>
                <w:lang w:bidi="ar"/>
              </w:rPr>
              <w:t xml:space="preserve"> &lt;= </w:t>
            </w:r>
            <w:proofErr w:type="spellStart"/>
            <w:r>
              <w:rPr>
                <w:rFonts w:hAnsi="宋体" w:cs="宋体"/>
                <w:color w:val="000000"/>
                <w:szCs w:val="18"/>
                <w:lang w:bidi="ar"/>
              </w:rPr>
              <w:t>max_mismatch_count</w:t>
            </w:r>
            <w:proofErr w:type="spellEnd"/>
            <w:r>
              <w:rPr>
                <w:rFonts w:hAnsi="宋体" w:cs="宋体"/>
                <w:color w:val="000000"/>
                <w:szCs w:val="18"/>
                <w:lang w:bidi="ar"/>
              </w:rPr>
              <w:t>; ++</w:t>
            </w:r>
            <w:proofErr w:type="spellStart"/>
            <w:r>
              <w:rPr>
                <w:rFonts w:hAnsi="宋体" w:cs="宋体"/>
                <w:color w:val="000000"/>
                <w:szCs w:val="18"/>
                <w:lang w:bidi="ar"/>
              </w:rPr>
              <w:t>i</w:t>
            </w:r>
            <w:proofErr w:type="spellEnd"/>
            <w:r>
              <w:rPr>
                <w:rFonts w:hAnsi="宋体" w:cs="宋体"/>
                <w:color w:val="000000"/>
                <w:szCs w:val="18"/>
                <w:lang w:bidi="ar"/>
              </w:rPr>
              <w:t>) {</w:t>
            </w:r>
          </w:p>
        </w:tc>
        <w:tc>
          <w:tcPr>
            <w:tcW w:w="4252" w:type="dxa"/>
            <w:shd w:val="clear" w:color="auto" w:fill="auto"/>
            <w:vAlign w:val="center"/>
          </w:tcPr>
          <w:p w14:paraId="19B69755" w14:textId="77777777" w:rsidR="0067738A" w:rsidRDefault="00621989">
            <w:pPr>
              <w:pStyle w:val="afffffffffff9"/>
              <w:jc w:val="both"/>
            </w:pPr>
            <w:r>
              <w:rPr>
                <w:rFonts w:hint="eastAsia"/>
              </w:rPr>
              <w:t>-</w:t>
            </w:r>
          </w:p>
        </w:tc>
        <w:tc>
          <w:tcPr>
            <w:tcW w:w="697" w:type="dxa"/>
            <w:shd w:val="clear" w:color="auto" w:fill="auto"/>
            <w:vAlign w:val="center"/>
          </w:tcPr>
          <w:p w14:paraId="0CD84510" w14:textId="77777777" w:rsidR="0067738A" w:rsidRDefault="00621989">
            <w:pPr>
              <w:pStyle w:val="afffffffffff9"/>
            </w:pPr>
            <w:r>
              <w:rPr>
                <w:rFonts w:hint="eastAsia"/>
              </w:rPr>
              <w:t>-</w:t>
            </w:r>
          </w:p>
        </w:tc>
      </w:tr>
      <w:tr w:rsidR="0067738A" w14:paraId="2A3C981D" w14:textId="77777777" w:rsidTr="00D871BB">
        <w:trPr>
          <w:trHeight w:val="20"/>
          <w:jc w:val="center"/>
        </w:trPr>
        <w:tc>
          <w:tcPr>
            <w:tcW w:w="4385" w:type="dxa"/>
            <w:vAlign w:val="center"/>
          </w:tcPr>
          <w:p w14:paraId="6C142781"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bookmarkStart w:id="170" w:name="_Hlk88409570"/>
            <w:proofErr w:type="spellStart"/>
            <w:r>
              <w:rPr>
                <w:rFonts w:hAnsi="宋体" w:cs="宋体"/>
                <w:b/>
                <w:bCs/>
                <w:color w:val="000000"/>
                <w:szCs w:val="18"/>
                <w:lang w:bidi="ar"/>
              </w:rPr>
              <w:t>mismatch_pos_size</w:t>
            </w:r>
            <w:bookmarkEnd w:id="170"/>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w:t>
            </w:r>
          </w:p>
        </w:tc>
        <w:tc>
          <w:tcPr>
            <w:tcW w:w="4252" w:type="dxa"/>
            <w:shd w:val="clear" w:color="auto" w:fill="auto"/>
            <w:vAlign w:val="center"/>
          </w:tcPr>
          <w:p w14:paraId="5C3C7B58" w14:textId="77777777" w:rsidR="0067738A" w:rsidRDefault="00621989">
            <w:pPr>
              <w:pStyle w:val="afffffffffff9"/>
              <w:jc w:val="both"/>
            </w:pPr>
            <w:r>
              <w:rPr>
                <w:rFonts w:hint="eastAsia"/>
              </w:rPr>
              <w:t>错配碱基位置数组大小，32位无符号整数。表示在错配碱基个数为</w:t>
            </w:r>
            <w:proofErr w:type="spellStart"/>
            <w:r>
              <w:rPr>
                <w:rFonts w:hint="eastAsia"/>
              </w:rPr>
              <w:t>i</w:t>
            </w:r>
            <w:proofErr w:type="spellEnd"/>
            <w:r>
              <w:rPr>
                <w:rFonts w:hint="eastAsia"/>
              </w:rPr>
              <w:t>的情况下，错配碱基位置数组的大小。</w:t>
            </w:r>
          </w:p>
        </w:tc>
        <w:tc>
          <w:tcPr>
            <w:tcW w:w="697" w:type="dxa"/>
            <w:shd w:val="clear" w:color="auto" w:fill="auto"/>
            <w:vAlign w:val="center"/>
          </w:tcPr>
          <w:p w14:paraId="1754C5FF" w14:textId="77777777" w:rsidR="0067738A" w:rsidRDefault="00621989">
            <w:pPr>
              <w:pStyle w:val="afffffffffff9"/>
            </w:pPr>
            <w:proofErr w:type="gramStart"/>
            <w:r>
              <w:t>u(</w:t>
            </w:r>
            <w:proofErr w:type="gramEnd"/>
            <w:r>
              <w:t>32)</w:t>
            </w:r>
          </w:p>
        </w:tc>
      </w:tr>
      <w:tr w:rsidR="0067738A" w14:paraId="2083102D" w14:textId="77777777" w:rsidTr="00D871BB">
        <w:trPr>
          <w:trHeight w:val="20"/>
          <w:jc w:val="center"/>
        </w:trPr>
        <w:tc>
          <w:tcPr>
            <w:tcW w:w="4385" w:type="dxa"/>
            <w:vAlign w:val="center"/>
          </w:tcPr>
          <w:p w14:paraId="71A44728" w14:textId="62ADC03C"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for (j = </w:t>
            </w:r>
            <w:proofErr w:type="gramStart"/>
            <w:r>
              <w:rPr>
                <w:rFonts w:hAnsi="宋体" w:cs="宋体"/>
                <w:color w:val="000000"/>
                <w:szCs w:val="18"/>
                <w:lang w:bidi="ar"/>
              </w:rPr>
              <w:t>0;j</w:t>
            </w:r>
            <w:proofErr w:type="gramEnd"/>
            <w:r>
              <w:rPr>
                <w:rFonts w:hAnsi="宋体" w:cs="宋体"/>
                <w:color w:val="000000"/>
                <w:szCs w:val="18"/>
                <w:lang w:bidi="ar"/>
              </w:rPr>
              <w:t>&lt;</w:t>
            </w:r>
            <w:proofErr w:type="spellStart"/>
            <w:r>
              <w:rPr>
                <w:rFonts w:hAnsi="宋体" w:cs="宋体"/>
                <w:color w:val="000000"/>
                <w:szCs w:val="18"/>
                <w:lang w:bidi="ar"/>
              </w:rPr>
              <w:t>mismatch_pos_size</w:t>
            </w:r>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 ++j) {</w:t>
            </w:r>
          </w:p>
        </w:tc>
        <w:tc>
          <w:tcPr>
            <w:tcW w:w="4252" w:type="dxa"/>
            <w:shd w:val="clear" w:color="auto" w:fill="auto"/>
            <w:vAlign w:val="center"/>
          </w:tcPr>
          <w:p w14:paraId="464AB354" w14:textId="77777777" w:rsidR="0067738A" w:rsidRDefault="00621989">
            <w:pPr>
              <w:pStyle w:val="afffffffffff9"/>
              <w:jc w:val="both"/>
            </w:pPr>
            <w:r>
              <w:rPr>
                <w:rFonts w:hint="eastAsia"/>
              </w:rPr>
              <w:t>-</w:t>
            </w:r>
          </w:p>
        </w:tc>
        <w:tc>
          <w:tcPr>
            <w:tcW w:w="697" w:type="dxa"/>
            <w:shd w:val="clear" w:color="auto" w:fill="auto"/>
            <w:vAlign w:val="center"/>
          </w:tcPr>
          <w:p w14:paraId="3ACE89A3" w14:textId="77777777" w:rsidR="0067738A" w:rsidRDefault="00621989">
            <w:pPr>
              <w:pStyle w:val="afffffffffff9"/>
            </w:pPr>
            <w:r>
              <w:rPr>
                <w:rFonts w:hint="eastAsia"/>
              </w:rPr>
              <w:t>-</w:t>
            </w:r>
          </w:p>
        </w:tc>
      </w:tr>
      <w:tr w:rsidR="0067738A" w14:paraId="2A790D6D" w14:textId="77777777" w:rsidTr="00D871BB">
        <w:trPr>
          <w:trHeight w:val="20"/>
          <w:jc w:val="center"/>
        </w:trPr>
        <w:tc>
          <w:tcPr>
            <w:tcW w:w="4385" w:type="dxa"/>
            <w:vAlign w:val="center"/>
          </w:tcPr>
          <w:p w14:paraId="5F105FA5" w14:textId="77777777" w:rsidR="0067738A" w:rsidRDefault="00621989">
            <w:pPr>
              <w:pStyle w:val="afffffffffff9"/>
              <w:jc w:val="both"/>
              <w:rPr>
                <w:rFonts w:hAnsi="宋体" w:cs="宋体" w:hint="eastAsia"/>
                <w:color w:val="000000"/>
                <w:szCs w:val="18"/>
                <w:lang w:bidi="ar"/>
              </w:rPr>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b/>
                <w:bCs/>
                <w:color w:val="000000"/>
                <w:szCs w:val="18"/>
                <w:lang w:bidi="ar"/>
              </w:rPr>
              <w:t>mismatch_pos</w:t>
            </w:r>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][j]</w:t>
            </w:r>
          </w:p>
        </w:tc>
        <w:tc>
          <w:tcPr>
            <w:tcW w:w="4252" w:type="dxa"/>
            <w:shd w:val="clear" w:color="auto" w:fill="auto"/>
            <w:vAlign w:val="center"/>
          </w:tcPr>
          <w:p w14:paraId="123219DB" w14:textId="77777777" w:rsidR="0067738A" w:rsidRDefault="00621989">
            <w:pPr>
              <w:pStyle w:val="afffffffffff9"/>
              <w:jc w:val="both"/>
            </w:pPr>
            <w:r>
              <w:rPr>
                <w:rFonts w:hint="eastAsia"/>
              </w:rPr>
              <w:t>错配碱基位置数组，16位无符号整数二维数组。</w:t>
            </w:r>
            <w:proofErr w:type="spellStart"/>
            <w:r>
              <w:rPr>
                <w:rFonts w:hint="eastAsia"/>
              </w:rPr>
              <w:t>mismatch_pos</w:t>
            </w:r>
            <w:proofErr w:type="spellEnd"/>
            <w:r>
              <w:rPr>
                <w:rFonts w:hint="eastAsia"/>
              </w:rPr>
              <w:t>储存在不同错配碱基数量下每条碱基序列的错配位置。</w:t>
            </w:r>
          </w:p>
        </w:tc>
        <w:tc>
          <w:tcPr>
            <w:tcW w:w="697" w:type="dxa"/>
            <w:shd w:val="clear" w:color="auto" w:fill="auto"/>
            <w:vAlign w:val="center"/>
          </w:tcPr>
          <w:p w14:paraId="2716A307" w14:textId="77777777" w:rsidR="0067738A" w:rsidRDefault="00621989">
            <w:pPr>
              <w:pStyle w:val="afffffffffff9"/>
            </w:pPr>
            <w:proofErr w:type="gramStart"/>
            <w:r>
              <w:t>u(</w:t>
            </w:r>
            <w:proofErr w:type="gramEnd"/>
            <w:r>
              <w:t>16)</w:t>
            </w:r>
          </w:p>
        </w:tc>
      </w:tr>
      <w:tr w:rsidR="0067738A" w14:paraId="1174939D" w14:textId="77777777" w:rsidTr="00D871BB">
        <w:trPr>
          <w:trHeight w:val="20"/>
          <w:jc w:val="center"/>
        </w:trPr>
        <w:tc>
          <w:tcPr>
            <w:tcW w:w="4385" w:type="dxa"/>
            <w:vAlign w:val="center"/>
          </w:tcPr>
          <w:p w14:paraId="0104C5D3" w14:textId="77777777" w:rsidR="0067738A" w:rsidRDefault="00621989">
            <w:pPr>
              <w:pStyle w:val="afffffffffff9"/>
              <w:jc w:val="both"/>
              <w:rPr>
                <w:rFonts w:hAnsi="宋体" w:cs="宋体" w:hint="eastAsia"/>
                <w:color w:val="000000"/>
                <w:szCs w:val="18"/>
                <w:lang w:bidi="ar"/>
              </w:rPr>
            </w:pPr>
            <w:r>
              <w:rPr>
                <w:rFonts w:hAnsi="宋体" w:cs="宋体" w:hint="eastAsia"/>
                <w:color w:val="000000"/>
                <w:szCs w:val="18"/>
                <w:lang w:bidi="ar"/>
              </w:rPr>
              <w:t xml:space="preserve"> </w:t>
            </w:r>
            <w:r>
              <w:rPr>
                <w:rFonts w:hAnsi="宋体" w:cs="宋体"/>
                <w:color w:val="000000"/>
                <w:szCs w:val="18"/>
                <w:lang w:bidi="ar"/>
              </w:rPr>
              <w:t xml:space="preserve">       }</w:t>
            </w:r>
          </w:p>
        </w:tc>
        <w:tc>
          <w:tcPr>
            <w:tcW w:w="4252" w:type="dxa"/>
            <w:shd w:val="clear" w:color="auto" w:fill="auto"/>
            <w:vAlign w:val="center"/>
          </w:tcPr>
          <w:p w14:paraId="2F25DE1C" w14:textId="77777777" w:rsidR="0067738A" w:rsidRDefault="00621989">
            <w:pPr>
              <w:pStyle w:val="afffffffffff9"/>
              <w:jc w:val="both"/>
            </w:pPr>
            <w:r>
              <w:rPr>
                <w:rFonts w:hint="eastAsia"/>
              </w:rPr>
              <w:t>-</w:t>
            </w:r>
          </w:p>
        </w:tc>
        <w:tc>
          <w:tcPr>
            <w:tcW w:w="697" w:type="dxa"/>
            <w:shd w:val="clear" w:color="auto" w:fill="auto"/>
            <w:vAlign w:val="center"/>
          </w:tcPr>
          <w:p w14:paraId="5AC6A353" w14:textId="77777777" w:rsidR="0067738A" w:rsidRDefault="00621989">
            <w:pPr>
              <w:pStyle w:val="afffffffffff9"/>
            </w:pPr>
            <w:r>
              <w:rPr>
                <w:rFonts w:hint="eastAsia"/>
              </w:rPr>
              <w:t>-</w:t>
            </w:r>
          </w:p>
        </w:tc>
      </w:tr>
      <w:tr w:rsidR="0067738A" w14:paraId="5C92B728" w14:textId="77777777" w:rsidTr="00D871BB">
        <w:trPr>
          <w:trHeight w:val="20"/>
          <w:jc w:val="center"/>
        </w:trPr>
        <w:tc>
          <w:tcPr>
            <w:tcW w:w="4385" w:type="dxa"/>
            <w:vAlign w:val="center"/>
          </w:tcPr>
          <w:p w14:paraId="404FB1C5" w14:textId="77777777" w:rsidR="0067738A" w:rsidRDefault="00621989" w:rsidP="001163D9">
            <w:pPr>
              <w:pStyle w:val="afffffffffff9"/>
              <w:ind w:firstLineChars="100" w:firstLine="180"/>
              <w:jc w:val="both"/>
              <w:rPr>
                <w:rFonts w:hAnsi="宋体" w:cs="宋体" w:hint="eastAsia"/>
                <w:color w:val="000000"/>
                <w:szCs w:val="18"/>
                <w:lang w:bidi="ar"/>
              </w:rPr>
            </w:pPr>
            <w:r>
              <w:rPr>
                <w:rFonts w:hAnsi="宋体" w:cs="宋体" w:hint="eastAsia"/>
                <w:color w:val="000000"/>
                <w:szCs w:val="18"/>
                <w:lang w:bidi="ar"/>
              </w:rPr>
              <w:t>}</w:t>
            </w:r>
          </w:p>
        </w:tc>
        <w:tc>
          <w:tcPr>
            <w:tcW w:w="4252" w:type="dxa"/>
            <w:shd w:val="clear" w:color="auto" w:fill="auto"/>
            <w:vAlign w:val="center"/>
          </w:tcPr>
          <w:p w14:paraId="4C63B433" w14:textId="77777777" w:rsidR="0067738A" w:rsidRDefault="00621989">
            <w:pPr>
              <w:pStyle w:val="afffffffffff9"/>
              <w:jc w:val="both"/>
            </w:pPr>
            <w:r>
              <w:rPr>
                <w:rFonts w:hint="eastAsia"/>
              </w:rPr>
              <w:t>-</w:t>
            </w:r>
          </w:p>
        </w:tc>
        <w:tc>
          <w:tcPr>
            <w:tcW w:w="697" w:type="dxa"/>
            <w:shd w:val="clear" w:color="auto" w:fill="auto"/>
            <w:vAlign w:val="center"/>
          </w:tcPr>
          <w:p w14:paraId="2804D601" w14:textId="77777777" w:rsidR="0067738A" w:rsidRDefault="00621989">
            <w:pPr>
              <w:pStyle w:val="afffffffffff9"/>
            </w:pPr>
            <w:r>
              <w:rPr>
                <w:rFonts w:hint="eastAsia"/>
              </w:rPr>
              <w:t>-</w:t>
            </w:r>
          </w:p>
        </w:tc>
      </w:tr>
      <w:tr w:rsidR="0067738A" w14:paraId="10196E78" w14:textId="77777777" w:rsidTr="00D871BB">
        <w:trPr>
          <w:trHeight w:val="20"/>
          <w:jc w:val="center"/>
        </w:trPr>
        <w:tc>
          <w:tcPr>
            <w:tcW w:w="4385" w:type="dxa"/>
            <w:vAlign w:val="center"/>
          </w:tcPr>
          <w:p w14:paraId="03896EB9" w14:textId="77777777" w:rsidR="0067738A" w:rsidRDefault="00621989">
            <w:pPr>
              <w:pStyle w:val="afffffffffff9"/>
              <w:jc w:val="both"/>
              <w:rPr>
                <w:rFonts w:hAnsi="宋体" w:cs="宋体" w:hint="eastAsia"/>
                <w:color w:val="000000"/>
                <w:szCs w:val="18"/>
                <w:lang w:bidi="ar"/>
              </w:rPr>
            </w:pPr>
            <w:r>
              <w:rPr>
                <w:rFonts w:hAnsi="宋体" w:cs="宋体" w:hint="eastAsia"/>
                <w:color w:val="000000"/>
                <w:szCs w:val="18"/>
                <w:lang w:bidi="ar"/>
              </w:rPr>
              <w:t>}</w:t>
            </w:r>
          </w:p>
        </w:tc>
        <w:tc>
          <w:tcPr>
            <w:tcW w:w="4252" w:type="dxa"/>
            <w:shd w:val="clear" w:color="auto" w:fill="auto"/>
            <w:vAlign w:val="center"/>
          </w:tcPr>
          <w:p w14:paraId="4A6965FB" w14:textId="77777777" w:rsidR="0067738A" w:rsidRDefault="00621989">
            <w:pPr>
              <w:pStyle w:val="afffffffffff9"/>
              <w:jc w:val="both"/>
            </w:pPr>
            <w:r>
              <w:rPr>
                <w:rFonts w:hint="eastAsia"/>
              </w:rPr>
              <w:t>-</w:t>
            </w:r>
          </w:p>
        </w:tc>
        <w:tc>
          <w:tcPr>
            <w:tcW w:w="697" w:type="dxa"/>
            <w:shd w:val="clear" w:color="auto" w:fill="auto"/>
            <w:vAlign w:val="center"/>
          </w:tcPr>
          <w:p w14:paraId="487A1F8E" w14:textId="77777777" w:rsidR="0067738A" w:rsidRDefault="00621989">
            <w:pPr>
              <w:pStyle w:val="afffffffffff9"/>
            </w:pPr>
            <w:r>
              <w:rPr>
                <w:rFonts w:hint="eastAsia"/>
              </w:rPr>
              <w:t>-</w:t>
            </w:r>
          </w:p>
        </w:tc>
      </w:tr>
    </w:tbl>
    <w:p w14:paraId="3AAFA9F1" w14:textId="77777777" w:rsidR="0067738A" w:rsidRDefault="00621989">
      <w:pPr>
        <w:pStyle w:val="afff8"/>
        <w:spacing w:before="156" w:after="156"/>
      </w:pPr>
      <w:r>
        <w:rPr>
          <w:rFonts w:hint="eastAsia"/>
        </w:rPr>
        <w:t>保留序列顺序模式的碱基序</w:t>
      </w:r>
      <w:proofErr w:type="gramStart"/>
      <w:r>
        <w:rPr>
          <w:rFonts w:hint="eastAsia"/>
        </w:rPr>
        <w:t>列位置流</w:t>
      </w:r>
      <w:proofErr w:type="gramEnd"/>
      <w:r>
        <w:rPr>
          <w:rFonts w:hint="eastAsia"/>
        </w:rPr>
        <w:t>定义</w:t>
      </w:r>
    </w:p>
    <w:p w14:paraId="00174CCF" w14:textId="66BA943E" w:rsidR="0067738A" w:rsidRDefault="00621989">
      <w:pPr>
        <w:pStyle w:val="afffffff9"/>
        <w:ind w:firstLine="420"/>
      </w:pPr>
      <w:r>
        <w:rPr>
          <w:rFonts w:hint="eastAsia"/>
        </w:rPr>
        <w:t>保留序列顺序模式的碱基序</w:t>
      </w:r>
      <w:proofErr w:type="gramStart"/>
      <w:r>
        <w:rPr>
          <w:rFonts w:hint="eastAsia"/>
        </w:rPr>
        <w:t>列位置流</w:t>
      </w:r>
      <w:proofErr w:type="gramEnd"/>
      <w:r>
        <w:rPr>
          <w:rFonts w:hint="eastAsia"/>
        </w:rPr>
        <w:t>定义见</w:t>
      </w:r>
      <w:r w:rsidR="00E801D9">
        <w:fldChar w:fldCharType="begin"/>
      </w:r>
      <w:r w:rsidR="00E801D9">
        <w:instrText xml:space="preserve"> </w:instrText>
      </w:r>
      <w:r w:rsidR="00E801D9">
        <w:rPr>
          <w:rFonts w:hint="eastAsia"/>
        </w:rPr>
        <w:instrText>REF _Ref186299523 \h</w:instrText>
      </w:r>
      <w:r w:rsidR="00E801D9">
        <w:instrText xml:space="preserve"> </w:instrText>
      </w:r>
      <w:r w:rsidR="00E801D9">
        <w:fldChar w:fldCharType="separate"/>
      </w:r>
      <w:r w:rsidR="002A1534">
        <w:rPr>
          <w:rFonts w:hint="eastAsia"/>
        </w:rPr>
        <w:t xml:space="preserve">表 </w:t>
      </w:r>
      <w:r w:rsidR="002A1534">
        <w:rPr>
          <w:noProof/>
        </w:rPr>
        <w:t>38</w:t>
      </w:r>
      <w:r w:rsidR="00E801D9">
        <w:fldChar w:fldCharType="end"/>
      </w:r>
      <w:r>
        <w:rPr>
          <w:rFonts w:hint="eastAsia"/>
        </w:rPr>
        <w:t>。</w:t>
      </w:r>
    </w:p>
    <w:p w14:paraId="18EA54E7" w14:textId="178F3F57" w:rsidR="0067738A" w:rsidRPr="007B1848" w:rsidRDefault="00E801D9" w:rsidP="00E801D9">
      <w:pPr>
        <w:pStyle w:val="afffffffffffff9"/>
        <w:jc w:val="center"/>
        <w:rPr>
          <w:rFonts w:hint="eastAsia"/>
          <w:sz w:val="21"/>
          <w:szCs w:val="21"/>
        </w:rPr>
      </w:pPr>
      <w:bookmarkStart w:id="171" w:name="_Ref186299523"/>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38</w:t>
      </w:r>
      <w:r w:rsidRPr="007B1848">
        <w:rPr>
          <w:sz w:val="21"/>
          <w:szCs w:val="21"/>
        </w:rPr>
        <w:fldChar w:fldCharType="end"/>
      </w:r>
      <w:bookmarkEnd w:id="171"/>
      <w:r w:rsidR="00621989" w:rsidRPr="007B1848">
        <w:rPr>
          <w:rFonts w:hint="eastAsia"/>
          <w:sz w:val="21"/>
          <w:szCs w:val="21"/>
        </w:rPr>
        <w:t>保留序列顺序模式的碱基序</w:t>
      </w:r>
      <w:proofErr w:type="gramStart"/>
      <w:r w:rsidR="00621989" w:rsidRPr="007B1848">
        <w:rPr>
          <w:rFonts w:hint="eastAsia"/>
          <w:sz w:val="21"/>
          <w:szCs w:val="21"/>
        </w:rPr>
        <w:t>列位置流</w:t>
      </w:r>
      <w:proofErr w:type="gramEnd"/>
      <w:r w:rsidR="00621989" w:rsidRPr="007B1848">
        <w:rPr>
          <w:rFonts w:hint="eastAsia"/>
          <w:sz w:val="21"/>
          <w:szCs w:val="21"/>
        </w:rPr>
        <w:t>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18"/>
        <w:gridCol w:w="4961"/>
        <w:gridCol w:w="555"/>
      </w:tblGrid>
      <w:tr w:rsidR="0067738A" w14:paraId="795A9B84" w14:textId="77777777" w:rsidTr="00D871BB">
        <w:trPr>
          <w:trHeight w:val="113"/>
          <w:tblHeader/>
          <w:jc w:val="center"/>
        </w:trPr>
        <w:tc>
          <w:tcPr>
            <w:tcW w:w="3818" w:type="dxa"/>
            <w:tcBorders>
              <w:top w:val="single" w:sz="8" w:space="0" w:color="auto"/>
              <w:bottom w:val="single" w:sz="8" w:space="0" w:color="auto"/>
            </w:tcBorders>
            <w:vAlign w:val="center"/>
          </w:tcPr>
          <w:p w14:paraId="70C7E221" w14:textId="77777777" w:rsidR="0067738A" w:rsidRDefault="00621989">
            <w:pPr>
              <w:pStyle w:val="afffffffffff9"/>
            </w:pPr>
            <w:r>
              <w:rPr>
                <w:rFonts w:hAnsi="宋体" w:cs="宋体" w:hint="eastAsia"/>
                <w:color w:val="000000"/>
                <w:szCs w:val="18"/>
                <w:lang w:bidi="ar"/>
              </w:rPr>
              <w:t>保留序列顺序模式的碱基序</w:t>
            </w:r>
            <w:proofErr w:type="gramStart"/>
            <w:r>
              <w:rPr>
                <w:rFonts w:hAnsi="宋体" w:cs="宋体" w:hint="eastAsia"/>
                <w:color w:val="000000"/>
                <w:szCs w:val="18"/>
                <w:lang w:bidi="ar"/>
              </w:rPr>
              <w:t>列位置流</w:t>
            </w:r>
            <w:proofErr w:type="gramEnd"/>
            <w:r>
              <w:rPr>
                <w:rFonts w:hAnsi="宋体" w:cs="宋体" w:hint="eastAsia"/>
                <w:color w:val="000000"/>
                <w:szCs w:val="18"/>
                <w:lang w:bidi="ar"/>
              </w:rPr>
              <w:t>定义</w:t>
            </w:r>
          </w:p>
        </w:tc>
        <w:tc>
          <w:tcPr>
            <w:tcW w:w="4961" w:type="dxa"/>
            <w:tcBorders>
              <w:top w:val="single" w:sz="8" w:space="0" w:color="auto"/>
              <w:bottom w:val="single" w:sz="8" w:space="0" w:color="auto"/>
            </w:tcBorders>
            <w:shd w:val="clear" w:color="auto" w:fill="auto"/>
            <w:vAlign w:val="center"/>
          </w:tcPr>
          <w:p w14:paraId="3F3B0D09" w14:textId="77777777" w:rsidR="0067738A" w:rsidRDefault="00621989">
            <w:pPr>
              <w:pStyle w:val="afffffffffff9"/>
            </w:pPr>
            <w:r>
              <w:rPr>
                <w:rFonts w:hint="eastAsia"/>
              </w:rPr>
              <w:t>说明</w:t>
            </w:r>
          </w:p>
        </w:tc>
        <w:tc>
          <w:tcPr>
            <w:tcW w:w="555" w:type="dxa"/>
            <w:tcBorders>
              <w:top w:val="single" w:sz="8" w:space="0" w:color="auto"/>
              <w:bottom w:val="single" w:sz="8" w:space="0" w:color="auto"/>
            </w:tcBorders>
            <w:shd w:val="clear" w:color="auto" w:fill="auto"/>
          </w:tcPr>
          <w:p w14:paraId="576FDC13" w14:textId="77777777" w:rsidR="0067738A" w:rsidRDefault="00621989">
            <w:pPr>
              <w:pStyle w:val="afffffffffff9"/>
            </w:pPr>
            <w:r>
              <w:rPr>
                <w:rFonts w:hint="eastAsia"/>
              </w:rPr>
              <w:t>描述符</w:t>
            </w:r>
          </w:p>
        </w:tc>
      </w:tr>
      <w:tr w:rsidR="0067738A" w14:paraId="013096D8" w14:textId="77777777" w:rsidTr="00D871BB">
        <w:trPr>
          <w:trHeight w:val="113"/>
          <w:jc w:val="center"/>
        </w:trPr>
        <w:tc>
          <w:tcPr>
            <w:tcW w:w="3818" w:type="dxa"/>
            <w:tcBorders>
              <w:top w:val="single" w:sz="8" w:space="0" w:color="auto"/>
            </w:tcBorders>
            <w:vAlign w:val="center"/>
          </w:tcPr>
          <w:p w14:paraId="240D1642" w14:textId="77777777" w:rsidR="0067738A" w:rsidRDefault="00621989">
            <w:pPr>
              <w:pStyle w:val="afffffffffff9"/>
              <w:jc w:val="both"/>
            </w:pPr>
            <w:proofErr w:type="spellStart"/>
            <w:r>
              <w:rPr>
                <w:rFonts w:hAnsi="宋体" w:cs="宋体"/>
                <w:color w:val="000000"/>
                <w:szCs w:val="18"/>
                <w:lang w:bidi="ar"/>
              </w:rPr>
              <w:t>reads_pos_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 {</w:t>
            </w:r>
          </w:p>
        </w:tc>
        <w:tc>
          <w:tcPr>
            <w:tcW w:w="4961" w:type="dxa"/>
            <w:tcBorders>
              <w:top w:val="single" w:sz="8" w:space="0" w:color="auto"/>
            </w:tcBorders>
            <w:shd w:val="clear" w:color="auto" w:fill="auto"/>
            <w:vAlign w:val="center"/>
          </w:tcPr>
          <w:p w14:paraId="251BACD5" w14:textId="77777777" w:rsidR="0067738A" w:rsidRDefault="00621989">
            <w:pPr>
              <w:pStyle w:val="afffffffffff9"/>
              <w:jc w:val="both"/>
            </w:pPr>
            <w:r>
              <w:rPr>
                <w:rFonts w:hint="eastAsia"/>
              </w:rPr>
              <w:t>-</w:t>
            </w:r>
          </w:p>
        </w:tc>
        <w:tc>
          <w:tcPr>
            <w:tcW w:w="555" w:type="dxa"/>
            <w:tcBorders>
              <w:top w:val="single" w:sz="8" w:space="0" w:color="auto"/>
            </w:tcBorders>
            <w:shd w:val="clear" w:color="auto" w:fill="auto"/>
            <w:vAlign w:val="center"/>
          </w:tcPr>
          <w:p w14:paraId="31C22C77" w14:textId="77777777" w:rsidR="0067738A" w:rsidRDefault="00621989">
            <w:pPr>
              <w:pStyle w:val="afffffffffff9"/>
            </w:pPr>
            <w:r>
              <w:rPr>
                <w:rFonts w:hint="eastAsia"/>
              </w:rPr>
              <w:t>-</w:t>
            </w:r>
          </w:p>
        </w:tc>
      </w:tr>
      <w:tr w:rsidR="0067738A" w14:paraId="4D38DCFA" w14:textId="77777777" w:rsidTr="00D871BB">
        <w:trPr>
          <w:trHeight w:val="113"/>
          <w:jc w:val="center"/>
        </w:trPr>
        <w:tc>
          <w:tcPr>
            <w:tcW w:w="3818" w:type="dxa"/>
            <w:vAlign w:val="center"/>
          </w:tcPr>
          <w:p w14:paraId="40178621"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for (</w:t>
            </w:r>
            <w:proofErr w:type="spellStart"/>
            <w:r>
              <w:rPr>
                <w:rFonts w:hAnsi="宋体" w:cs="宋体"/>
                <w:color w:val="000000"/>
                <w:szCs w:val="18"/>
                <w:lang w:bidi="ar"/>
              </w:rPr>
              <w:t>i</w:t>
            </w:r>
            <w:proofErr w:type="spellEnd"/>
            <w:r>
              <w:rPr>
                <w:rFonts w:hAnsi="宋体" w:cs="宋体"/>
                <w:color w:val="000000"/>
                <w:szCs w:val="18"/>
                <w:lang w:bidi="ar"/>
              </w:rPr>
              <w:t xml:space="preserve"> = 0; </w:t>
            </w:r>
            <w:proofErr w:type="spellStart"/>
            <w:r>
              <w:rPr>
                <w:rFonts w:hAnsi="宋体" w:cs="宋体"/>
                <w:color w:val="000000"/>
                <w:szCs w:val="18"/>
                <w:lang w:bidi="ar"/>
              </w:rPr>
              <w:t>i</w:t>
            </w:r>
            <w:proofErr w:type="spellEnd"/>
            <w:r>
              <w:rPr>
                <w:rFonts w:hAnsi="宋体" w:cs="宋体"/>
                <w:color w:val="000000"/>
                <w:szCs w:val="18"/>
                <w:lang w:bidi="ar"/>
              </w:rPr>
              <w:t xml:space="preserve"> &lt; </w:t>
            </w:r>
            <w:proofErr w:type="spellStart"/>
            <w:r>
              <w:rPr>
                <w:rFonts w:hAnsi="宋体" w:cs="宋体"/>
                <w:color w:val="000000"/>
                <w:szCs w:val="18"/>
                <w:lang w:bidi="ar"/>
              </w:rPr>
              <w:t>reads_count</w:t>
            </w:r>
            <w:proofErr w:type="spellEnd"/>
            <w:r>
              <w:rPr>
                <w:rFonts w:hAnsi="宋体" w:cs="宋体"/>
                <w:color w:val="000000"/>
                <w:szCs w:val="18"/>
                <w:lang w:bidi="ar"/>
              </w:rPr>
              <w:t>; ++</w:t>
            </w:r>
            <w:proofErr w:type="spellStart"/>
            <w:r>
              <w:rPr>
                <w:rFonts w:hAnsi="宋体" w:cs="宋体"/>
                <w:color w:val="000000"/>
                <w:szCs w:val="18"/>
                <w:lang w:bidi="ar"/>
              </w:rPr>
              <w:t>i</w:t>
            </w:r>
            <w:proofErr w:type="spellEnd"/>
            <w:r>
              <w:rPr>
                <w:rFonts w:hAnsi="宋体" w:cs="宋体"/>
                <w:color w:val="000000"/>
                <w:szCs w:val="18"/>
                <w:lang w:bidi="ar"/>
              </w:rPr>
              <w:t>) {</w:t>
            </w:r>
          </w:p>
        </w:tc>
        <w:tc>
          <w:tcPr>
            <w:tcW w:w="4961" w:type="dxa"/>
            <w:shd w:val="clear" w:color="auto" w:fill="auto"/>
            <w:vAlign w:val="center"/>
          </w:tcPr>
          <w:p w14:paraId="61817987" w14:textId="77777777" w:rsidR="0067738A" w:rsidRDefault="00621989">
            <w:pPr>
              <w:pStyle w:val="afffffffffff9"/>
              <w:jc w:val="both"/>
            </w:pPr>
            <w:r>
              <w:rPr>
                <w:rFonts w:hint="eastAsia"/>
              </w:rPr>
              <w:t>-</w:t>
            </w:r>
          </w:p>
        </w:tc>
        <w:tc>
          <w:tcPr>
            <w:tcW w:w="555" w:type="dxa"/>
            <w:shd w:val="clear" w:color="auto" w:fill="auto"/>
            <w:vAlign w:val="center"/>
          </w:tcPr>
          <w:p w14:paraId="3F2017AB" w14:textId="77777777" w:rsidR="0067738A" w:rsidRDefault="00621989">
            <w:pPr>
              <w:pStyle w:val="afffffffffff9"/>
            </w:pPr>
            <w:r>
              <w:rPr>
                <w:rFonts w:hint="eastAsia"/>
              </w:rPr>
              <w:t>-</w:t>
            </w:r>
          </w:p>
        </w:tc>
      </w:tr>
      <w:tr w:rsidR="0067738A" w14:paraId="78632A03" w14:textId="77777777" w:rsidTr="00D871BB">
        <w:trPr>
          <w:trHeight w:val="755"/>
          <w:jc w:val="center"/>
        </w:trPr>
        <w:tc>
          <w:tcPr>
            <w:tcW w:w="3818" w:type="dxa"/>
            <w:vAlign w:val="center"/>
          </w:tcPr>
          <w:p w14:paraId="19824534"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bookmarkStart w:id="172" w:name="_Hlk88409590"/>
            <w:proofErr w:type="spellStart"/>
            <w:r>
              <w:rPr>
                <w:rFonts w:hAnsi="宋体" w:cs="宋体"/>
                <w:b/>
                <w:bCs/>
                <w:color w:val="000000"/>
                <w:szCs w:val="18"/>
                <w:lang w:bidi="ar"/>
              </w:rPr>
              <w:t>order_preserving_reads_pos</w:t>
            </w:r>
            <w:bookmarkEnd w:id="172"/>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w:t>
            </w:r>
          </w:p>
        </w:tc>
        <w:tc>
          <w:tcPr>
            <w:tcW w:w="4961" w:type="dxa"/>
            <w:shd w:val="clear" w:color="auto" w:fill="auto"/>
            <w:vAlign w:val="center"/>
          </w:tcPr>
          <w:p w14:paraId="35A5A253" w14:textId="77777777" w:rsidR="0067738A" w:rsidRDefault="00621989">
            <w:pPr>
              <w:pStyle w:val="afffffffffff9"/>
              <w:jc w:val="both"/>
            </w:pPr>
            <w:r>
              <w:rPr>
                <w:rFonts w:hint="eastAsia"/>
              </w:rPr>
              <w:t>保留序列顺序模式的碱基序列位置，64位无符号整数数组。按照碱基序列在FASTQ文件的先后顺序储存每条碱基序列在自组装参考序列的起始位置。</w:t>
            </w:r>
          </w:p>
        </w:tc>
        <w:tc>
          <w:tcPr>
            <w:tcW w:w="555" w:type="dxa"/>
            <w:shd w:val="clear" w:color="auto" w:fill="auto"/>
            <w:vAlign w:val="center"/>
          </w:tcPr>
          <w:p w14:paraId="2E511A1A" w14:textId="77777777" w:rsidR="0067738A" w:rsidRDefault="00621989">
            <w:pPr>
              <w:pStyle w:val="afffffffffff9"/>
            </w:pPr>
            <w:proofErr w:type="gramStart"/>
            <w:r>
              <w:t>u(</w:t>
            </w:r>
            <w:proofErr w:type="gramEnd"/>
            <w:r>
              <w:t>64)</w:t>
            </w:r>
          </w:p>
        </w:tc>
      </w:tr>
      <w:tr w:rsidR="0067738A" w14:paraId="6318B965" w14:textId="77777777" w:rsidTr="00D871BB">
        <w:trPr>
          <w:trHeight w:val="113"/>
          <w:jc w:val="center"/>
        </w:trPr>
        <w:tc>
          <w:tcPr>
            <w:tcW w:w="3818" w:type="dxa"/>
            <w:vAlign w:val="center"/>
          </w:tcPr>
          <w:p w14:paraId="0F4FBBBD"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
        </w:tc>
        <w:tc>
          <w:tcPr>
            <w:tcW w:w="4961" w:type="dxa"/>
            <w:shd w:val="clear" w:color="auto" w:fill="auto"/>
            <w:vAlign w:val="center"/>
          </w:tcPr>
          <w:p w14:paraId="00E204E0" w14:textId="77777777" w:rsidR="0067738A" w:rsidRDefault="00621989">
            <w:pPr>
              <w:pStyle w:val="afffffffffff9"/>
              <w:jc w:val="both"/>
            </w:pPr>
            <w:r>
              <w:rPr>
                <w:rFonts w:hint="eastAsia"/>
              </w:rPr>
              <w:t>-</w:t>
            </w:r>
          </w:p>
        </w:tc>
        <w:tc>
          <w:tcPr>
            <w:tcW w:w="555" w:type="dxa"/>
            <w:shd w:val="clear" w:color="auto" w:fill="auto"/>
            <w:vAlign w:val="center"/>
          </w:tcPr>
          <w:p w14:paraId="79E1B63A" w14:textId="77777777" w:rsidR="0067738A" w:rsidRDefault="00621989">
            <w:pPr>
              <w:pStyle w:val="afffffffffff9"/>
            </w:pPr>
            <w:r>
              <w:rPr>
                <w:rFonts w:hint="eastAsia"/>
              </w:rPr>
              <w:t>-</w:t>
            </w:r>
          </w:p>
        </w:tc>
      </w:tr>
      <w:tr w:rsidR="0067738A" w14:paraId="0E799888" w14:textId="77777777" w:rsidTr="00D871BB">
        <w:trPr>
          <w:trHeight w:val="113"/>
          <w:jc w:val="center"/>
        </w:trPr>
        <w:tc>
          <w:tcPr>
            <w:tcW w:w="3818" w:type="dxa"/>
            <w:vAlign w:val="center"/>
          </w:tcPr>
          <w:p w14:paraId="468D337A" w14:textId="77777777" w:rsidR="0067738A" w:rsidRDefault="00621989">
            <w:pPr>
              <w:pStyle w:val="afffffffffff9"/>
              <w:jc w:val="both"/>
            </w:pPr>
            <w:r>
              <w:rPr>
                <w:rFonts w:hAnsi="宋体" w:cs="宋体" w:hint="eastAsia"/>
                <w:color w:val="000000"/>
                <w:szCs w:val="18"/>
                <w:lang w:bidi="ar"/>
              </w:rPr>
              <w:t>}</w:t>
            </w:r>
          </w:p>
        </w:tc>
        <w:tc>
          <w:tcPr>
            <w:tcW w:w="4961" w:type="dxa"/>
            <w:shd w:val="clear" w:color="auto" w:fill="auto"/>
            <w:vAlign w:val="center"/>
          </w:tcPr>
          <w:p w14:paraId="31FCBCB8" w14:textId="77777777" w:rsidR="0067738A" w:rsidRDefault="00621989">
            <w:pPr>
              <w:pStyle w:val="afffffffffff9"/>
              <w:jc w:val="both"/>
            </w:pPr>
            <w:r>
              <w:rPr>
                <w:rFonts w:hint="eastAsia"/>
              </w:rPr>
              <w:t>-</w:t>
            </w:r>
          </w:p>
        </w:tc>
        <w:tc>
          <w:tcPr>
            <w:tcW w:w="555" w:type="dxa"/>
            <w:shd w:val="clear" w:color="auto" w:fill="auto"/>
            <w:vAlign w:val="center"/>
          </w:tcPr>
          <w:p w14:paraId="47E099D0" w14:textId="77777777" w:rsidR="0067738A" w:rsidRDefault="00621989">
            <w:pPr>
              <w:pStyle w:val="afffffffffff9"/>
            </w:pPr>
            <w:r>
              <w:rPr>
                <w:rFonts w:hint="eastAsia"/>
              </w:rPr>
              <w:t>-</w:t>
            </w:r>
          </w:p>
        </w:tc>
      </w:tr>
    </w:tbl>
    <w:p w14:paraId="69DD5652" w14:textId="77777777" w:rsidR="0067738A" w:rsidRDefault="00621989">
      <w:pPr>
        <w:pStyle w:val="afff8"/>
        <w:spacing w:before="156" w:after="156"/>
      </w:pPr>
      <w:r>
        <w:rPr>
          <w:rFonts w:hint="eastAsia"/>
        </w:rPr>
        <w:t>重排序列顺序模式的碱基序</w:t>
      </w:r>
      <w:proofErr w:type="gramStart"/>
      <w:r>
        <w:rPr>
          <w:rFonts w:hint="eastAsia"/>
        </w:rPr>
        <w:t>列位置</w:t>
      </w:r>
      <w:proofErr w:type="gramEnd"/>
      <w:r>
        <w:rPr>
          <w:rFonts w:hint="eastAsia"/>
        </w:rPr>
        <w:t>偏移流定义</w:t>
      </w:r>
    </w:p>
    <w:p w14:paraId="639EE28A" w14:textId="5C50AAAA" w:rsidR="0067738A" w:rsidRDefault="00621989">
      <w:pPr>
        <w:pStyle w:val="afffffff9"/>
        <w:ind w:firstLine="420"/>
      </w:pPr>
      <w:r>
        <w:rPr>
          <w:rFonts w:hint="eastAsia"/>
        </w:rPr>
        <w:t>重排序列顺序模式的碱基序</w:t>
      </w:r>
      <w:proofErr w:type="gramStart"/>
      <w:r>
        <w:rPr>
          <w:rFonts w:hint="eastAsia"/>
        </w:rPr>
        <w:t>列位置</w:t>
      </w:r>
      <w:proofErr w:type="gramEnd"/>
      <w:r>
        <w:rPr>
          <w:rFonts w:hint="eastAsia"/>
        </w:rPr>
        <w:t>偏移流定义见</w:t>
      </w:r>
      <w:r w:rsidR="00E801D9">
        <w:fldChar w:fldCharType="begin"/>
      </w:r>
      <w:r w:rsidR="00E801D9">
        <w:instrText xml:space="preserve"> </w:instrText>
      </w:r>
      <w:r w:rsidR="00E801D9">
        <w:rPr>
          <w:rFonts w:hint="eastAsia"/>
        </w:rPr>
        <w:instrText>REF _Ref186299540 \h</w:instrText>
      </w:r>
      <w:r w:rsidR="00E801D9">
        <w:instrText xml:space="preserve"> </w:instrText>
      </w:r>
      <w:r w:rsidR="00E801D9">
        <w:fldChar w:fldCharType="separate"/>
      </w:r>
      <w:r w:rsidR="002A1534">
        <w:rPr>
          <w:rFonts w:hint="eastAsia"/>
        </w:rPr>
        <w:t xml:space="preserve">表 </w:t>
      </w:r>
      <w:r w:rsidR="002A1534">
        <w:rPr>
          <w:noProof/>
        </w:rPr>
        <w:t>39</w:t>
      </w:r>
      <w:r w:rsidR="00E801D9">
        <w:fldChar w:fldCharType="end"/>
      </w:r>
      <w:r>
        <w:rPr>
          <w:rFonts w:hint="eastAsia"/>
        </w:rPr>
        <w:t>。</w:t>
      </w:r>
    </w:p>
    <w:p w14:paraId="6165C5A3" w14:textId="1382E6B8" w:rsidR="0067738A" w:rsidRPr="007B1848" w:rsidRDefault="00E801D9" w:rsidP="00E801D9">
      <w:pPr>
        <w:pStyle w:val="afffffffffffff9"/>
        <w:jc w:val="center"/>
        <w:rPr>
          <w:rFonts w:hint="eastAsia"/>
          <w:sz w:val="21"/>
          <w:szCs w:val="21"/>
        </w:rPr>
      </w:pPr>
      <w:bookmarkStart w:id="173" w:name="_Ref186299540"/>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39</w:t>
      </w:r>
      <w:r w:rsidRPr="007B1848">
        <w:rPr>
          <w:sz w:val="21"/>
          <w:szCs w:val="21"/>
        </w:rPr>
        <w:fldChar w:fldCharType="end"/>
      </w:r>
      <w:bookmarkEnd w:id="173"/>
      <w:r w:rsidR="00621989" w:rsidRPr="007B1848">
        <w:rPr>
          <w:rFonts w:hint="eastAsia"/>
          <w:sz w:val="21"/>
          <w:szCs w:val="21"/>
        </w:rPr>
        <w:t>碱基序</w:t>
      </w:r>
      <w:proofErr w:type="gramStart"/>
      <w:r w:rsidR="00621989" w:rsidRPr="007B1848">
        <w:rPr>
          <w:rFonts w:hint="eastAsia"/>
          <w:sz w:val="21"/>
          <w:szCs w:val="21"/>
        </w:rPr>
        <w:t>列位置</w:t>
      </w:r>
      <w:proofErr w:type="gramEnd"/>
      <w:r w:rsidR="00621989" w:rsidRPr="007B1848">
        <w:rPr>
          <w:rFonts w:hint="eastAsia"/>
          <w:sz w:val="21"/>
          <w:szCs w:val="21"/>
        </w:rPr>
        <w:t>偏移流定义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18"/>
        <w:gridCol w:w="4850"/>
        <w:gridCol w:w="666"/>
      </w:tblGrid>
      <w:tr w:rsidR="0067738A" w14:paraId="6F292D9F" w14:textId="77777777" w:rsidTr="001163D9">
        <w:trPr>
          <w:tblHeader/>
          <w:jc w:val="center"/>
        </w:trPr>
        <w:tc>
          <w:tcPr>
            <w:tcW w:w="3818" w:type="dxa"/>
            <w:tcBorders>
              <w:top w:val="single" w:sz="8" w:space="0" w:color="auto"/>
              <w:bottom w:val="single" w:sz="8" w:space="0" w:color="auto"/>
            </w:tcBorders>
            <w:vAlign w:val="center"/>
          </w:tcPr>
          <w:p w14:paraId="185BE193" w14:textId="77777777" w:rsidR="0067738A" w:rsidRDefault="00621989">
            <w:pPr>
              <w:pStyle w:val="afffffffffff9"/>
            </w:pPr>
            <w:r>
              <w:rPr>
                <w:rFonts w:hAnsi="宋体" w:cs="宋体" w:hint="eastAsia"/>
                <w:color w:val="000000"/>
                <w:szCs w:val="18"/>
                <w:lang w:bidi="ar"/>
              </w:rPr>
              <w:t>碱基序</w:t>
            </w:r>
            <w:proofErr w:type="gramStart"/>
            <w:r>
              <w:rPr>
                <w:rFonts w:hAnsi="宋体" w:cs="宋体" w:hint="eastAsia"/>
                <w:color w:val="000000"/>
                <w:szCs w:val="18"/>
                <w:lang w:bidi="ar"/>
              </w:rPr>
              <w:t>列位置</w:t>
            </w:r>
            <w:proofErr w:type="gramEnd"/>
            <w:r>
              <w:rPr>
                <w:rFonts w:hAnsi="宋体" w:cs="宋体" w:hint="eastAsia"/>
                <w:color w:val="000000"/>
                <w:szCs w:val="18"/>
                <w:lang w:bidi="ar"/>
              </w:rPr>
              <w:t>偏移流定义</w:t>
            </w:r>
          </w:p>
        </w:tc>
        <w:tc>
          <w:tcPr>
            <w:tcW w:w="4850" w:type="dxa"/>
            <w:tcBorders>
              <w:top w:val="single" w:sz="8" w:space="0" w:color="auto"/>
              <w:bottom w:val="single" w:sz="8" w:space="0" w:color="auto"/>
            </w:tcBorders>
            <w:shd w:val="clear" w:color="auto" w:fill="auto"/>
            <w:vAlign w:val="center"/>
          </w:tcPr>
          <w:p w14:paraId="17E97256" w14:textId="77777777" w:rsidR="0067738A" w:rsidRDefault="00621989">
            <w:pPr>
              <w:pStyle w:val="afffffffffff9"/>
            </w:pPr>
            <w:r>
              <w:rPr>
                <w:rFonts w:hint="eastAsia"/>
              </w:rPr>
              <w:t>说明</w:t>
            </w:r>
          </w:p>
        </w:tc>
        <w:tc>
          <w:tcPr>
            <w:tcW w:w="666" w:type="dxa"/>
            <w:tcBorders>
              <w:top w:val="single" w:sz="8" w:space="0" w:color="auto"/>
              <w:bottom w:val="single" w:sz="8" w:space="0" w:color="auto"/>
            </w:tcBorders>
            <w:shd w:val="clear" w:color="auto" w:fill="auto"/>
            <w:vAlign w:val="center"/>
          </w:tcPr>
          <w:p w14:paraId="71D40DFA" w14:textId="77777777" w:rsidR="0067738A" w:rsidRDefault="00621989">
            <w:pPr>
              <w:pStyle w:val="afffffffffff9"/>
            </w:pPr>
            <w:r>
              <w:rPr>
                <w:rFonts w:hint="eastAsia"/>
              </w:rPr>
              <w:t>描述符</w:t>
            </w:r>
          </w:p>
        </w:tc>
      </w:tr>
      <w:tr w:rsidR="0067738A" w14:paraId="247EBBE2" w14:textId="77777777" w:rsidTr="001163D9">
        <w:trPr>
          <w:jc w:val="center"/>
        </w:trPr>
        <w:tc>
          <w:tcPr>
            <w:tcW w:w="3818" w:type="dxa"/>
            <w:tcBorders>
              <w:top w:val="single" w:sz="8" w:space="0" w:color="auto"/>
            </w:tcBorders>
            <w:vAlign w:val="center"/>
          </w:tcPr>
          <w:p w14:paraId="19C82C11" w14:textId="77777777" w:rsidR="0067738A" w:rsidRDefault="00621989">
            <w:pPr>
              <w:pStyle w:val="afffffffffff9"/>
              <w:jc w:val="both"/>
            </w:pPr>
            <w:proofErr w:type="spellStart"/>
            <w:r>
              <w:rPr>
                <w:rFonts w:hAnsi="宋体" w:cs="宋体"/>
                <w:color w:val="000000"/>
                <w:szCs w:val="18"/>
                <w:lang w:bidi="ar"/>
              </w:rPr>
              <w:t>reads_offset_</w:t>
            </w:r>
            <w:proofErr w:type="gramStart"/>
            <w:r>
              <w:rPr>
                <w:rFonts w:hAnsi="宋体" w:cs="宋体"/>
                <w:color w:val="000000"/>
                <w:szCs w:val="18"/>
                <w:lang w:bidi="ar"/>
              </w:rPr>
              <w:t>stream</w:t>
            </w:r>
            <w:proofErr w:type="spellEnd"/>
            <w:r>
              <w:rPr>
                <w:rFonts w:hAnsi="宋体" w:cs="宋体"/>
                <w:color w:val="000000"/>
                <w:szCs w:val="18"/>
                <w:lang w:bidi="ar"/>
              </w:rPr>
              <w:t>(</w:t>
            </w:r>
            <w:proofErr w:type="gramEnd"/>
            <w:r>
              <w:rPr>
                <w:rFonts w:hAnsi="宋体" w:cs="宋体"/>
                <w:color w:val="000000"/>
                <w:szCs w:val="18"/>
                <w:lang w:bidi="ar"/>
              </w:rPr>
              <w:t>) {</w:t>
            </w:r>
          </w:p>
        </w:tc>
        <w:tc>
          <w:tcPr>
            <w:tcW w:w="4850" w:type="dxa"/>
            <w:tcBorders>
              <w:top w:val="single" w:sz="8" w:space="0" w:color="auto"/>
            </w:tcBorders>
            <w:shd w:val="clear" w:color="auto" w:fill="auto"/>
            <w:vAlign w:val="center"/>
          </w:tcPr>
          <w:p w14:paraId="2F4F5308" w14:textId="77777777" w:rsidR="0067738A" w:rsidRDefault="00621989">
            <w:pPr>
              <w:pStyle w:val="afffffffffff9"/>
              <w:jc w:val="both"/>
            </w:pPr>
            <w:r>
              <w:rPr>
                <w:rFonts w:hint="eastAsia"/>
              </w:rPr>
              <w:t>-</w:t>
            </w:r>
          </w:p>
        </w:tc>
        <w:tc>
          <w:tcPr>
            <w:tcW w:w="666" w:type="dxa"/>
            <w:tcBorders>
              <w:top w:val="single" w:sz="8" w:space="0" w:color="auto"/>
            </w:tcBorders>
            <w:shd w:val="clear" w:color="auto" w:fill="auto"/>
            <w:vAlign w:val="center"/>
          </w:tcPr>
          <w:p w14:paraId="11311EFE" w14:textId="77777777" w:rsidR="0067738A" w:rsidRDefault="00621989">
            <w:pPr>
              <w:pStyle w:val="afffffffffff9"/>
            </w:pPr>
            <w:r>
              <w:rPr>
                <w:rFonts w:hint="eastAsia"/>
              </w:rPr>
              <w:t>-</w:t>
            </w:r>
          </w:p>
        </w:tc>
      </w:tr>
      <w:tr w:rsidR="0067738A" w14:paraId="3E14BBBF" w14:textId="77777777" w:rsidTr="001163D9">
        <w:trPr>
          <w:jc w:val="center"/>
        </w:trPr>
        <w:tc>
          <w:tcPr>
            <w:tcW w:w="3818" w:type="dxa"/>
            <w:vAlign w:val="center"/>
          </w:tcPr>
          <w:p w14:paraId="2CFA9D20"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bookmarkStart w:id="174" w:name="_Hlk88409610"/>
            <w:proofErr w:type="spellStart"/>
            <w:r>
              <w:rPr>
                <w:rFonts w:hAnsi="宋体" w:cs="宋体"/>
                <w:b/>
                <w:bCs/>
                <w:color w:val="000000"/>
                <w:szCs w:val="18"/>
                <w:lang w:bidi="ar"/>
              </w:rPr>
              <w:t>reads_</w:t>
            </w:r>
            <w:proofErr w:type="gramStart"/>
            <w:r>
              <w:rPr>
                <w:rFonts w:hAnsi="宋体" w:cs="宋体"/>
                <w:b/>
                <w:bCs/>
                <w:color w:val="000000"/>
                <w:szCs w:val="18"/>
                <w:lang w:bidi="ar"/>
              </w:rPr>
              <w:t>offset</w:t>
            </w:r>
            <w:bookmarkEnd w:id="174"/>
            <w:proofErr w:type="spellEnd"/>
            <w:r>
              <w:rPr>
                <w:rFonts w:hAnsi="宋体" w:cs="宋体"/>
                <w:color w:val="000000"/>
                <w:szCs w:val="18"/>
                <w:lang w:bidi="ar"/>
              </w:rPr>
              <w:t>[</w:t>
            </w:r>
            <w:proofErr w:type="gramEnd"/>
            <w:r>
              <w:rPr>
                <w:rFonts w:hAnsi="宋体" w:cs="宋体"/>
                <w:color w:val="000000"/>
                <w:szCs w:val="18"/>
                <w:lang w:bidi="ar"/>
              </w:rPr>
              <w:t>0] = 0</w:t>
            </w:r>
          </w:p>
        </w:tc>
        <w:tc>
          <w:tcPr>
            <w:tcW w:w="4850" w:type="dxa"/>
            <w:shd w:val="clear" w:color="auto" w:fill="auto"/>
            <w:vAlign w:val="center"/>
          </w:tcPr>
          <w:p w14:paraId="256AAE2B" w14:textId="77777777" w:rsidR="0067738A" w:rsidRDefault="00621989">
            <w:pPr>
              <w:pStyle w:val="afffffffffff9"/>
              <w:jc w:val="both"/>
            </w:pPr>
            <w:r>
              <w:rPr>
                <w:rFonts w:hint="eastAsia"/>
              </w:rPr>
              <w:t>碱基序列位置，64位无符号整数数组。按照碱基序列在自组装参考序列的先后顺序储存每条碱基序列在参考序列的位置。</w:t>
            </w:r>
          </w:p>
        </w:tc>
        <w:tc>
          <w:tcPr>
            <w:tcW w:w="666" w:type="dxa"/>
            <w:shd w:val="clear" w:color="auto" w:fill="auto"/>
            <w:vAlign w:val="center"/>
          </w:tcPr>
          <w:p w14:paraId="08A85D6C" w14:textId="77777777" w:rsidR="0067738A" w:rsidRDefault="00621989">
            <w:pPr>
              <w:pStyle w:val="afffffffffff9"/>
            </w:pPr>
            <w:proofErr w:type="gramStart"/>
            <w:r>
              <w:rPr>
                <w:rFonts w:hint="eastAsia"/>
              </w:rPr>
              <w:t>u</w:t>
            </w:r>
            <w:r>
              <w:t>(</w:t>
            </w:r>
            <w:proofErr w:type="gramEnd"/>
            <w:r>
              <w:t>16)</w:t>
            </w:r>
          </w:p>
        </w:tc>
      </w:tr>
      <w:tr w:rsidR="001163D9" w14:paraId="40970D28" w14:textId="77777777" w:rsidTr="001163D9">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818" w:type="dxa"/>
          </w:tcPr>
          <w:p w14:paraId="1227BFB6" w14:textId="77777777" w:rsidR="001163D9" w:rsidRDefault="001163D9" w:rsidP="00461984">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for (</w:t>
            </w:r>
            <w:proofErr w:type="spellStart"/>
            <w:r>
              <w:rPr>
                <w:rFonts w:hAnsi="宋体" w:cs="宋体"/>
                <w:color w:val="000000"/>
                <w:szCs w:val="18"/>
                <w:lang w:bidi="ar"/>
              </w:rPr>
              <w:t>i</w:t>
            </w:r>
            <w:proofErr w:type="spellEnd"/>
            <w:r>
              <w:rPr>
                <w:rFonts w:hAnsi="宋体" w:cs="宋体"/>
                <w:color w:val="000000"/>
                <w:szCs w:val="18"/>
                <w:lang w:bidi="ar"/>
              </w:rPr>
              <w:t xml:space="preserve"> = 1; </w:t>
            </w:r>
            <w:proofErr w:type="spellStart"/>
            <w:r>
              <w:rPr>
                <w:rFonts w:hAnsi="宋体" w:cs="宋体"/>
                <w:color w:val="000000"/>
                <w:szCs w:val="18"/>
                <w:lang w:bidi="ar"/>
              </w:rPr>
              <w:t>i</w:t>
            </w:r>
            <w:proofErr w:type="spellEnd"/>
            <w:r>
              <w:rPr>
                <w:rFonts w:hAnsi="宋体" w:cs="宋体"/>
                <w:color w:val="000000"/>
                <w:szCs w:val="18"/>
                <w:lang w:bidi="ar"/>
              </w:rPr>
              <w:t xml:space="preserve"> &lt; </w:t>
            </w:r>
            <w:proofErr w:type="spellStart"/>
            <w:r>
              <w:rPr>
                <w:rFonts w:hAnsi="宋体" w:cs="宋体"/>
                <w:color w:val="000000"/>
                <w:szCs w:val="18"/>
                <w:lang w:bidi="ar"/>
              </w:rPr>
              <w:t>reads_count</w:t>
            </w:r>
            <w:proofErr w:type="spellEnd"/>
            <w:r>
              <w:rPr>
                <w:rFonts w:hAnsi="宋体" w:cs="宋体"/>
                <w:color w:val="000000"/>
                <w:szCs w:val="18"/>
                <w:lang w:bidi="ar"/>
              </w:rPr>
              <w:t>; ++</w:t>
            </w:r>
            <w:proofErr w:type="spellStart"/>
            <w:r>
              <w:rPr>
                <w:rFonts w:hAnsi="宋体" w:cs="宋体"/>
                <w:color w:val="000000"/>
                <w:szCs w:val="18"/>
                <w:lang w:bidi="ar"/>
              </w:rPr>
              <w:t>i</w:t>
            </w:r>
            <w:proofErr w:type="spellEnd"/>
            <w:r>
              <w:rPr>
                <w:rFonts w:hAnsi="宋体" w:cs="宋体"/>
                <w:color w:val="000000"/>
                <w:szCs w:val="18"/>
                <w:lang w:bidi="ar"/>
              </w:rPr>
              <w:t>) {</w:t>
            </w:r>
          </w:p>
        </w:tc>
        <w:tc>
          <w:tcPr>
            <w:tcW w:w="4850" w:type="dxa"/>
          </w:tcPr>
          <w:p w14:paraId="19F25EB2" w14:textId="77777777" w:rsidR="001163D9" w:rsidRDefault="001163D9" w:rsidP="00461984">
            <w:pPr>
              <w:pStyle w:val="afffffffffff9"/>
              <w:jc w:val="both"/>
            </w:pPr>
            <w:r>
              <w:rPr>
                <w:rFonts w:hint="eastAsia"/>
              </w:rPr>
              <w:t>-</w:t>
            </w:r>
          </w:p>
        </w:tc>
        <w:tc>
          <w:tcPr>
            <w:tcW w:w="666" w:type="dxa"/>
          </w:tcPr>
          <w:p w14:paraId="02278146" w14:textId="77777777" w:rsidR="001163D9" w:rsidRDefault="001163D9" w:rsidP="00461984">
            <w:pPr>
              <w:pStyle w:val="afffffffffff9"/>
            </w:pPr>
            <w:r>
              <w:rPr>
                <w:rFonts w:hint="eastAsia"/>
              </w:rPr>
              <w:t>-</w:t>
            </w:r>
          </w:p>
        </w:tc>
      </w:tr>
      <w:tr w:rsidR="001163D9" w14:paraId="0F6D5398" w14:textId="77777777" w:rsidTr="001163D9">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818" w:type="dxa"/>
          </w:tcPr>
          <w:p w14:paraId="7DE0903F" w14:textId="77777777" w:rsidR="001163D9" w:rsidRDefault="001163D9" w:rsidP="00461984">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b/>
                <w:bCs/>
                <w:color w:val="000000"/>
                <w:szCs w:val="18"/>
                <w:lang w:bidi="ar"/>
              </w:rPr>
              <w:t>reads_offset</w:t>
            </w:r>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w:t>
            </w:r>
            <w:r>
              <w:rPr>
                <w:rFonts w:hAnsi="宋体" w:cs="宋体" w:hint="eastAsia"/>
                <w:color w:val="000000"/>
                <w:szCs w:val="18"/>
                <w:lang w:bidi="ar"/>
              </w:rPr>
              <w:t xml:space="preserve"> </w:t>
            </w:r>
            <w:r>
              <w:rPr>
                <w:rFonts w:hAnsi="宋体" w:cs="宋体"/>
                <w:color w:val="000000"/>
                <w:szCs w:val="18"/>
                <w:lang w:bidi="ar"/>
              </w:rPr>
              <w:t>=</w:t>
            </w:r>
            <w:r>
              <w:rPr>
                <w:rFonts w:hAnsi="宋体" w:cs="宋体" w:hint="eastAsia"/>
                <w:color w:val="000000"/>
                <w:szCs w:val="18"/>
                <w:lang w:bidi="ar"/>
              </w:rPr>
              <w:t xml:space="preserve"> </w:t>
            </w:r>
            <w:proofErr w:type="spellStart"/>
            <w:r>
              <w:rPr>
                <w:rFonts w:hAnsi="宋体" w:cs="宋体"/>
                <w:b/>
                <w:bCs/>
                <w:color w:val="000000"/>
                <w:szCs w:val="18"/>
                <w:lang w:bidi="ar"/>
              </w:rPr>
              <w:t>reads_pos</w:t>
            </w:r>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w:t>
            </w:r>
            <w:proofErr w:type="spellStart"/>
            <w:r>
              <w:rPr>
                <w:rFonts w:hAnsi="宋体" w:cs="宋体"/>
                <w:b/>
                <w:bCs/>
                <w:color w:val="000000"/>
                <w:szCs w:val="18"/>
                <w:lang w:bidi="ar"/>
              </w:rPr>
              <w:t>reads_pos</w:t>
            </w:r>
            <w:proofErr w:type="spellEnd"/>
            <w:r>
              <w:rPr>
                <w:rFonts w:hAnsi="宋体" w:cs="宋体"/>
                <w:color w:val="000000"/>
                <w:szCs w:val="18"/>
                <w:lang w:bidi="ar"/>
              </w:rPr>
              <w:t>[</w:t>
            </w:r>
            <w:proofErr w:type="spellStart"/>
            <w:r>
              <w:rPr>
                <w:rFonts w:hAnsi="宋体" w:cs="宋体"/>
                <w:color w:val="000000"/>
                <w:szCs w:val="18"/>
                <w:lang w:bidi="ar"/>
              </w:rPr>
              <w:t>i</w:t>
            </w:r>
            <w:proofErr w:type="spellEnd"/>
            <w:r>
              <w:rPr>
                <w:rFonts w:hAnsi="宋体" w:cs="宋体"/>
                <w:color w:val="000000"/>
                <w:szCs w:val="18"/>
                <w:lang w:bidi="ar"/>
              </w:rPr>
              <w:t>–1]</w:t>
            </w:r>
          </w:p>
        </w:tc>
        <w:tc>
          <w:tcPr>
            <w:tcW w:w="4850" w:type="dxa"/>
          </w:tcPr>
          <w:p w14:paraId="2B0AB421" w14:textId="77777777" w:rsidR="001163D9" w:rsidRDefault="001163D9" w:rsidP="00461984">
            <w:pPr>
              <w:pStyle w:val="afffffffffff9"/>
              <w:jc w:val="both"/>
            </w:pPr>
            <w:r>
              <w:rPr>
                <w:rFonts w:hint="eastAsia"/>
              </w:rPr>
              <w:t>碱基序</w:t>
            </w:r>
            <w:proofErr w:type="gramStart"/>
            <w:r>
              <w:rPr>
                <w:rFonts w:hint="eastAsia"/>
              </w:rPr>
              <w:t>列位置</w:t>
            </w:r>
            <w:proofErr w:type="gramEnd"/>
            <w:r>
              <w:rPr>
                <w:rFonts w:hint="eastAsia"/>
              </w:rPr>
              <w:t>偏移，16位无符号整数数组。储存每条碱基序列在自组装参考序列的位置偏移量，通过差分编码得到。</w:t>
            </w:r>
          </w:p>
        </w:tc>
        <w:tc>
          <w:tcPr>
            <w:tcW w:w="666" w:type="dxa"/>
          </w:tcPr>
          <w:p w14:paraId="54AD178D" w14:textId="77777777" w:rsidR="001163D9" w:rsidRDefault="001163D9" w:rsidP="00461984">
            <w:pPr>
              <w:pStyle w:val="afffffffffff9"/>
            </w:pPr>
            <w:proofErr w:type="gramStart"/>
            <w:r>
              <w:rPr>
                <w:rFonts w:hint="eastAsia"/>
              </w:rPr>
              <w:t>u</w:t>
            </w:r>
            <w:r>
              <w:t>(</w:t>
            </w:r>
            <w:proofErr w:type="gramEnd"/>
            <w:r>
              <w:t>16)</w:t>
            </w:r>
          </w:p>
        </w:tc>
      </w:tr>
      <w:tr w:rsidR="001163D9" w14:paraId="257C3EA9" w14:textId="77777777" w:rsidTr="001163D9">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818" w:type="dxa"/>
          </w:tcPr>
          <w:p w14:paraId="702C99C0" w14:textId="77777777" w:rsidR="001163D9" w:rsidRDefault="001163D9" w:rsidP="00461984">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
        </w:tc>
        <w:tc>
          <w:tcPr>
            <w:tcW w:w="4850" w:type="dxa"/>
          </w:tcPr>
          <w:p w14:paraId="7A13490B" w14:textId="77777777" w:rsidR="001163D9" w:rsidRDefault="001163D9" w:rsidP="00461984">
            <w:pPr>
              <w:pStyle w:val="afffffffffff9"/>
              <w:jc w:val="both"/>
            </w:pPr>
            <w:r>
              <w:rPr>
                <w:rFonts w:hint="eastAsia"/>
              </w:rPr>
              <w:t>-</w:t>
            </w:r>
          </w:p>
        </w:tc>
        <w:tc>
          <w:tcPr>
            <w:tcW w:w="666" w:type="dxa"/>
          </w:tcPr>
          <w:p w14:paraId="50E61338" w14:textId="77777777" w:rsidR="001163D9" w:rsidRDefault="001163D9" w:rsidP="00461984">
            <w:pPr>
              <w:pStyle w:val="afffffffffff9"/>
            </w:pPr>
            <w:r>
              <w:rPr>
                <w:rFonts w:hint="eastAsia"/>
              </w:rPr>
              <w:t>-</w:t>
            </w:r>
          </w:p>
        </w:tc>
      </w:tr>
      <w:tr w:rsidR="001163D9" w14:paraId="20A29C88" w14:textId="77777777" w:rsidTr="001163D9">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c>
          <w:tcPr>
            <w:tcW w:w="3818" w:type="dxa"/>
          </w:tcPr>
          <w:p w14:paraId="2A7CA1C7" w14:textId="77777777" w:rsidR="001163D9" w:rsidRDefault="001163D9" w:rsidP="00461984">
            <w:pPr>
              <w:pStyle w:val="afffffffffff9"/>
              <w:jc w:val="both"/>
              <w:rPr>
                <w:rFonts w:hAnsi="宋体" w:cs="宋体" w:hint="eastAsia"/>
                <w:color w:val="000000"/>
                <w:szCs w:val="18"/>
                <w:lang w:bidi="ar"/>
              </w:rPr>
            </w:pPr>
            <w:r>
              <w:rPr>
                <w:rFonts w:hAnsi="宋体" w:cs="宋体" w:hint="eastAsia"/>
                <w:color w:val="000000"/>
                <w:szCs w:val="18"/>
                <w:lang w:bidi="ar"/>
              </w:rPr>
              <w:t>}</w:t>
            </w:r>
          </w:p>
        </w:tc>
        <w:tc>
          <w:tcPr>
            <w:tcW w:w="4850" w:type="dxa"/>
          </w:tcPr>
          <w:p w14:paraId="0A57149B" w14:textId="77777777" w:rsidR="001163D9" w:rsidRDefault="001163D9" w:rsidP="00461984">
            <w:pPr>
              <w:pStyle w:val="afffffffffff9"/>
              <w:jc w:val="both"/>
            </w:pPr>
            <w:r>
              <w:rPr>
                <w:rFonts w:hint="eastAsia"/>
              </w:rPr>
              <w:t>-</w:t>
            </w:r>
          </w:p>
        </w:tc>
        <w:tc>
          <w:tcPr>
            <w:tcW w:w="666" w:type="dxa"/>
          </w:tcPr>
          <w:p w14:paraId="49BE3275" w14:textId="77777777" w:rsidR="001163D9" w:rsidRDefault="001163D9" w:rsidP="00461984">
            <w:pPr>
              <w:pStyle w:val="afffffffffff9"/>
            </w:pPr>
            <w:r>
              <w:rPr>
                <w:rFonts w:hint="eastAsia"/>
              </w:rPr>
              <w:t>-</w:t>
            </w:r>
          </w:p>
        </w:tc>
      </w:tr>
    </w:tbl>
    <w:p w14:paraId="2B4442CE" w14:textId="77777777" w:rsidR="0011465A" w:rsidRDefault="0011465A" w:rsidP="0011465A">
      <w:pPr>
        <w:pStyle w:val="afff6"/>
        <w:numPr>
          <w:ilvl w:val="0"/>
          <w:numId w:val="0"/>
        </w:numPr>
        <w:spacing w:before="156" w:after="156"/>
      </w:pPr>
    </w:p>
    <w:p w14:paraId="7A7191D6" w14:textId="3D922939" w:rsidR="0067738A" w:rsidRDefault="00621989">
      <w:pPr>
        <w:pStyle w:val="afff6"/>
        <w:spacing w:before="156" w:after="156"/>
        <w:ind w:left="0"/>
      </w:pPr>
      <w:r>
        <w:lastRenderedPageBreak/>
        <w:t>质量分数位流语义</w:t>
      </w:r>
    </w:p>
    <w:p w14:paraId="71F4B5CD" w14:textId="6A6946EF" w:rsidR="0067738A" w:rsidRDefault="00D871BB">
      <w:pPr>
        <w:pStyle w:val="afffffff9"/>
        <w:ind w:firstLine="420"/>
      </w:pPr>
      <w:r>
        <w:rPr>
          <w:rFonts w:hint="eastAsia"/>
        </w:rPr>
        <w:t>基于ACO</w:t>
      </w:r>
      <w:r w:rsidR="00621989">
        <w:rPr>
          <w:rFonts w:hint="eastAsia"/>
        </w:rPr>
        <w:t>编码器的质量分数码流定义见</w:t>
      </w:r>
      <w:r w:rsidR="00E801D9">
        <w:fldChar w:fldCharType="begin"/>
      </w:r>
      <w:r w:rsidR="00E801D9">
        <w:instrText xml:space="preserve"> </w:instrText>
      </w:r>
      <w:r w:rsidR="00E801D9">
        <w:rPr>
          <w:rFonts w:hint="eastAsia"/>
        </w:rPr>
        <w:instrText>REF _Ref186299555 \h</w:instrText>
      </w:r>
      <w:r w:rsidR="00E801D9">
        <w:instrText xml:space="preserve"> </w:instrText>
      </w:r>
      <w:r w:rsidR="00E801D9">
        <w:fldChar w:fldCharType="separate"/>
      </w:r>
      <w:r w:rsidR="002A1534">
        <w:rPr>
          <w:rFonts w:hint="eastAsia"/>
        </w:rPr>
        <w:t xml:space="preserve">表 </w:t>
      </w:r>
      <w:r w:rsidR="002A1534">
        <w:rPr>
          <w:noProof/>
        </w:rPr>
        <w:t>40</w:t>
      </w:r>
      <w:r w:rsidR="00E801D9">
        <w:fldChar w:fldCharType="end"/>
      </w:r>
      <w:r w:rsidR="00621989">
        <w:rPr>
          <w:rFonts w:hint="eastAsia"/>
        </w:rPr>
        <w:t>。</w:t>
      </w:r>
    </w:p>
    <w:p w14:paraId="53EF6B70" w14:textId="7DDCE849" w:rsidR="0067738A" w:rsidRPr="007B1848" w:rsidRDefault="00E801D9" w:rsidP="00E801D9">
      <w:pPr>
        <w:pStyle w:val="afffffffffffff9"/>
        <w:jc w:val="center"/>
        <w:rPr>
          <w:rFonts w:hint="eastAsia"/>
          <w:sz w:val="21"/>
          <w:szCs w:val="21"/>
        </w:rPr>
      </w:pPr>
      <w:bookmarkStart w:id="175" w:name="_Ref186299555"/>
      <w:bookmarkStart w:id="176" w:name="OLE_LINK118"/>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40</w:t>
      </w:r>
      <w:r w:rsidRPr="007B1848">
        <w:rPr>
          <w:sz w:val="21"/>
          <w:szCs w:val="21"/>
        </w:rPr>
        <w:fldChar w:fldCharType="end"/>
      </w:r>
      <w:bookmarkEnd w:id="175"/>
      <w:r w:rsidR="00621989" w:rsidRPr="007B1848">
        <w:rPr>
          <w:rFonts w:hint="eastAsia"/>
          <w:sz w:val="21"/>
          <w:szCs w:val="21"/>
        </w:rPr>
        <w:t>基于</w:t>
      </w:r>
      <w:r w:rsidR="00621989" w:rsidRPr="007B1848">
        <w:rPr>
          <w:rFonts w:hint="eastAsia"/>
          <w:sz w:val="21"/>
          <w:szCs w:val="21"/>
        </w:rPr>
        <w:t>ACO</w:t>
      </w:r>
      <w:r w:rsidR="00621989" w:rsidRPr="007B1848">
        <w:rPr>
          <w:rFonts w:hint="eastAsia"/>
          <w:sz w:val="21"/>
          <w:szCs w:val="21"/>
        </w:rPr>
        <w:t>的质量分数码流定义</w:t>
      </w:r>
      <w:bookmarkEnd w:id="176"/>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101"/>
        <w:gridCol w:w="4536"/>
        <w:gridCol w:w="697"/>
      </w:tblGrid>
      <w:tr w:rsidR="0067738A" w14:paraId="5CD7B807" w14:textId="77777777" w:rsidTr="00D871BB">
        <w:trPr>
          <w:trHeight w:val="20"/>
          <w:tblHeader/>
          <w:jc w:val="center"/>
        </w:trPr>
        <w:tc>
          <w:tcPr>
            <w:tcW w:w="4101" w:type="dxa"/>
            <w:tcBorders>
              <w:top w:val="single" w:sz="8" w:space="0" w:color="auto"/>
              <w:bottom w:val="single" w:sz="8" w:space="0" w:color="auto"/>
            </w:tcBorders>
            <w:vAlign w:val="center"/>
          </w:tcPr>
          <w:p w14:paraId="22F98C2B" w14:textId="77777777" w:rsidR="0067738A" w:rsidRDefault="00621989">
            <w:pPr>
              <w:pStyle w:val="afffffffffff9"/>
            </w:pPr>
            <w:bookmarkStart w:id="177" w:name="_Hlk186044081"/>
            <w:r>
              <w:rPr>
                <w:rFonts w:hint="eastAsia"/>
              </w:rPr>
              <w:t>基于ACO的</w:t>
            </w:r>
            <w:r>
              <w:rPr>
                <w:rFonts w:hAnsi="宋体" w:cs="宋体" w:hint="eastAsia"/>
                <w:color w:val="000000"/>
                <w:szCs w:val="18"/>
                <w:lang w:bidi="ar"/>
              </w:rPr>
              <w:t>质量分数序列定义</w:t>
            </w:r>
          </w:p>
        </w:tc>
        <w:tc>
          <w:tcPr>
            <w:tcW w:w="4536" w:type="dxa"/>
            <w:tcBorders>
              <w:top w:val="single" w:sz="8" w:space="0" w:color="auto"/>
              <w:bottom w:val="single" w:sz="8" w:space="0" w:color="auto"/>
            </w:tcBorders>
            <w:shd w:val="clear" w:color="auto" w:fill="auto"/>
            <w:vAlign w:val="center"/>
          </w:tcPr>
          <w:p w14:paraId="5A831759" w14:textId="77777777" w:rsidR="0067738A" w:rsidRDefault="00621989">
            <w:pPr>
              <w:pStyle w:val="afffffffffff9"/>
            </w:pPr>
            <w:r>
              <w:rPr>
                <w:rFonts w:hint="eastAsia"/>
              </w:rPr>
              <w:t>说明</w:t>
            </w:r>
          </w:p>
        </w:tc>
        <w:tc>
          <w:tcPr>
            <w:tcW w:w="697" w:type="dxa"/>
            <w:tcBorders>
              <w:top w:val="single" w:sz="8" w:space="0" w:color="auto"/>
              <w:bottom w:val="single" w:sz="8" w:space="0" w:color="auto"/>
            </w:tcBorders>
            <w:shd w:val="clear" w:color="auto" w:fill="auto"/>
            <w:vAlign w:val="center"/>
          </w:tcPr>
          <w:p w14:paraId="7223A757" w14:textId="77777777" w:rsidR="0067738A" w:rsidRDefault="00621989">
            <w:pPr>
              <w:pStyle w:val="afffffffffff9"/>
            </w:pPr>
            <w:r>
              <w:rPr>
                <w:rFonts w:hint="eastAsia"/>
              </w:rPr>
              <w:t>描述符</w:t>
            </w:r>
          </w:p>
        </w:tc>
      </w:tr>
      <w:bookmarkEnd w:id="177"/>
      <w:tr w:rsidR="0067738A" w14:paraId="432B020B" w14:textId="77777777" w:rsidTr="00D871BB">
        <w:trPr>
          <w:trHeight w:val="20"/>
          <w:jc w:val="center"/>
        </w:trPr>
        <w:tc>
          <w:tcPr>
            <w:tcW w:w="4101" w:type="dxa"/>
            <w:tcBorders>
              <w:top w:val="single" w:sz="8" w:space="0" w:color="auto"/>
            </w:tcBorders>
            <w:vAlign w:val="center"/>
          </w:tcPr>
          <w:p w14:paraId="5ABBD575" w14:textId="77777777" w:rsidR="0067738A" w:rsidRDefault="00621989">
            <w:pPr>
              <w:pStyle w:val="afffffffffff9"/>
              <w:jc w:val="both"/>
            </w:pPr>
            <w:proofErr w:type="spellStart"/>
            <w:r w:rsidRPr="00D871BB">
              <w:rPr>
                <w:rFonts w:hAnsi="宋体" w:cs="宋体" w:hint="eastAsia"/>
                <w:color w:val="000000"/>
                <w:szCs w:val="18"/>
                <w:lang w:bidi="ar"/>
              </w:rPr>
              <w:t>qual_data_</w:t>
            </w:r>
            <w:proofErr w:type="gramStart"/>
            <w:r w:rsidRPr="00D871BB">
              <w:rPr>
                <w:rFonts w:hAnsi="宋体" w:cs="宋体" w:hint="eastAsia"/>
                <w:color w:val="000000"/>
                <w:szCs w:val="18"/>
                <w:lang w:bidi="ar"/>
              </w:rPr>
              <w:t>stream</w:t>
            </w:r>
            <w:proofErr w:type="spellEnd"/>
            <w:r w:rsidRPr="00D871BB">
              <w:rPr>
                <w:rFonts w:hAnsi="宋体" w:cs="宋体"/>
                <w:color w:val="000000"/>
                <w:szCs w:val="18"/>
                <w:lang w:bidi="ar"/>
              </w:rPr>
              <w:t>(</w:t>
            </w:r>
            <w:proofErr w:type="gramEnd"/>
            <w:r w:rsidRPr="00D871BB">
              <w:rPr>
                <w:rFonts w:hAnsi="宋体" w:cs="宋体"/>
                <w:color w:val="000000"/>
                <w:szCs w:val="18"/>
                <w:lang w:bidi="ar"/>
              </w:rPr>
              <w:t xml:space="preserve">) </w:t>
            </w:r>
            <w:r>
              <w:rPr>
                <w:rFonts w:hAnsi="宋体" w:cs="宋体"/>
                <w:color w:val="000000"/>
                <w:szCs w:val="18"/>
                <w:lang w:bidi="ar"/>
              </w:rPr>
              <w:t>{</w:t>
            </w:r>
          </w:p>
        </w:tc>
        <w:tc>
          <w:tcPr>
            <w:tcW w:w="4536" w:type="dxa"/>
            <w:tcBorders>
              <w:top w:val="single" w:sz="8" w:space="0" w:color="auto"/>
            </w:tcBorders>
            <w:shd w:val="clear" w:color="auto" w:fill="auto"/>
            <w:vAlign w:val="center"/>
          </w:tcPr>
          <w:p w14:paraId="72F8DF70" w14:textId="77777777" w:rsidR="0067738A" w:rsidRDefault="00621989">
            <w:pPr>
              <w:pStyle w:val="afffffffffff9"/>
              <w:jc w:val="both"/>
            </w:pPr>
            <w:r>
              <w:rPr>
                <w:rFonts w:hint="eastAsia"/>
              </w:rPr>
              <w:t>-</w:t>
            </w:r>
          </w:p>
        </w:tc>
        <w:tc>
          <w:tcPr>
            <w:tcW w:w="697" w:type="dxa"/>
            <w:tcBorders>
              <w:top w:val="single" w:sz="8" w:space="0" w:color="auto"/>
            </w:tcBorders>
            <w:shd w:val="clear" w:color="auto" w:fill="auto"/>
            <w:vAlign w:val="center"/>
          </w:tcPr>
          <w:p w14:paraId="50A0C825" w14:textId="77777777" w:rsidR="0067738A" w:rsidRDefault="00621989">
            <w:pPr>
              <w:pStyle w:val="afffffffffff9"/>
            </w:pPr>
            <w:r>
              <w:rPr>
                <w:rFonts w:hint="eastAsia"/>
              </w:rPr>
              <w:t>-</w:t>
            </w:r>
          </w:p>
        </w:tc>
      </w:tr>
      <w:tr w:rsidR="0067738A" w14:paraId="7393ED20" w14:textId="77777777" w:rsidTr="00D871BB">
        <w:trPr>
          <w:trHeight w:val="20"/>
          <w:jc w:val="center"/>
        </w:trPr>
        <w:tc>
          <w:tcPr>
            <w:tcW w:w="4101" w:type="dxa"/>
            <w:vAlign w:val="center"/>
          </w:tcPr>
          <w:p w14:paraId="63FA283A"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proofErr w:type="spellStart"/>
            <w:r>
              <w:rPr>
                <w:rFonts w:hAnsi="宋体" w:cs="宋体" w:hint="eastAsia"/>
                <w:b/>
                <w:bCs/>
                <w:color w:val="000000"/>
                <w:szCs w:val="18"/>
                <w:lang w:bidi="ar"/>
              </w:rPr>
              <w:t>q</w:t>
            </w:r>
            <w:r>
              <w:rPr>
                <w:rFonts w:hAnsi="宋体" w:cs="宋体"/>
                <w:b/>
                <w:bCs/>
                <w:color w:val="000000"/>
                <w:szCs w:val="18"/>
                <w:lang w:bidi="ar"/>
              </w:rPr>
              <w:t>uality_count</w:t>
            </w:r>
            <w:proofErr w:type="spellEnd"/>
          </w:p>
        </w:tc>
        <w:tc>
          <w:tcPr>
            <w:tcW w:w="4536" w:type="dxa"/>
            <w:shd w:val="clear" w:color="auto" w:fill="auto"/>
            <w:vAlign w:val="center"/>
          </w:tcPr>
          <w:p w14:paraId="0EE616CF" w14:textId="77777777" w:rsidR="0067738A" w:rsidRDefault="00621989">
            <w:pPr>
              <w:pStyle w:val="afffffffffff9"/>
              <w:jc w:val="both"/>
            </w:pPr>
            <w:r>
              <w:rPr>
                <w:rFonts w:hint="eastAsia"/>
              </w:rPr>
              <w:t>质量分数序列数量，32位无符号整数。表示块中质量字符的总数。</w:t>
            </w:r>
          </w:p>
        </w:tc>
        <w:tc>
          <w:tcPr>
            <w:tcW w:w="697" w:type="dxa"/>
            <w:shd w:val="clear" w:color="auto" w:fill="auto"/>
            <w:vAlign w:val="center"/>
          </w:tcPr>
          <w:p w14:paraId="2C05BF98" w14:textId="77777777" w:rsidR="0067738A" w:rsidRDefault="00621989">
            <w:pPr>
              <w:pStyle w:val="afffffffffff9"/>
            </w:pPr>
            <w:proofErr w:type="gramStart"/>
            <w:r>
              <w:rPr>
                <w:rFonts w:hint="eastAsia"/>
              </w:rPr>
              <w:t>u</w:t>
            </w:r>
            <w:r>
              <w:t>(</w:t>
            </w:r>
            <w:proofErr w:type="gramEnd"/>
            <w:r>
              <w:t>32)</w:t>
            </w:r>
          </w:p>
        </w:tc>
      </w:tr>
      <w:tr w:rsidR="0067738A" w14:paraId="0EEC3909" w14:textId="77777777" w:rsidTr="00D871BB">
        <w:trPr>
          <w:trHeight w:val="20"/>
          <w:jc w:val="center"/>
        </w:trPr>
        <w:tc>
          <w:tcPr>
            <w:tcW w:w="4101" w:type="dxa"/>
            <w:vAlign w:val="center"/>
          </w:tcPr>
          <w:p w14:paraId="0CFCECB3" w14:textId="77777777" w:rsidR="0067738A" w:rsidRDefault="00621989">
            <w:pPr>
              <w:pStyle w:val="afffffffffff9"/>
              <w:jc w:val="both"/>
            </w:pPr>
            <w:r>
              <w:rPr>
                <w:rFonts w:hAnsi="宋体" w:cs="宋体" w:hint="eastAsia"/>
                <w:color w:val="000000"/>
                <w:szCs w:val="18"/>
                <w:lang w:bidi="ar"/>
              </w:rPr>
              <w:t xml:space="preserve">    </w:t>
            </w:r>
            <w:proofErr w:type="spellStart"/>
            <w:r>
              <w:rPr>
                <w:rFonts w:hAnsi="宋体" w:cs="宋体" w:hint="eastAsia"/>
                <w:b/>
                <w:bCs/>
                <w:color w:val="000000"/>
                <w:szCs w:val="18"/>
                <w:lang w:bidi="ar"/>
              </w:rPr>
              <w:t>traverse_order</w:t>
            </w:r>
            <w:proofErr w:type="spellEnd"/>
          </w:p>
        </w:tc>
        <w:tc>
          <w:tcPr>
            <w:tcW w:w="4536" w:type="dxa"/>
            <w:shd w:val="clear" w:color="auto" w:fill="auto"/>
            <w:vAlign w:val="center"/>
          </w:tcPr>
          <w:p w14:paraId="5E113D1B" w14:textId="77777777" w:rsidR="0067738A" w:rsidRDefault="00621989">
            <w:pPr>
              <w:pStyle w:val="afffffffffff9"/>
              <w:jc w:val="both"/>
            </w:pPr>
            <w:r>
              <w:rPr>
                <w:rFonts w:hint="eastAsia"/>
              </w:rPr>
              <w:t>块内遍历顺序，1位无符号整数。值为“1”表示采用按行顺序扫描模型；值为“0”表示</w:t>
            </w:r>
            <w:proofErr w:type="gramStart"/>
            <w:r>
              <w:rPr>
                <w:rFonts w:hint="eastAsia"/>
              </w:rPr>
              <w:t>采用按列顺序</w:t>
            </w:r>
            <w:proofErr w:type="gramEnd"/>
            <w:r>
              <w:rPr>
                <w:rFonts w:hint="eastAsia"/>
              </w:rPr>
              <w:t>扫描模型。</w:t>
            </w:r>
          </w:p>
        </w:tc>
        <w:tc>
          <w:tcPr>
            <w:tcW w:w="697" w:type="dxa"/>
            <w:shd w:val="clear" w:color="auto" w:fill="auto"/>
            <w:vAlign w:val="center"/>
          </w:tcPr>
          <w:p w14:paraId="566229D8" w14:textId="77777777" w:rsidR="0067738A" w:rsidRDefault="00621989">
            <w:pPr>
              <w:pStyle w:val="afffffffffff9"/>
            </w:pPr>
            <w:proofErr w:type="gramStart"/>
            <w:r>
              <w:rPr>
                <w:rFonts w:hint="eastAsia"/>
              </w:rPr>
              <w:t>u</w:t>
            </w:r>
            <w:r>
              <w:t>(</w:t>
            </w:r>
            <w:proofErr w:type="gramEnd"/>
            <w:r>
              <w:t>1)</w:t>
            </w:r>
          </w:p>
        </w:tc>
      </w:tr>
      <w:tr w:rsidR="0067738A" w14:paraId="1CBA4BBA" w14:textId="77777777" w:rsidTr="00D871BB">
        <w:trPr>
          <w:trHeight w:val="20"/>
          <w:jc w:val="center"/>
        </w:trPr>
        <w:tc>
          <w:tcPr>
            <w:tcW w:w="4101" w:type="dxa"/>
            <w:vAlign w:val="center"/>
          </w:tcPr>
          <w:p w14:paraId="1754C186" w14:textId="77777777" w:rsidR="0067738A" w:rsidRDefault="00621989">
            <w:pPr>
              <w:pStyle w:val="afffffffffff9"/>
              <w:ind w:firstLineChars="200" w:firstLine="361"/>
              <w:jc w:val="both"/>
            </w:pPr>
            <w:proofErr w:type="spellStart"/>
            <w:r>
              <w:rPr>
                <w:rFonts w:hAnsi="宋体" w:cs="宋体" w:hint="eastAsia"/>
                <w:b/>
                <w:bCs/>
                <w:color w:val="000000"/>
                <w:szCs w:val="18"/>
                <w:lang w:bidi="ar"/>
              </w:rPr>
              <w:t>base</w:t>
            </w:r>
            <w:r>
              <w:rPr>
                <w:rFonts w:hAnsi="宋体" w:cs="宋体"/>
                <w:b/>
                <w:bCs/>
                <w:color w:val="000000"/>
                <w:szCs w:val="18"/>
                <w:lang w:bidi="ar"/>
              </w:rPr>
              <w:t>_flag</w:t>
            </w:r>
            <w:proofErr w:type="spellEnd"/>
          </w:p>
        </w:tc>
        <w:tc>
          <w:tcPr>
            <w:tcW w:w="4536" w:type="dxa"/>
            <w:shd w:val="clear" w:color="auto" w:fill="auto"/>
            <w:vAlign w:val="center"/>
          </w:tcPr>
          <w:p w14:paraId="2990EE73" w14:textId="77777777" w:rsidR="0067738A" w:rsidRDefault="00621989">
            <w:pPr>
              <w:pStyle w:val="afffffffffff9"/>
              <w:jc w:val="both"/>
            </w:pPr>
            <w:r>
              <w:rPr>
                <w:rFonts w:hint="eastAsia"/>
              </w:rPr>
              <w:t>碱基标识，1位无符号整数。值为“1”表示采用包含碱基的上下文压缩模型；值为“0”表示采用不包含碱基的上下文压缩模型。</w:t>
            </w:r>
          </w:p>
        </w:tc>
        <w:tc>
          <w:tcPr>
            <w:tcW w:w="697" w:type="dxa"/>
            <w:shd w:val="clear" w:color="auto" w:fill="auto"/>
            <w:vAlign w:val="center"/>
          </w:tcPr>
          <w:p w14:paraId="3818712B" w14:textId="77777777" w:rsidR="0067738A" w:rsidRDefault="00621989">
            <w:pPr>
              <w:pStyle w:val="afffffffffff9"/>
            </w:pPr>
            <w:proofErr w:type="gramStart"/>
            <w:r>
              <w:rPr>
                <w:rFonts w:hint="eastAsia"/>
              </w:rPr>
              <w:t>u</w:t>
            </w:r>
            <w:r>
              <w:t>(</w:t>
            </w:r>
            <w:proofErr w:type="gramEnd"/>
            <w:r>
              <w:t>1)</w:t>
            </w:r>
          </w:p>
        </w:tc>
      </w:tr>
      <w:tr w:rsidR="0067738A" w14:paraId="00FEFC4F" w14:textId="77777777" w:rsidTr="00D871BB">
        <w:trPr>
          <w:trHeight w:val="20"/>
          <w:jc w:val="center"/>
        </w:trPr>
        <w:tc>
          <w:tcPr>
            <w:tcW w:w="4101" w:type="dxa"/>
            <w:vAlign w:val="center"/>
          </w:tcPr>
          <w:p w14:paraId="31F7CE87" w14:textId="77777777" w:rsidR="0067738A" w:rsidRDefault="00621989">
            <w:pPr>
              <w:pStyle w:val="afffffffffff9"/>
              <w:jc w:val="both"/>
            </w:pPr>
            <w:r>
              <w:rPr>
                <w:rFonts w:hAnsi="宋体" w:cs="宋体" w:hint="eastAsia"/>
                <w:color w:val="000000"/>
                <w:szCs w:val="18"/>
                <w:lang w:bidi="ar"/>
              </w:rPr>
              <w:t xml:space="preserve"> </w:t>
            </w:r>
            <w:r>
              <w:rPr>
                <w:rFonts w:hAnsi="宋体" w:cs="宋体"/>
                <w:color w:val="000000"/>
                <w:szCs w:val="18"/>
                <w:lang w:bidi="ar"/>
              </w:rPr>
              <w:t xml:space="preserve">  </w:t>
            </w:r>
            <w:r>
              <w:rPr>
                <w:rFonts w:hAnsi="宋体" w:cs="宋体" w:hint="eastAsia"/>
                <w:b/>
                <w:bCs/>
                <w:color w:val="000000"/>
                <w:szCs w:val="18"/>
                <w:lang w:bidi="ar"/>
              </w:rPr>
              <w:t xml:space="preserve"> </w:t>
            </w:r>
            <w:proofErr w:type="spellStart"/>
            <w:r>
              <w:rPr>
                <w:rFonts w:hAnsi="宋体" w:cs="宋体" w:hint="eastAsia"/>
                <w:b/>
                <w:bCs/>
                <w:color w:val="000000"/>
                <w:szCs w:val="18"/>
                <w:lang w:bidi="ar"/>
              </w:rPr>
              <w:t>mean_value_flag</w:t>
            </w:r>
            <w:proofErr w:type="spellEnd"/>
          </w:p>
        </w:tc>
        <w:tc>
          <w:tcPr>
            <w:tcW w:w="4536" w:type="dxa"/>
            <w:shd w:val="clear" w:color="auto" w:fill="auto"/>
            <w:vAlign w:val="center"/>
          </w:tcPr>
          <w:p w14:paraId="0ABACE1D" w14:textId="77777777" w:rsidR="0067738A" w:rsidRDefault="00621989">
            <w:pPr>
              <w:pStyle w:val="afffffffffff9"/>
              <w:jc w:val="both"/>
            </w:pPr>
            <w:r>
              <w:rPr>
                <w:rFonts w:hint="eastAsia"/>
              </w:rPr>
              <w:t>均值标识，1位无符号整数。值为“1”表示采用包含均值的上下文压缩模型；值为“0”表示采用不包含均值的上下文压缩模型。</w:t>
            </w:r>
          </w:p>
        </w:tc>
        <w:tc>
          <w:tcPr>
            <w:tcW w:w="697" w:type="dxa"/>
            <w:shd w:val="clear" w:color="auto" w:fill="auto"/>
            <w:vAlign w:val="center"/>
          </w:tcPr>
          <w:p w14:paraId="3B81E36F" w14:textId="77777777" w:rsidR="0067738A" w:rsidRDefault="00621989">
            <w:pPr>
              <w:pStyle w:val="afffffffffff9"/>
            </w:pPr>
            <w:proofErr w:type="gramStart"/>
            <w:r>
              <w:rPr>
                <w:rFonts w:hint="eastAsia"/>
              </w:rPr>
              <w:t>u</w:t>
            </w:r>
            <w:r>
              <w:t>(</w:t>
            </w:r>
            <w:proofErr w:type="gramEnd"/>
            <w:r>
              <w:t>1)</w:t>
            </w:r>
          </w:p>
        </w:tc>
      </w:tr>
      <w:tr w:rsidR="0067738A" w14:paraId="18ED2938" w14:textId="77777777" w:rsidTr="00D871BB">
        <w:trPr>
          <w:trHeight w:val="20"/>
          <w:jc w:val="center"/>
        </w:trPr>
        <w:tc>
          <w:tcPr>
            <w:tcW w:w="4101" w:type="dxa"/>
            <w:vAlign w:val="center"/>
          </w:tcPr>
          <w:p w14:paraId="51221427" w14:textId="77777777" w:rsidR="0067738A" w:rsidRDefault="00621989">
            <w:pPr>
              <w:pStyle w:val="afffffffffff9"/>
              <w:jc w:val="both"/>
              <w:rPr>
                <w:rFonts w:hAnsi="宋体" w:cs="宋体" w:hint="eastAsia"/>
                <w:color w:val="000000"/>
                <w:szCs w:val="18"/>
                <w:lang w:bidi="ar"/>
              </w:rPr>
            </w:pPr>
            <w:r>
              <w:rPr>
                <w:rFonts w:hAnsi="宋体" w:cs="宋体" w:hint="eastAsia"/>
                <w:color w:val="000000"/>
                <w:szCs w:val="18"/>
                <w:lang w:bidi="ar"/>
              </w:rPr>
              <w:t xml:space="preserve">    </w:t>
            </w:r>
            <w:proofErr w:type="spellStart"/>
            <w:r>
              <w:rPr>
                <w:rFonts w:hAnsi="宋体" w:cs="宋体" w:hint="eastAsia"/>
                <w:b/>
                <w:bCs/>
                <w:color w:val="000000"/>
                <w:szCs w:val="18"/>
                <w:lang w:bidi="ar"/>
              </w:rPr>
              <w:t>max_value</w:t>
            </w:r>
            <w:proofErr w:type="spellEnd"/>
          </w:p>
        </w:tc>
        <w:tc>
          <w:tcPr>
            <w:tcW w:w="4536" w:type="dxa"/>
            <w:shd w:val="clear" w:color="auto" w:fill="auto"/>
            <w:vAlign w:val="center"/>
          </w:tcPr>
          <w:p w14:paraId="236BF184" w14:textId="77777777" w:rsidR="0067738A" w:rsidRDefault="00621989">
            <w:pPr>
              <w:pStyle w:val="afffffffffff9"/>
              <w:jc w:val="both"/>
            </w:pPr>
            <w:r>
              <w:rPr>
                <w:rFonts w:hint="eastAsia"/>
              </w:rPr>
              <w:t>质量分数最大值，8位无符号整数。表示当前压缩块中质量分数字符的最大值。</w:t>
            </w:r>
          </w:p>
        </w:tc>
        <w:tc>
          <w:tcPr>
            <w:tcW w:w="697" w:type="dxa"/>
            <w:shd w:val="clear" w:color="auto" w:fill="auto"/>
            <w:vAlign w:val="center"/>
          </w:tcPr>
          <w:p w14:paraId="7F1D0F9E" w14:textId="77777777" w:rsidR="0067738A" w:rsidRDefault="00621989">
            <w:pPr>
              <w:pStyle w:val="afffffffffff9"/>
            </w:pPr>
            <w:proofErr w:type="gramStart"/>
            <w:r>
              <w:rPr>
                <w:rFonts w:hint="eastAsia"/>
              </w:rPr>
              <w:t>u(</w:t>
            </w:r>
            <w:proofErr w:type="gramEnd"/>
            <w:r>
              <w:rPr>
                <w:rFonts w:hint="eastAsia"/>
              </w:rPr>
              <w:t>8)</w:t>
            </w:r>
          </w:p>
        </w:tc>
      </w:tr>
      <w:tr w:rsidR="0067738A" w14:paraId="33234244" w14:textId="77777777" w:rsidTr="00D871BB">
        <w:trPr>
          <w:trHeight w:val="20"/>
          <w:jc w:val="center"/>
        </w:trPr>
        <w:tc>
          <w:tcPr>
            <w:tcW w:w="4101" w:type="dxa"/>
            <w:vAlign w:val="center"/>
          </w:tcPr>
          <w:p w14:paraId="5D5316E5" w14:textId="77777777" w:rsidR="0067738A" w:rsidRDefault="00621989">
            <w:pPr>
              <w:pStyle w:val="afffffffffff9"/>
              <w:ind w:firstLineChars="200" w:firstLine="361"/>
              <w:jc w:val="both"/>
              <w:rPr>
                <w:rFonts w:hAnsi="宋体" w:cs="宋体" w:hint="eastAsia"/>
                <w:color w:val="000000"/>
                <w:szCs w:val="18"/>
                <w:lang w:bidi="ar"/>
              </w:rPr>
            </w:pPr>
            <w:proofErr w:type="spellStart"/>
            <w:r>
              <w:rPr>
                <w:rFonts w:hAnsi="宋体" w:cs="宋体" w:hint="eastAsia"/>
                <w:b/>
                <w:bCs/>
                <w:color w:val="000000"/>
                <w:szCs w:val="18"/>
                <w:lang w:bidi="ar"/>
              </w:rPr>
              <w:t>min_value</w:t>
            </w:r>
            <w:proofErr w:type="spellEnd"/>
          </w:p>
        </w:tc>
        <w:tc>
          <w:tcPr>
            <w:tcW w:w="4536" w:type="dxa"/>
            <w:shd w:val="clear" w:color="auto" w:fill="auto"/>
            <w:vAlign w:val="center"/>
          </w:tcPr>
          <w:p w14:paraId="57A228F4" w14:textId="77777777" w:rsidR="0067738A" w:rsidRDefault="00621989">
            <w:pPr>
              <w:pStyle w:val="afffffffffff9"/>
              <w:jc w:val="both"/>
            </w:pPr>
            <w:r>
              <w:rPr>
                <w:rFonts w:hint="eastAsia"/>
              </w:rPr>
              <w:t>质量分数最小值，8位无符号整数。表示当前压缩块中质量分数字符的最小值。</w:t>
            </w:r>
          </w:p>
        </w:tc>
        <w:tc>
          <w:tcPr>
            <w:tcW w:w="697" w:type="dxa"/>
            <w:shd w:val="clear" w:color="auto" w:fill="auto"/>
            <w:vAlign w:val="center"/>
          </w:tcPr>
          <w:p w14:paraId="030A09B6" w14:textId="77777777" w:rsidR="0067738A" w:rsidRDefault="00621989">
            <w:pPr>
              <w:pStyle w:val="afffffffffff9"/>
            </w:pPr>
            <w:proofErr w:type="gramStart"/>
            <w:r>
              <w:rPr>
                <w:rFonts w:hint="eastAsia"/>
              </w:rPr>
              <w:t>u(</w:t>
            </w:r>
            <w:proofErr w:type="gramEnd"/>
            <w:r>
              <w:rPr>
                <w:rFonts w:hint="eastAsia"/>
              </w:rPr>
              <w:t>8)</w:t>
            </w:r>
          </w:p>
        </w:tc>
      </w:tr>
      <w:tr w:rsidR="0067738A" w14:paraId="7083C64E" w14:textId="77777777" w:rsidTr="00D871BB">
        <w:trPr>
          <w:trHeight w:val="20"/>
          <w:jc w:val="center"/>
        </w:trPr>
        <w:tc>
          <w:tcPr>
            <w:tcW w:w="4101" w:type="dxa"/>
            <w:vAlign w:val="center"/>
          </w:tcPr>
          <w:p w14:paraId="6AB1F88E" w14:textId="77777777" w:rsidR="0067738A" w:rsidRDefault="00621989">
            <w:pPr>
              <w:pStyle w:val="afffffffffff9"/>
              <w:ind w:firstLineChars="200" w:firstLine="361"/>
              <w:jc w:val="both"/>
              <w:rPr>
                <w:rFonts w:hAnsi="宋体" w:cs="宋体" w:hint="eastAsia"/>
                <w:b/>
                <w:bCs/>
                <w:color w:val="000000"/>
                <w:szCs w:val="18"/>
                <w:lang w:bidi="ar"/>
              </w:rPr>
            </w:pPr>
            <w:proofErr w:type="spellStart"/>
            <w:r>
              <w:rPr>
                <w:rFonts w:hAnsi="宋体" w:cs="宋体" w:hint="eastAsia"/>
                <w:b/>
                <w:bCs/>
                <w:color w:val="000000"/>
                <w:szCs w:val="18"/>
                <w:lang w:bidi="ar"/>
              </w:rPr>
              <w:t>reads_number</w:t>
            </w:r>
            <w:proofErr w:type="spellEnd"/>
          </w:p>
        </w:tc>
        <w:tc>
          <w:tcPr>
            <w:tcW w:w="4536" w:type="dxa"/>
            <w:shd w:val="clear" w:color="auto" w:fill="auto"/>
            <w:vAlign w:val="center"/>
          </w:tcPr>
          <w:p w14:paraId="489945DD" w14:textId="77777777" w:rsidR="0067738A" w:rsidRDefault="00621989">
            <w:pPr>
              <w:pStyle w:val="afffffffffff9"/>
              <w:jc w:val="both"/>
            </w:pPr>
            <w:r>
              <w:rPr>
                <w:rFonts w:hint="eastAsia"/>
              </w:rPr>
              <w:t>当前压缩块</w:t>
            </w:r>
            <w:bookmarkStart w:id="178" w:name="OLE_LINK19"/>
            <w:r>
              <w:rPr>
                <w:rFonts w:hint="eastAsia"/>
              </w:rPr>
              <w:t>测序序列</w:t>
            </w:r>
            <w:bookmarkEnd w:id="178"/>
            <w:r>
              <w:rPr>
                <w:rFonts w:hint="eastAsia"/>
              </w:rPr>
              <w:t>总个数，8位无符号整数。表示当前压缩块中测序序列的总个数。</w:t>
            </w:r>
          </w:p>
        </w:tc>
        <w:tc>
          <w:tcPr>
            <w:tcW w:w="697" w:type="dxa"/>
            <w:shd w:val="clear" w:color="auto" w:fill="auto"/>
            <w:vAlign w:val="center"/>
          </w:tcPr>
          <w:p w14:paraId="3B1A06CD" w14:textId="77777777" w:rsidR="0067738A" w:rsidRDefault="00621989">
            <w:pPr>
              <w:pStyle w:val="afffffffffff9"/>
            </w:pPr>
            <w:proofErr w:type="gramStart"/>
            <w:r>
              <w:rPr>
                <w:rFonts w:hint="eastAsia"/>
              </w:rPr>
              <w:t>u(</w:t>
            </w:r>
            <w:proofErr w:type="gramEnd"/>
            <w:r>
              <w:rPr>
                <w:rFonts w:hint="eastAsia"/>
              </w:rPr>
              <w:t>8)</w:t>
            </w:r>
          </w:p>
        </w:tc>
      </w:tr>
      <w:tr w:rsidR="0067738A" w14:paraId="1F14A177" w14:textId="77777777" w:rsidTr="00D871BB">
        <w:trPr>
          <w:trHeight w:val="20"/>
          <w:jc w:val="center"/>
        </w:trPr>
        <w:tc>
          <w:tcPr>
            <w:tcW w:w="4101" w:type="dxa"/>
            <w:vAlign w:val="center"/>
          </w:tcPr>
          <w:p w14:paraId="0A5B8464" w14:textId="77777777" w:rsidR="0067738A" w:rsidRDefault="00621989">
            <w:pPr>
              <w:pStyle w:val="afffffffffff9"/>
              <w:ind w:firstLineChars="200" w:firstLine="360"/>
              <w:jc w:val="both"/>
              <w:rPr>
                <w:rFonts w:hAnsi="宋体" w:cs="宋体" w:hint="eastAsia"/>
                <w:b/>
                <w:bCs/>
                <w:color w:val="000000"/>
                <w:szCs w:val="18"/>
                <w:lang w:bidi="ar"/>
              </w:rPr>
            </w:pPr>
            <w:r>
              <w:rPr>
                <w:rFonts w:hAnsi="宋体" w:cs="宋体"/>
                <w:color w:val="000000"/>
                <w:szCs w:val="18"/>
                <w:lang w:bidi="ar"/>
              </w:rPr>
              <w:t>for (</w:t>
            </w:r>
            <w:proofErr w:type="spellStart"/>
            <w:r>
              <w:rPr>
                <w:rFonts w:hAnsi="宋体" w:cs="宋体"/>
                <w:color w:val="000000"/>
                <w:szCs w:val="18"/>
                <w:lang w:bidi="ar"/>
              </w:rPr>
              <w:t>i</w:t>
            </w:r>
            <w:proofErr w:type="spellEnd"/>
            <w:r>
              <w:rPr>
                <w:rFonts w:hAnsi="宋体" w:cs="宋体"/>
                <w:color w:val="000000"/>
                <w:szCs w:val="18"/>
                <w:lang w:bidi="ar"/>
              </w:rPr>
              <w:t xml:space="preserve"> </w:t>
            </w:r>
            <w:r>
              <w:rPr>
                <w:rFonts w:hAnsi="宋体" w:cs="宋体" w:hint="eastAsia"/>
                <w:color w:val="000000"/>
                <w:szCs w:val="18"/>
                <w:lang w:bidi="ar"/>
              </w:rPr>
              <w:t xml:space="preserve">= 0; </w:t>
            </w:r>
            <w:proofErr w:type="spellStart"/>
            <w:r>
              <w:rPr>
                <w:rFonts w:hAnsi="宋体" w:cs="宋体" w:hint="eastAsia"/>
                <w:color w:val="000000"/>
                <w:szCs w:val="18"/>
                <w:lang w:bidi="ar"/>
              </w:rPr>
              <w:t>i</w:t>
            </w:r>
            <w:proofErr w:type="spellEnd"/>
            <w:r>
              <w:rPr>
                <w:rFonts w:hAnsi="宋体" w:cs="宋体" w:hint="eastAsia"/>
                <w:color w:val="000000"/>
                <w:szCs w:val="18"/>
                <w:lang w:bidi="ar"/>
              </w:rPr>
              <w:t xml:space="preserve"> &lt; </w:t>
            </w:r>
            <w:proofErr w:type="spellStart"/>
            <w:r>
              <w:rPr>
                <w:rFonts w:hAnsi="宋体" w:cs="宋体" w:hint="eastAsia"/>
                <w:color w:val="000000"/>
                <w:szCs w:val="18"/>
                <w:lang w:bidi="ar"/>
              </w:rPr>
              <w:t>quality_count</w:t>
            </w:r>
            <w:proofErr w:type="spellEnd"/>
            <w:r>
              <w:rPr>
                <w:rFonts w:hAnsi="宋体" w:cs="宋体" w:hint="eastAsia"/>
                <w:color w:val="000000"/>
                <w:szCs w:val="18"/>
                <w:lang w:bidi="ar"/>
              </w:rPr>
              <w:t>; ++</w:t>
            </w:r>
            <w:proofErr w:type="spellStart"/>
            <w:r>
              <w:rPr>
                <w:rFonts w:hAnsi="宋体" w:cs="宋体" w:hint="eastAsia"/>
                <w:color w:val="000000"/>
                <w:szCs w:val="18"/>
                <w:lang w:bidi="ar"/>
              </w:rPr>
              <w:t>i</w:t>
            </w:r>
            <w:proofErr w:type="spellEnd"/>
            <w:r>
              <w:rPr>
                <w:rFonts w:hAnsi="宋体" w:cs="宋体" w:hint="eastAsia"/>
                <w:color w:val="000000"/>
                <w:szCs w:val="18"/>
                <w:lang w:bidi="ar"/>
              </w:rPr>
              <w:t xml:space="preserve">) { </w:t>
            </w:r>
          </w:p>
        </w:tc>
        <w:tc>
          <w:tcPr>
            <w:tcW w:w="4536" w:type="dxa"/>
            <w:shd w:val="clear" w:color="auto" w:fill="auto"/>
            <w:vAlign w:val="center"/>
          </w:tcPr>
          <w:p w14:paraId="73F2B316" w14:textId="77777777" w:rsidR="0067738A" w:rsidRDefault="00621989">
            <w:pPr>
              <w:pStyle w:val="afffffffffff9"/>
              <w:jc w:val="both"/>
            </w:pPr>
            <w:r>
              <w:rPr>
                <w:rFonts w:hint="eastAsia"/>
              </w:rPr>
              <w:t>-</w:t>
            </w:r>
          </w:p>
        </w:tc>
        <w:tc>
          <w:tcPr>
            <w:tcW w:w="697" w:type="dxa"/>
            <w:shd w:val="clear" w:color="auto" w:fill="auto"/>
            <w:vAlign w:val="center"/>
          </w:tcPr>
          <w:p w14:paraId="40CD4D20" w14:textId="77777777" w:rsidR="0067738A" w:rsidRDefault="00621989">
            <w:pPr>
              <w:pStyle w:val="afffffffffff9"/>
            </w:pPr>
            <w:r>
              <w:rPr>
                <w:rFonts w:hint="eastAsia"/>
              </w:rPr>
              <w:t>-</w:t>
            </w:r>
          </w:p>
        </w:tc>
      </w:tr>
      <w:tr w:rsidR="0067738A" w14:paraId="0770157C" w14:textId="77777777" w:rsidTr="00D871BB">
        <w:trPr>
          <w:trHeight w:val="20"/>
          <w:jc w:val="center"/>
        </w:trPr>
        <w:tc>
          <w:tcPr>
            <w:tcW w:w="4101" w:type="dxa"/>
            <w:vAlign w:val="center"/>
          </w:tcPr>
          <w:p w14:paraId="758307BA" w14:textId="77777777" w:rsidR="0067738A" w:rsidRDefault="00621989">
            <w:pPr>
              <w:pStyle w:val="afffffffffff9"/>
              <w:ind w:firstLineChars="400" w:firstLine="723"/>
              <w:jc w:val="both"/>
              <w:rPr>
                <w:rFonts w:hAnsi="宋体" w:cs="宋体" w:hint="eastAsia"/>
                <w:color w:val="000000"/>
                <w:szCs w:val="18"/>
                <w:lang w:bidi="ar"/>
              </w:rPr>
            </w:pPr>
            <w:proofErr w:type="spellStart"/>
            <w:r>
              <w:rPr>
                <w:rFonts w:hAnsi="宋体" w:cs="宋体" w:hint="eastAsia"/>
                <w:b/>
                <w:bCs/>
                <w:color w:val="000000"/>
                <w:szCs w:val="18"/>
                <w:lang w:bidi="ar"/>
              </w:rPr>
              <w:t>quality_value</w:t>
            </w:r>
            <w:proofErr w:type="spellEnd"/>
          </w:p>
        </w:tc>
        <w:tc>
          <w:tcPr>
            <w:tcW w:w="4536" w:type="dxa"/>
            <w:shd w:val="clear" w:color="auto" w:fill="auto"/>
            <w:vAlign w:val="center"/>
          </w:tcPr>
          <w:p w14:paraId="3ECC5EEF" w14:textId="77777777" w:rsidR="0067738A" w:rsidRDefault="00621989">
            <w:pPr>
              <w:pStyle w:val="afffffffffff9"/>
              <w:jc w:val="both"/>
            </w:pPr>
            <w:r>
              <w:rPr>
                <w:rFonts w:hint="eastAsia"/>
              </w:rPr>
              <w:t>当前编码质量分数字符，表示采用最高达7阶的上下文熵编码所得的当前质量分数编码值。</w:t>
            </w:r>
          </w:p>
        </w:tc>
        <w:tc>
          <w:tcPr>
            <w:tcW w:w="697" w:type="dxa"/>
            <w:shd w:val="clear" w:color="auto" w:fill="auto"/>
            <w:vAlign w:val="center"/>
          </w:tcPr>
          <w:p w14:paraId="4162D41C" w14:textId="77777777" w:rsidR="0067738A" w:rsidRDefault="00621989">
            <w:pPr>
              <w:pStyle w:val="afffffffffff9"/>
            </w:pPr>
            <w:proofErr w:type="spellStart"/>
            <w:proofErr w:type="gramStart"/>
            <w:r>
              <w:rPr>
                <w:rFonts w:hint="eastAsia"/>
              </w:rPr>
              <w:t>qs</w:t>
            </w:r>
            <w:proofErr w:type="spellEnd"/>
            <w:r>
              <w:rPr>
                <w:rFonts w:hint="eastAsia"/>
              </w:rPr>
              <w:t>(</w:t>
            </w:r>
            <w:proofErr w:type="gramEnd"/>
            <w:r>
              <w:t>7</w:t>
            </w:r>
            <w:r>
              <w:rPr>
                <w:rFonts w:hint="eastAsia"/>
              </w:rPr>
              <w:t>)</w:t>
            </w:r>
          </w:p>
        </w:tc>
      </w:tr>
      <w:tr w:rsidR="0067738A" w14:paraId="7705BFD2" w14:textId="77777777" w:rsidTr="00D871BB">
        <w:trPr>
          <w:trHeight w:val="20"/>
          <w:jc w:val="center"/>
        </w:trPr>
        <w:tc>
          <w:tcPr>
            <w:tcW w:w="4101" w:type="dxa"/>
            <w:vAlign w:val="center"/>
          </w:tcPr>
          <w:p w14:paraId="71F4EB51" w14:textId="77777777" w:rsidR="0067738A" w:rsidRDefault="00621989">
            <w:pPr>
              <w:pStyle w:val="afffffffffff9"/>
              <w:ind w:firstLineChars="200" w:firstLine="360"/>
              <w:jc w:val="both"/>
              <w:rPr>
                <w:rFonts w:hAnsi="宋体" w:cs="宋体" w:hint="eastAsia"/>
                <w:b/>
                <w:bCs/>
                <w:color w:val="000000"/>
                <w:szCs w:val="18"/>
                <w:lang w:bidi="ar"/>
              </w:rPr>
            </w:pPr>
            <w:r>
              <w:rPr>
                <w:rFonts w:hAnsi="宋体" w:cs="宋体" w:hint="eastAsia"/>
                <w:color w:val="000000"/>
                <w:szCs w:val="18"/>
                <w:lang w:bidi="ar"/>
              </w:rPr>
              <w:t>}</w:t>
            </w:r>
          </w:p>
        </w:tc>
        <w:tc>
          <w:tcPr>
            <w:tcW w:w="4536" w:type="dxa"/>
            <w:shd w:val="clear" w:color="auto" w:fill="auto"/>
            <w:vAlign w:val="center"/>
          </w:tcPr>
          <w:p w14:paraId="5BF4883F" w14:textId="77777777" w:rsidR="0067738A" w:rsidRDefault="00621989">
            <w:pPr>
              <w:pStyle w:val="afffffffffff9"/>
              <w:jc w:val="both"/>
            </w:pPr>
            <w:r>
              <w:rPr>
                <w:rFonts w:hint="eastAsia"/>
              </w:rPr>
              <w:t>-</w:t>
            </w:r>
          </w:p>
        </w:tc>
        <w:tc>
          <w:tcPr>
            <w:tcW w:w="697" w:type="dxa"/>
            <w:shd w:val="clear" w:color="auto" w:fill="auto"/>
            <w:vAlign w:val="center"/>
          </w:tcPr>
          <w:p w14:paraId="4F1BC29C" w14:textId="77777777" w:rsidR="0067738A" w:rsidRDefault="00621989">
            <w:pPr>
              <w:pStyle w:val="afffffffffff9"/>
            </w:pPr>
            <w:r>
              <w:rPr>
                <w:rFonts w:hint="eastAsia"/>
              </w:rPr>
              <w:t>-</w:t>
            </w:r>
          </w:p>
        </w:tc>
      </w:tr>
      <w:tr w:rsidR="0011465A" w14:paraId="59A23D48" w14:textId="77777777" w:rsidTr="0011465A">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04"/>
        </w:trPr>
        <w:tc>
          <w:tcPr>
            <w:tcW w:w="4101" w:type="dxa"/>
          </w:tcPr>
          <w:p w14:paraId="15F6E38B" w14:textId="77777777" w:rsidR="0011465A" w:rsidRDefault="0011465A" w:rsidP="00280A48">
            <w:pPr>
              <w:pStyle w:val="afffffffffff9"/>
              <w:ind w:firstLineChars="200" w:firstLine="360"/>
              <w:jc w:val="both"/>
              <w:rPr>
                <w:rFonts w:hAnsi="宋体" w:cs="宋体" w:hint="eastAsia"/>
                <w:color w:val="000000"/>
                <w:szCs w:val="18"/>
                <w:lang w:bidi="ar"/>
              </w:rPr>
            </w:pPr>
            <w:r>
              <w:rPr>
                <w:rFonts w:hAnsi="宋体" w:cs="宋体" w:hint="eastAsia"/>
                <w:szCs w:val="18"/>
              </w:rPr>
              <w:t>if (</w:t>
            </w:r>
            <w:proofErr w:type="spellStart"/>
            <w:r>
              <w:rPr>
                <w:rFonts w:hAnsi="宋体" w:cs="宋体" w:hint="eastAsia"/>
                <w:szCs w:val="18"/>
              </w:rPr>
              <w:t>mean_value_flag</w:t>
            </w:r>
            <w:proofErr w:type="spellEnd"/>
            <w:r>
              <w:rPr>
                <w:rFonts w:hAnsi="宋体" w:cs="宋体" w:hint="eastAsia"/>
                <w:szCs w:val="18"/>
              </w:rPr>
              <w:t>==1) {</w:t>
            </w:r>
          </w:p>
        </w:tc>
        <w:tc>
          <w:tcPr>
            <w:tcW w:w="4536" w:type="dxa"/>
          </w:tcPr>
          <w:p w14:paraId="3B83FAED" w14:textId="77777777" w:rsidR="0011465A" w:rsidRDefault="0011465A" w:rsidP="00280A48">
            <w:pPr>
              <w:pStyle w:val="afffffffffff9"/>
              <w:jc w:val="both"/>
            </w:pPr>
            <w:r>
              <w:rPr>
                <w:rFonts w:hint="eastAsia"/>
              </w:rPr>
              <w:t>-</w:t>
            </w:r>
          </w:p>
        </w:tc>
        <w:tc>
          <w:tcPr>
            <w:tcW w:w="697" w:type="dxa"/>
          </w:tcPr>
          <w:p w14:paraId="513E2F1D" w14:textId="77777777" w:rsidR="0011465A" w:rsidRDefault="0011465A" w:rsidP="00280A48">
            <w:pPr>
              <w:pStyle w:val="afffffffffff9"/>
            </w:pPr>
            <w:r>
              <w:rPr>
                <w:rFonts w:hint="eastAsia"/>
              </w:rPr>
              <w:t>-</w:t>
            </w:r>
          </w:p>
        </w:tc>
      </w:tr>
      <w:tr w:rsidR="0011465A" w14:paraId="27DDB639" w14:textId="77777777" w:rsidTr="0011465A">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10"/>
        </w:trPr>
        <w:tc>
          <w:tcPr>
            <w:tcW w:w="4101" w:type="dxa"/>
          </w:tcPr>
          <w:p w14:paraId="4015D384" w14:textId="77777777" w:rsidR="0011465A" w:rsidRDefault="0011465A" w:rsidP="00280A48">
            <w:pPr>
              <w:pStyle w:val="afffffffffff9"/>
              <w:ind w:firstLineChars="200" w:firstLine="360"/>
              <w:jc w:val="both"/>
              <w:rPr>
                <w:rFonts w:hAnsi="宋体" w:cs="宋体" w:hint="eastAsia"/>
                <w:color w:val="000000"/>
                <w:szCs w:val="18"/>
                <w:lang w:bidi="ar"/>
              </w:rPr>
            </w:pPr>
            <w:r>
              <w:rPr>
                <w:rFonts w:hAnsi="宋体" w:cs="宋体" w:hint="eastAsia"/>
                <w:szCs w:val="18"/>
              </w:rPr>
              <w:t xml:space="preserve">    </w:t>
            </w:r>
            <w:proofErr w:type="spellStart"/>
            <w:r>
              <w:rPr>
                <w:rFonts w:hAnsi="宋体" w:cs="宋体" w:hint="eastAsia"/>
                <w:color w:val="000000"/>
                <w:szCs w:val="18"/>
                <w:lang w:bidi="ar"/>
              </w:rPr>
              <w:t>get_mean_</w:t>
            </w:r>
            <w:proofErr w:type="gramStart"/>
            <w:r>
              <w:rPr>
                <w:rFonts w:hAnsi="宋体" w:cs="宋体" w:hint="eastAsia"/>
                <w:color w:val="000000"/>
                <w:szCs w:val="18"/>
                <w:lang w:bidi="ar"/>
              </w:rPr>
              <w:t>info</w:t>
            </w:r>
            <w:proofErr w:type="spellEnd"/>
            <w:r>
              <w:rPr>
                <w:rFonts w:hAnsi="宋体" w:cs="宋体" w:hint="eastAsia"/>
                <w:color w:val="000000"/>
                <w:szCs w:val="18"/>
                <w:lang w:bidi="ar"/>
              </w:rPr>
              <w:t>(</w:t>
            </w:r>
            <w:proofErr w:type="gramEnd"/>
            <w:r>
              <w:rPr>
                <w:rFonts w:hAnsi="宋体" w:cs="宋体" w:hint="eastAsia"/>
                <w:color w:val="000000"/>
                <w:szCs w:val="18"/>
                <w:lang w:bidi="ar"/>
              </w:rPr>
              <w:t>)</w:t>
            </w:r>
          </w:p>
        </w:tc>
        <w:tc>
          <w:tcPr>
            <w:tcW w:w="4536" w:type="dxa"/>
          </w:tcPr>
          <w:p w14:paraId="2060390F" w14:textId="77777777" w:rsidR="0011465A" w:rsidRDefault="0011465A" w:rsidP="00280A48">
            <w:pPr>
              <w:pStyle w:val="afffffffffff9"/>
              <w:jc w:val="both"/>
            </w:pPr>
            <w:r>
              <w:rPr>
                <w:rFonts w:hint="eastAsia"/>
              </w:rPr>
              <w:t>-</w:t>
            </w:r>
          </w:p>
        </w:tc>
        <w:tc>
          <w:tcPr>
            <w:tcW w:w="697" w:type="dxa"/>
          </w:tcPr>
          <w:p w14:paraId="2679C094" w14:textId="77777777" w:rsidR="0011465A" w:rsidRDefault="0011465A" w:rsidP="00280A48">
            <w:pPr>
              <w:pStyle w:val="afffffffffff9"/>
            </w:pPr>
            <w:r>
              <w:rPr>
                <w:rFonts w:hint="eastAsia"/>
              </w:rPr>
              <w:t>-</w:t>
            </w:r>
          </w:p>
        </w:tc>
      </w:tr>
      <w:tr w:rsidR="0011465A" w14:paraId="2ED35381" w14:textId="77777777" w:rsidTr="0011465A">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416"/>
        </w:trPr>
        <w:tc>
          <w:tcPr>
            <w:tcW w:w="4101" w:type="dxa"/>
          </w:tcPr>
          <w:p w14:paraId="7FA474FB" w14:textId="77777777" w:rsidR="0011465A" w:rsidRDefault="0011465A" w:rsidP="00280A48">
            <w:pPr>
              <w:pStyle w:val="afffffffffff9"/>
              <w:ind w:firstLineChars="200" w:firstLine="360"/>
              <w:jc w:val="both"/>
              <w:rPr>
                <w:rFonts w:hAnsi="宋体" w:cs="宋体" w:hint="eastAsia"/>
                <w:color w:val="000000"/>
                <w:szCs w:val="18"/>
                <w:lang w:bidi="ar"/>
              </w:rPr>
            </w:pPr>
            <w:r>
              <w:rPr>
                <w:rFonts w:hAnsi="宋体" w:cs="宋体" w:hint="eastAsia"/>
                <w:szCs w:val="18"/>
              </w:rPr>
              <w:t>}</w:t>
            </w:r>
          </w:p>
        </w:tc>
        <w:tc>
          <w:tcPr>
            <w:tcW w:w="4536" w:type="dxa"/>
          </w:tcPr>
          <w:p w14:paraId="6328BDF0" w14:textId="77777777" w:rsidR="0011465A" w:rsidRDefault="0011465A" w:rsidP="00280A48">
            <w:pPr>
              <w:pStyle w:val="afffffffffff9"/>
              <w:jc w:val="both"/>
            </w:pPr>
            <w:r>
              <w:rPr>
                <w:rFonts w:hint="eastAsia"/>
              </w:rPr>
              <w:t>-</w:t>
            </w:r>
          </w:p>
        </w:tc>
        <w:tc>
          <w:tcPr>
            <w:tcW w:w="697" w:type="dxa"/>
          </w:tcPr>
          <w:p w14:paraId="2D0B8AA9" w14:textId="77777777" w:rsidR="0011465A" w:rsidRDefault="0011465A" w:rsidP="00280A48">
            <w:pPr>
              <w:pStyle w:val="afffffffffff9"/>
            </w:pPr>
            <w:r>
              <w:rPr>
                <w:rFonts w:hint="eastAsia"/>
              </w:rPr>
              <w:t>-</w:t>
            </w:r>
          </w:p>
        </w:tc>
      </w:tr>
      <w:tr w:rsidR="0011465A" w14:paraId="7F0ED687" w14:textId="77777777" w:rsidTr="0011465A">
        <w:tblPrEx>
          <w:jc w:val="left"/>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510"/>
        </w:trPr>
        <w:tc>
          <w:tcPr>
            <w:tcW w:w="4101" w:type="dxa"/>
          </w:tcPr>
          <w:p w14:paraId="7C375B18" w14:textId="77777777" w:rsidR="0011465A" w:rsidRDefault="0011465A" w:rsidP="00280A48">
            <w:pPr>
              <w:pStyle w:val="afffffffffff9"/>
              <w:jc w:val="both"/>
              <w:rPr>
                <w:rFonts w:hAnsi="宋体" w:cs="宋体" w:hint="eastAsia"/>
                <w:color w:val="000000"/>
                <w:szCs w:val="18"/>
                <w:lang w:bidi="ar"/>
              </w:rPr>
            </w:pPr>
            <w:r>
              <w:rPr>
                <w:rFonts w:hAnsi="宋体" w:cs="宋体" w:hint="eastAsia"/>
                <w:szCs w:val="18"/>
              </w:rPr>
              <w:t>}</w:t>
            </w:r>
          </w:p>
        </w:tc>
        <w:tc>
          <w:tcPr>
            <w:tcW w:w="4536" w:type="dxa"/>
          </w:tcPr>
          <w:p w14:paraId="72AEA2C0" w14:textId="77777777" w:rsidR="0011465A" w:rsidRDefault="0011465A" w:rsidP="00280A48">
            <w:pPr>
              <w:pStyle w:val="afffffffffff9"/>
              <w:jc w:val="both"/>
            </w:pPr>
            <w:r>
              <w:rPr>
                <w:rFonts w:hint="eastAsia"/>
              </w:rPr>
              <w:t>-</w:t>
            </w:r>
          </w:p>
        </w:tc>
        <w:tc>
          <w:tcPr>
            <w:tcW w:w="697" w:type="dxa"/>
          </w:tcPr>
          <w:p w14:paraId="30A6837B" w14:textId="77777777" w:rsidR="0011465A" w:rsidRDefault="0011465A" w:rsidP="00280A48">
            <w:pPr>
              <w:pStyle w:val="afffffffffff9"/>
            </w:pPr>
            <w:r>
              <w:rPr>
                <w:rFonts w:hint="eastAsia"/>
              </w:rPr>
              <w:t>-</w:t>
            </w:r>
          </w:p>
        </w:tc>
      </w:tr>
    </w:tbl>
    <w:p w14:paraId="146F2DD2" w14:textId="77777777" w:rsidR="0067738A" w:rsidRDefault="00621989">
      <w:pPr>
        <w:pStyle w:val="afff7"/>
        <w:spacing w:before="156" w:after="156"/>
      </w:pPr>
      <w:bookmarkStart w:id="179" w:name="_Ref182510311"/>
      <w:r>
        <w:rPr>
          <w:rFonts w:hint="eastAsia"/>
        </w:rPr>
        <w:t>质量分数分块语义</w:t>
      </w:r>
      <w:bookmarkEnd w:id="179"/>
    </w:p>
    <w:p w14:paraId="083D7B7A" w14:textId="3DBAAD81" w:rsidR="0067738A" w:rsidRDefault="00621989">
      <w:pPr>
        <w:pStyle w:val="afffffff9"/>
        <w:ind w:firstLine="420"/>
      </w:pPr>
      <w:r>
        <w:rPr>
          <w:rFonts w:hint="eastAsia"/>
        </w:rPr>
        <w:t>均值标识序列定义见</w:t>
      </w:r>
      <w:r w:rsidR="00E801D9">
        <w:fldChar w:fldCharType="begin"/>
      </w:r>
      <w:r w:rsidR="00E801D9">
        <w:instrText xml:space="preserve"> </w:instrText>
      </w:r>
      <w:r w:rsidR="00E801D9">
        <w:rPr>
          <w:rFonts w:hint="eastAsia"/>
        </w:rPr>
        <w:instrText>REF _Ref186299571 \h</w:instrText>
      </w:r>
      <w:r w:rsidR="00E801D9">
        <w:instrText xml:space="preserve"> </w:instrText>
      </w:r>
      <w:r w:rsidR="00E801D9">
        <w:fldChar w:fldCharType="separate"/>
      </w:r>
      <w:r w:rsidR="002A1534">
        <w:rPr>
          <w:rFonts w:hint="eastAsia"/>
        </w:rPr>
        <w:t xml:space="preserve">表 </w:t>
      </w:r>
      <w:r w:rsidR="002A1534">
        <w:rPr>
          <w:noProof/>
        </w:rPr>
        <w:t>41</w:t>
      </w:r>
      <w:r w:rsidR="00E801D9">
        <w:fldChar w:fldCharType="end"/>
      </w:r>
      <w:r>
        <w:rPr>
          <w:rFonts w:hint="eastAsia"/>
        </w:rPr>
        <w:t>。</w:t>
      </w:r>
    </w:p>
    <w:p w14:paraId="39B6B4E9" w14:textId="32C871DF" w:rsidR="0067738A" w:rsidRPr="007B1848" w:rsidRDefault="00E801D9" w:rsidP="00E801D9">
      <w:pPr>
        <w:pStyle w:val="afffffffffffff9"/>
        <w:jc w:val="center"/>
        <w:rPr>
          <w:rFonts w:hint="eastAsia"/>
          <w:sz w:val="21"/>
          <w:szCs w:val="21"/>
        </w:rPr>
      </w:pPr>
      <w:bookmarkStart w:id="180" w:name="_Ref186299571"/>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41</w:t>
      </w:r>
      <w:r w:rsidRPr="007B1848">
        <w:rPr>
          <w:sz w:val="21"/>
          <w:szCs w:val="21"/>
        </w:rPr>
        <w:fldChar w:fldCharType="end"/>
      </w:r>
      <w:bookmarkEnd w:id="180"/>
      <w:r w:rsidR="00621989" w:rsidRPr="007B1848">
        <w:rPr>
          <w:rFonts w:hint="eastAsia"/>
          <w:sz w:val="21"/>
          <w:szCs w:val="21"/>
        </w:rPr>
        <w:t>均值标识序列定义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676"/>
        <w:gridCol w:w="4819"/>
        <w:gridCol w:w="839"/>
      </w:tblGrid>
      <w:tr w:rsidR="0067738A" w14:paraId="1B7F6610" w14:textId="77777777">
        <w:trPr>
          <w:tblHeader/>
          <w:jc w:val="center"/>
        </w:trPr>
        <w:tc>
          <w:tcPr>
            <w:tcW w:w="3676" w:type="dxa"/>
            <w:tcBorders>
              <w:top w:val="single" w:sz="8" w:space="0" w:color="auto"/>
              <w:bottom w:val="single" w:sz="8" w:space="0" w:color="auto"/>
            </w:tcBorders>
            <w:vAlign w:val="center"/>
          </w:tcPr>
          <w:p w14:paraId="31473453" w14:textId="77777777" w:rsidR="0067738A" w:rsidRDefault="00621989">
            <w:pPr>
              <w:pStyle w:val="afffffffffff9"/>
            </w:pPr>
            <w:r>
              <w:rPr>
                <w:rFonts w:hAnsi="宋体" w:cs="宋体" w:hint="eastAsia"/>
                <w:color w:val="000000"/>
                <w:szCs w:val="18"/>
                <w:lang w:bidi="ar"/>
              </w:rPr>
              <w:t>均值标识序列定义</w:t>
            </w:r>
          </w:p>
        </w:tc>
        <w:tc>
          <w:tcPr>
            <w:tcW w:w="4819" w:type="dxa"/>
            <w:tcBorders>
              <w:top w:val="single" w:sz="8" w:space="0" w:color="auto"/>
              <w:bottom w:val="single" w:sz="8" w:space="0" w:color="auto"/>
            </w:tcBorders>
            <w:shd w:val="clear" w:color="auto" w:fill="auto"/>
            <w:vAlign w:val="center"/>
          </w:tcPr>
          <w:p w14:paraId="13AF1A4A" w14:textId="77777777" w:rsidR="0067738A" w:rsidRDefault="00621989">
            <w:pPr>
              <w:pStyle w:val="afffffffffff9"/>
            </w:pPr>
            <w:r>
              <w:rPr>
                <w:rFonts w:hint="eastAsia"/>
              </w:rPr>
              <w:t>说明</w:t>
            </w:r>
          </w:p>
        </w:tc>
        <w:tc>
          <w:tcPr>
            <w:tcW w:w="839" w:type="dxa"/>
            <w:tcBorders>
              <w:top w:val="single" w:sz="8" w:space="0" w:color="auto"/>
              <w:bottom w:val="single" w:sz="8" w:space="0" w:color="auto"/>
            </w:tcBorders>
            <w:shd w:val="clear" w:color="auto" w:fill="auto"/>
            <w:vAlign w:val="center"/>
          </w:tcPr>
          <w:p w14:paraId="3F903CF5" w14:textId="77777777" w:rsidR="0067738A" w:rsidRDefault="00621989">
            <w:pPr>
              <w:pStyle w:val="afffffffffff9"/>
            </w:pPr>
            <w:r>
              <w:rPr>
                <w:rFonts w:hint="eastAsia"/>
              </w:rPr>
              <w:t>描述符</w:t>
            </w:r>
          </w:p>
        </w:tc>
      </w:tr>
      <w:tr w:rsidR="0067738A" w14:paraId="47F1890B" w14:textId="77777777">
        <w:trPr>
          <w:jc w:val="center"/>
        </w:trPr>
        <w:tc>
          <w:tcPr>
            <w:tcW w:w="3676" w:type="dxa"/>
            <w:tcBorders>
              <w:top w:val="single" w:sz="8" w:space="0" w:color="auto"/>
            </w:tcBorders>
            <w:vAlign w:val="center"/>
          </w:tcPr>
          <w:p w14:paraId="017B2C3D" w14:textId="77777777" w:rsidR="0067738A" w:rsidRDefault="00621989">
            <w:pPr>
              <w:pStyle w:val="afffffffffff9"/>
              <w:jc w:val="both"/>
            </w:pPr>
            <w:proofErr w:type="spellStart"/>
            <w:r>
              <w:rPr>
                <w:rFonts w:hAnsi="宋体" w:cs="宋体" w:hint="eastAsia"/>
                <w:color w:val="000000"/>
                <w:szCs w:val="18"/>
                <w:lang w:bidi="ar"/>
              </w:rPr>
              <w:t>get_mean_</w:t>
            </w:r>
            <w:proofErr w:type="gramStart"/>
            <w:r>
              <w:rPr>
                <w:rFonts w:hAnsi="宋体" w:cs="宋体" w:hint="eastAsia"/>
                <w:color w:val="000000"/>
                <w:szCs w:val="18"/>
                <w:lang w:bidi="ar"/>
              </w:rPr>
              <w:t>info</w:t>
            </w:r>
            <w:proofErr w:type="spellEnd"/>
            <w:r>
              <w:rPr>
                <w:rFonts w:hAnsi="宋体" w:cs="宋体"/>
                <w:color w:val="000000"/>
                <w:szCs w:val="18"/>
                <w:lang w:bidi="ar"/>
              </w:rPr>
              <w:t>(</w:t>
            </w:r>
            <w:proofErr w:type="gramEnd"/>
            <w:r>
              <w:rPr>
                <w:rFonts w:hAnsi="宋体" w:cs="宋体"/>
                <w:color w:val="000000"/>
                <w:szCs w:val="18"/>
                <w:lang w:bidi="ar"/>
              </w:rPr>
              <w:t>) {</w:t>
            </w:r>
          </w:p>
        </w:tc>
        <w:tc>
          <w:tcPr>
            <w:tcW w:w="4819" w:type="dxa"/>
            <w:tcBorders>
              <w:top w:val="single" w:sz="8" w:space="0" w:color="auto"/>
            </w:tcBorders>
            <w:shd w:val="clear" w:color="auto" w:fill="auto"/>
            <w:vAlign w:val="center"/>
          </w:tcPr>
          <w:p w14:paraId="6D5CCB04" w14:textId="77777777" w:rsidR="0067738A" w:rsidRDefault="00621989">
            <w:pPr>
              <w:pStyle w:val="afffffffffff9"/>
              <w:jc w:val="both"/>
            </w:pPr>
            <w:r>
              <w:rPr>
                <w:rFonts w:hint="eastAsia"/>
              </w:rPr>
              <w:t>-</w:t>
            </w:r>
          </w:p>
        </w:tc>
        <w:tc>
          <w:tcPr>
            <w:tcW w:w="839" w:type="dxa"/>
            <w:tcBorders>
              <w:top w:val="single" w:sz="8" w:space="0" w:color="auto"/>
            </w:tcBorders>
            <w:shd w:val="clear" w:color="auto" w:fill="auto"/>
            <w:vAlign w:val="center"/>
          </w:tcPr>
          <w:p w14:paraId="1BE554C3" w14:textId="77777777" w:rsidR="0067738A" w:rsidRDefault="00621989">
            <w:pPr>
              <w:pStyle w:val="afffffffffff9"/>
            </w:pPr>
            <w:r>
              <w:rPr>
                <w:rFonts w:hint="eastAsia"/>
              </w:rPr>
              <w:t>-</w:t>
            </w:r>
          </w:p>
        </w:tc>
      </w:tr>
      <w:tr w:rsidR="0067738A" w14:paraId="56973798" w14:textId="77777777">
        <w:trPr>
          <w:jc w:val="center"/>
        </w:trPr>
        <w:tc>
          <w:tcPr>
            <w:tcW w:w="3676" w:type="dxa"/>
            <w:vAlign w:val="center"/>
          </w:tcPr>
          <w:p w14:paraId="18233A6C" w14:textId="77777777" w:rsidR="0067738A" w:rsidRDefault="00621989">
            <w:pPr>
              <w:pStyle w:val="afffffffffff9"/>
              <w:ind w:firstLineChars="200" w:firstLine="360"/>
              <w:jc w:val="both"/>
            </w:pPr>
            <w:r>
              <w:rPr>
                <w:rFonts w:hAnsi="宋体" w:cs="宋体"/>
                <w:color w:val="000000"/>
                <w:szCs w:val="18"/>
                <w:lang w:bidi="ar"/>
              </w:rPr>
              <w:t>for (</w:t>
            </w:r>
            <w:proofErr w:type="spellStart"/>
            <w:r>
              <w:rPr>
                <w:rFonts w:hAnsi="宋体" w:cs="宋体"/>
                <w:color w:val="000000"/>
                <w:szCs w:val="18"/>
                <w:lang w:bidi="ar"/>
              </w:rPr>
              <w:t>i</w:t>
            </w:r>
            <w:proofErr w:type="spellEnd"/>
            <w:r>
              <w:rPr>
                <w:rFonts w:hAnsi="宋体" w:cs="宋体"/>
                <w:color w:val="000000"/>
                <w:szCs w:val="18"/>
                <w:lang w:bidi="ar"/>
              </w:rPr>
              <w:t xml:space="preserve"> = 0; </w:t>
            </w:r>
            <w:proofErr w:type="spellStart"/>
            <w:r>
              <w:rPr>
                <w:rFonts w:hAnsi="宋体" w:cs="宋体"/>
                <w:color w:val="000000"/>
                <w:szCs w:val="18"/>
                <w:lang w:bidi="ar"/>
              </w:rPr>
              <w:t>i</w:t>
            </w:r>
            <w:proofErr w:type="spellEnd"/>
            <w:r>
              <w:rPr>
                <w:rFonts w:hAnsi="宋体" w:cs="宋体"/>
                <w:color w:val="000000"/>
                <w:szCs w:val="18"/>
                <w:lang w:bidi="ar"/>
              </w:rPr>
              <w:t xml:space="preserve"> &lt; </w:t>
            </w:r>
            <w:proofErr w:type="spellStart"/>
            <w:r>
              <w:rPr>
                <w:rFonts w:hAnsi="宋体" w:cs="宋体"/>
                <w:color w:val="000000"/>
                <w:szCs w:val="18"/>
                <w:lang w:bidi="ar"/>
              </w:rPr>
              <w:t>reads_count</w:t>
            </w:r>
            <w:proofErr w:type="spellEnd"/>
            <w:r>
              <w:rPr>
                <w:rFonts w:hAnsi="宋体" w:cs="宋体"/>
                <w:color w:val="000000"/>
                <w:szCs w:val="18"/>
                <w:lang w:bidi="ar"/>
              </w:rPr>
              <w:t>; ++</w:t>
            </w:r>
            <w:proofErr w:type="spellStart"/>
            <w:r>
              <w:rPr>
                <w:rFonts w:hAnsi="宋体" w:cs="宋体"/>
                <w:color w:val="000000"/>
                <w:szCs w:val="18"/>
                <w:lang w:bidi="ar"/>
              </w:rPr>
              <w:t>i</w:t>
            </w:r>
            <w:proofErr w:type="spellEnd"/>
            <w:r>
              <w:rPr>
                <w:rFonts w:hAnsi="宋体" w:cs="宋体"/>
                <w:color w:val="000000"/>
                <w:szCs w:val="18"/>
                <w:lang w:bidi="ar"/>
              </w:rPr>
              <w:t>) {</w:t>
            </w:r>
          </w:p>
        </w:tc>
        <w:tc>
          <w:tcPr>
            <w:tcW w:w="4819" w:type="dxa"/>
            <w:shd w:val="clear" w:color="auto" w:fill="auto"/>
            <w:vAlign w:val="center"/>
          </w:tcPr>
          <w:p w14:paraId="1A850965" w14:textId="77777777" w:rsidR="0067738A" w:rsidRDefault="00621989">
            <w:pPr>
              <w:pStyle w:val="afffffffffff9"/>
              <w:jc w:val="both"/>
            </w:pPr>
            <w:r>
              <w:rPr>
                <w:rFonts w:hint="eastAsia"/>
              </w:rPr>
              <w:t>-</w:t>
            </w:r>
          </w:p>
        </w:tc>
        <w:tc>
          <w:tcPr>
            <w:tcW w:w="839" w:type="dxa"/>
            <w:shd w:val="clear" w:color="auto" w:fill="auto"/>
            <w:vAlign w:val="center"/>
          </w:tcPr>
          <w:p w14:paraId="7CC61817" w14:textId="77777777" w:rsidR="0067738A" w:rsidRDefault="00621989">
            <w:pPr>
              <w:pStyle w:val="afffffffffff9"/>
            </w:pPr>
            <w:r>
              <w:rPr>
                <w:rFonts w:hint="eastAsia"/>
              </w:rPr>
              <w:t>-</w:t>
            </w:r>
          </w:p>
        </w:tc>
      </w:tr>
      <w:tr w:rsidR="0067738A" w14:paraId="29DC5FDB" w14:textId="77777777">
        <w:trPr>
          <w:jc w:val="center"/>
        </w:trPr>
        <w:tc>
          <w:tcPr>
            <w:tcW w:w="3676" w:type="dxa"/>
            <w:vAlign w:val="center"/>
          </w:tcPr>
          <w:p w14:paraId="023CAB33" w14:textId="77777777" w:rsidR="0067738A" w:rsidRDefault="00621989">
            <w:pPr>
              <w:pStyle w:val="afffffffffff9"/>
              <w:jc w:val="both"/>
            </w:pPr>
            <w:r>
              <w:rPr>
                <w:rFonts w:hAnsi="宋体" w:cs="宋体" w:hint="eastAsia"/>
                <w:b/>
                <w:bCs/>
                <w:color w:val="000000"/>
                <w:szCs w:val="18"/>
                <w:lang w:bidi="ar"/>
              </w:rPr>
              <w:t xml:space="preserve">   </w:t>
            </w:r>
            <w:r>
              <w:rPr>
                <w:rFonts w:hAnsi="宋体" w:cs="宋体" w:hint="eastAsia"/>
                <w:color w:val="000000"/>
                <w:szCs w:val="18"/>
                <w:lang w:bidi="ar"/>
              </w:rPr>
              <w:t xml:space="preserve">     </w:t>
            </w:r>
            <w:proofErr w:type="spellStart"/>
            <w:r>
              <w:rPr>
                <w:rFonts w:hAnsi="宋体" w:cs="宋体" w:hint="eastAsia"/>
                <w:b/>
                <w:bCs/>
                <w:color w:val="000000"/>
                <w:szCs w:val="18"/>
                <w:lang w:bidi="ar"/>
              </w:rPr>
              <w:t>mean_value</w:t>
            </w:r>
            <w:proofErr w:type="spellEnd"/>
            <w:r>
              <w:rPr>
                <w:rFonts w:hAnsi="宋体" w:cs="宋体" w:hint="eastAsia"/>
                <w:b/>
                <w:bCs/>
                <w:color w:val="000000"/>
                <w:szCs w:val="18"/>
                <w:lang w:bidi="ar"/>
              </w:rPr>
              <w:t>[</w:t>
            </w:r>
            <w:proofErr w:type="spellStart"/>
            <w:r>
              <w:rPr>
                <w:rFonts w:hAnsi="宋体" w:cs="宋体" w:hint="eastAsia"/>
                <w:b/>
                <w:bCs/>
                <w:color w:val="000000"/>
                <w:szCs w:val="18"/>
                <w:lang w:bidi="ar"/>
              </w:rPr>
              <w:t>i</w:t>
            </w:r>
            <w:proofErr w:type="spellEnd"/>
            <w:r>
              <w:rPr>
                <w:rFonts w:hAnsi="宋体" w:cs="宋体" w:hint="eastAsia"/>
                <w:b/>
                <w:bCs/>
                <w:color w:val="000000"/>
                <w:szCs w:val="18"/>
                <w:lang w:bidi="ar"/>
              </w:rPr>
              <w:t>]</w:t>
            </w:r>
          </w:p>
        </w:tc>
        <w:tc>
          <w:tcPr>
            <w:tcW w:w="4819" w:type="dxa"/>
            <w:shd w:val="clear" w:color="auto" w:fill="auto"/>
            <w:vAlign w:val="center"/>
          </w:tcPr>
          <w:p w14:paraId="6C8062FF" w14:textId="77777777" w:rsidR="0067738A" w:rsidRDefault="00621989">
            <w:pPr>
              <w:pStyle w:val="afffffffffff9"/>
              <w:jc w:val="both"/>
            </w:pPr>
            <w:r>
              <w:rPr>
                <w:rFonts w:hint="eastAsia"/>
              </w:rPr>
              <w:t>质量分数均值，8位无符号整数。表示质量分数所在序列的质量分数平均值。</w:t>
            </w:r>
          </w:p>
        </w:tc>
        <w:tc>
          <w:tcPr>
            <w:tcW w:w="839" w:type="dxa"/>
            <w:shd w:val="clear" w:color="auto" w:fill="auto"/>
            <w:vAlign w:val="center"/>
          </w:tcPr>
          <w:p w14:paraId="1462B592" w14:textId="77777777" w:rsidR="0067738A" w:rsidRDefault="00621989">
            <w:pPr>
              <w:pStyle w:val="afffffffffff9"/>
            </w:pPr>
            <w:proofErr w:type="gramStart"/>
            <w:r>
              <w:rPr>
                <w:rFonts w:hint="eastAsia"/>
              </w:rPr>
              <w:t>u(</w:t>
            </w:r>
            <w:proofErr w:type="gramEnd"/>
            <w:r>
              <w:rPr>
                <w:rFonts w:hint="eastAsia"/>
              </w:rPr>
              <w:t>8)</w:t>
            </w:r>
          </w:p>
        </w:tc>
      </w:tr>
      <w:tr w:rsidR="0067738A" w14:paraId="58D25462" w14:textId="77777777">
        <w:trPr>
          <w:jc w:val="center"/>
        </w:trPr>
        <w:tc>
          <w:tcPr>
            <w:tcW w:w="3676" w:type="dxa"/>
            <w:vAlign w:val="center"/>
          </w:tcPr>
          <w:p w14:paraId="065628C8" w14:textId="77777777" w:rsidR="0067738A" w:rsidRDefault="00621989">
            <w:pPr>
              <w:pStyle w:val="afffffffffff9"/>
              <w:jc w:val="both"/>
            </w:pPr>
            <w:r>
              <w:rPr>
                <w:rFonts w:hAnsi="宋体" w:cs="宋体" w:hint="eastAsia"/>
                <w:b/>
                <w:bCs/>
                <w:color w:val="000000"/>
                <w:szCs w:val="18"/>
                <w:lang w:bidi="ar"/>
              </w:rPr>
              <w:t xml:space="preserve">    </w:t>
            </w:r>
            <w:r>
              <w:rPr>
                <w:rFonts w:hAnsi="宋体" w:cs="宋体" w:hint="eastAsia"/>
                <w:color w:val="000000"/>
                <w:szCs w:val="18"/>
                <w:lang w:bidi="ar"/>
              </w:rPr>
              <w:t>}</w:t>
            </w:r>
          </w:p>
        </w:tc>
        <w:tc>
          <w:tcPr>
            <w:tcW w:w="4819" w:type="dxa"/>
            <w:shd w:val="clear" w:color="auto" w:fill="auto"/>
            <w:vAlign w:val="center"/>
          </w:tcPr>
          <w:p w14:paraId="32673A6D" w14:textId="77777777" w:rsidR="0067738A" w:rsidRDefault="00621989">
            <w:pPr>
              <w:pStyle w:val="afffffffffff9"/>
              <w:jc w:val="both"/>
            </w:pPr>
            <w:r>
              <w:rPr>
                <w:rFonts w:hint="eastAsia"/>
              </w:rPr>
              <w:t>-</w:t>
            </w:r>
          </w:p>
        </w:tc>
        <w:tc>
          <w:tcPr>
            <w:tcW w:w="839" w:type="dxa"/>
            <w:shd w:val="clear" w:color="auto" w:fill="auto"/>
            <w:vAlign w:val="center"/>
          </w:tcPr>
          <w:p w14:paraId="3D394329" w14:textId="77777777" w:rsidR="0067738A" w:rsidRDefault="00621989">
            <w:pPr>
              <w:pStyle w:val="afffffffffff9"/>
            </w:pPr>
            <w:r>
              <w:rPr>
                <w:rFonts w:hint="eastAsia"/>
              </w:rPr>
              <w:t>-</w:t>
            </w:r>
          </w:p>
        </w:tc>
      </w:tr>
      <w:tr w:rsidR="0067738A" w14:paraId="02BBCC8B" w14:textId="77777777">
        <w:trPr>
          <w:jc w:val="center"/>
        </w:trPr>
        <w:tc>
          <w:tcPr>
            <w:tcW w:w="3676" w:type="dxa"/>
            <w:vAlign w:val="center"/>
          </w:tcPr>
          <w:p w14:paraId="17FC214D" w14:textId="77777777" w:rsidR="0067738A" w:rsidRDefault="00621989">
            <w:pPr>
              <w:pStyle w:val="afffffffffff9"/>
              <w:jc w:val="both"/>
            </w:pPr>
            <w:r>
              <w:rPr>
                <w:rFonts w:hAnsi="宋体" w:cs="宋体" w:hint="eastAsia"/>
                <w:color w:val="000000"/>
                <w:szCs w:val="18"/>
                <w:lang w:bidi="ar"/>
              </w:rPr>
              <w:t>}</w:t>
            </w:r>
          </w:p>
        </w:tc>
        <w:tc>
          <w:tcPr>
            <w:tcW w:w="4819" w:type="dxa"/>
            <w:shd w:val="clear" w:color="auto" w:fill="auto"/>
            <w:vAlign w:val="center"/>
          </w:tcPr>
          <w:p w14:paraId="3E963774" w14:textId="77777777" w:rsidR="0067738A" w:rsidRDefault="00621989">
            <w:pPr>
              <w:pStyle w:val="afffffffffff9"/>
              <w:jc w:val="both"/>
            </w:pPr>
            <w:r>
              <w:rPr>
                <w:rFonts w:hint="eastAsia"/>
              </w:rPr>
              <w:t>-</w:t>
            </w:r>
          </w:p>
        </w:tc>
        <w:tc>
          <w:tcPr>
            <w:tcW w:w="839" w:type="dxa"/>
            <w:shd w:val="clear" w:color="auto" w:fill="auto"/>
            <w:vAlign w:val="center"/>
          </w:tcPr>
          <w:p w14:paraId="23DA24A0" w14:textId="77777777" w:rsidR="0067738A" w:rsidRDefault="00621989">
            <w:pPr>
              <w:pStyle w:val="afffffffffff9"/>
            </w:pPr>
            <w:r>
              <w:rPr>
                <w:rFonts w:hint="eastAsia"/>
              </w:rPr>
              <w:t>-</w:t>
            </w:r>
          </w:p>
        </w:tc>
      </w:tr>
    </w:tbl>
    <w:p w14:paraId="580EFE18" w14:textId="77777777" w:rsidR="0067738A" w:rsidRDefault="00621989">
      <w:pPr>
        <w:pStyle w:val="afff6"/>
        <w:spacing w:before="156" w:after="156"/>
        <w:ind w:left="0"/>
      </w:pPr>
      <w:r>
        <w:rPr>
          <w:rFonts w:hint="eastAsia"/>
        </w:rPr>
        <w:lastRenderedPageBreak/>
        <w:t>FASTA压缩位流语义</w:t>
      </w:r>
    </w:p>
    <w:p w14:paraId="4588E3F3" w14:textId="13F9C047" w:rsidR="00FF489F" w:rsidRPr="00FF489F" w:rsidRDefault="00FF489F" w:rsidP="00FF489F">
      <w:pPr>
        <w:pStyle w:val="afff7"/>
        <w:spacing w:before="156" w:after="156"/>
      </w:pPr>
      <w:r>
        <w:rPr>
          <w:rFonts w:hint="eastAsia"/>
        </w:rPr>
        <w:t>概况</w:t>
      </w:r>
    </w:p>
    <w:p w14:paraId="5236D39B" w14:textId="2F4EAD1B" w:rsidR="0067738A" w:rsidRDefault="00621989">
      <w:pPr>
        <w:pStyle w:val="afffffff9"/>
        <w:ind w:firstLineChars="0" w:firstLine="420"/>
      </w:pPr>
      <w:r>
        <w:rPr>
          <w:rFonts w:hint="eastAsia"/>
        </w:rPr>
        <w:t>FASTA压缩码</w:t>
      </w:r>
      <w:proofErr w:type="gramStart"/>
      <w:r>
        <w:rPr>
          <w:rFonts w:hint="eastAsia"/>
        </w:rPr>
        <w:t>流</w:t>
      </w:r>
      <w:r w:rsidR="00AF38ED">
        <w:rPr>
          <w:rFonts w:hint="eastAsia"/>
        </w:rPr>
        <w:t>分为</w:t>
      </w:r>
      <w:proofErr w:type="gramEnd"/>
      <w:r w:rsidR="00AF38ED">
        <w:rPr>
          <w:rFonts w:hint="eastAsia"/>
        </w:rPr>
        <w:t>元数据与碱</w:t>
      </w:r>
      <w:proofErr w:type="gramStart"/>
      <w:r w:rsidR="00AF38ED">
        <w:rPr>
          <w:rFonts w:hint="eastAsia"/>
        </w:rPr>
        <w:t>基序列码流</w:t>
      </w:r>
      <w:proofErr w:type="gramEnd"/>
      <w:r>
        <w:rPr>
          <w:rFonts w:hint="eastAsia"/>
        </w:rPr>
        <w:t>。</w:t>
      </w:r>
    </w:p>
    <w:p w14:paraId="743CDF6D" w14:textId="77777777" w:rsidR="002F42CC" w:rsidRDefault="002F42CC" w:rsidP="002F42CC">
      <w:pPr>
        <w:pStyle w:val="afff7"/>
        <w:spacing w:before="156" w:after="156"/>
      </w:pPr>
      <w:r>
        <w:rPr>
          <w:rFonts w:hint="eastAsia"/>
        </w:rPr>
        <w:t>FASTA元数据码流定义</w:t>
      </w:r>
    </w:p>
    <w:p w14:paraId="161626D8" w14:textId="0CD3422D" w:rsidR="00AF38ED" w:rsidRDefault="002F42CC" w:rsidP="00FF489F">
      <w:pPr>
        <w:pStyle w:val="afffffff9"/>
        <w:spacing w:before="120" w:after="120"/>
        <w:ind w:left="420" w:firstLineChars="0" w:firstLine="0"/>
      </w:pPr>
      <w:r>
        <w:rPr>
          <w:rFonts w:hint="eastAsia"/>
        </w:rPr>
        <w:t>FASTA元数据码流的组成，如</w:t>
      </w:r>
      <w:r w:rsidR="00E801D9">
        <w:fldChar w:fldCharType="begin"/>
      </w:r>
      <w:r w:rsidR="00E801D9">
        <w:instrText xml:space="preserve"> </w:instrText>
      </w:r>
      <w:r w:rsidR="00E801D9">
        <w:rPr>
          <w:rFonts w:hint="eastAsia"/>
        </w:rPr>
        <w:instrText>REF _Ref186299585 \h</w:instrText>
      </w:r>
      <w:r w:rsidR="00E801D9">
        <w:instrText xml:space="preserve"> </w:instrText>
      </w:r>
      <w:r w:rsidR="00E801D9">
        <w:fldChar w:fldCharType="separate"/>
      </w:r>
      <w:r w:rsidR="002A1534">
        <w:rPr>
          <w:rFonts w:hint="eastAsia"/>
        </w:rPr>
        <w:t xml:space="preserve">表 </w:t>
      </w:r>
      <w:r w:rsidR="002A1534">
        <w:rPr>
          <w:noProof/>
        </w:rPr>
        <w:t>42</w:t>
      </w:r>
      <w:r w:rsidR="00E801D9">
        <w:fldChar w:fldCharType="end"/>
      </w:r>
      <w:r>
        <w:rPr>
          <w:rFonts w:hint="eastAsia"/>
        </w:rPr>
        <w:t>所示。</w:t>
      </w:r>
    </w:p>
    <w:p w14:paraId="1C60C8F0" w14:textId="1EDC784A" w:rsidR="0067738A" w:rsidRPr="007B1848" w:rsidRDefault="00E801D9" w:rsidP="00E801D9">
      <w:pPr>
        <w:pStyle w:val="afffffffffffff9"/>
        <w:jc w:val="center"/>
        <w:rPr>
          <w:rFonts w:hint="eastAsia"/>
          <w:sz w:val="21"/>
          <w:szCs w:val="21"/>
        </w:rPr>
      </w:pPr>
      <w:bookmarkStart w:id="181" w:name="_Ref186299585"/>
      <w:r w:rsidRPr="007B1848">
        <w:rPr>
          <w:rFonts w:hint="eastAsia"/>
          <w:sz w:val="21"/>
          <w:szCs w:val="21"/>
        </w:rPr>
        <w:t>表</w:t>
      </w:r>
      <w:r w:rsidRPr="007B1848">
        <w:rPr>
          <w:rFonts w:hint="eastAsia"/>
          <w:sz w:val="21"/>
          <w:szCs w:val="21"/>
        </w:rPr>
        <w:t xml:space="preserve"> </w:t>
      </w:r>
      <w:r w:rsidRPr="007B1848">
        <w:rPr>
          <w:sz w:val="21"/>
          <w:szCs w:val="21"/>
        </w:rPr>
        <w:fldChar w:fldCharType="begin"/>
      </w:r>
      <w:r w:rsidRPr="007B1848">
        <w:rPr>
          <w:sz w:val="21"/>
          <w:szCs w:val="21"/>
        </w:rPr>
        <w:instrText xml:space="preserve"> </w:instrText>
      </w:r>
      <w:r w:rsidRPr="007B1848">
        <w:rPr>
          <w:rFonts w:hint="eastAsia"/>
          <w:sz w:val="21"/>
          <w:szCs w:val="21"/>
        </w:rPr>
        <w:instrText xml:space="preserve">SEQ </w:instrText>
      </w:r>
      <w:r w:rsidRPr="007B1848">
        <w:rPr>
          <w:rFonts w:hint="eastAsia"/>
          <w:sz w:val="21"/>
          <w:szCs w:val="21"/>
        </w:rPr>
        <w:instrText>表</w:instrText>
      </w:r>
      <w:r w:rsidRPr="007B1848">
        <w:rPr>
          <w:rFonts w:hint="eastAsia"/>
          <w:sz w:val="21"/>
          <w:szCs w:val="21"/>
        </w:rPr>
        <w:instrText xml:space="preserve"> \* ARABIC</w:instrText>
      </w:r>
      <w:r w:rsidRPr="007B1848">
        <w:rPr>
          <w:sz w:val="21"/>
          <w:szCs w:val="21"/>
        </w:rPr>
        <w:instrText xml:space="preserve"> </w:instrText>
      </w:r>
      <w:r w:rsidRPr="007B1848">
        <w:rPr>
          <w:sz w:val="21"/>
          <w:szCs w:val="21"/>
        </w:rPr>
        <w:fldChar w:fldCharType="separate"/>
      </w:r>
      <w:r w:rsidR="002A1534" w:rsidRPr="007B1848">
        <w:rPr>
          <w:sz w:val="21"/>
          <w:szCs w:val="21"/>
        </w:rPr>
        <w:t>42</w:t>
      </w:r>
      <w:r w:rsidRPr="007B1848">
        <w:rPr>
          <w:sz w:val="21"/>
          <w:szCs w:val="21"/>
        </w:rPr>
        <w:fldChar w:fldCharType="end"/>
      </w:r>
      <w:bookmarkEnd w:id="181"/>
      <w:r w:rsidRPr="007B1848">
        <w:rPr>
          <w:rFonts w:hint="eastAsia"/>
          <w:sz w:val="21"/>
          <w:szCs w:val="21"/>
        </w:rPr>
        <w:t xml:space="preserve"> </w:t>
      </w:r>
      <w:r w:rsidR="00621989" w:rsidRPr="007B1848">
        <w:rPr>
          <w:rFonts w:hint="eastAsia"/>
          <w:sz w:val="21"/>
          <w:szCs w:val="21"/>
        </w:rPr>
        <w:t>FASTA</w:t>
      </w:r>
      <w:r w:rsidR="00983429" w:rsidRPr="007B1848">
        <w:rPr>
          <w:rFonts w:hint="eastAsia"/>
          <w:sz w:val="21"/>
          <w:szCs w:val="21"/>
        </w:rPr>
        <w:t>元数据</w:t>
      </w:r>
      <w:r w:rsidR="00621989" w:rsidRPr="007B1848">
        <w:rPr>
          <w:rFonts w:hint="eastAsia"/>
          <w:sz w:val="21"/>
          <w:szCs w:val="21"/>
        </w:rPr>
        <w:t>码流定义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18"/>
        <w:gridCol w:w="4819"/>
        <w:gridCol w:w="697"/>
      </w:tblGrid>
      <w:tr w:rsidR="0067738A" w14:paraId="01F42E9F" w14:textId="77777777">
        <w:trPr>
          <w:tblHeader/>
          <w:jc w:val="center"/>
        </w:trPr>
        <w:tc>
          <w:tcPr>
            <w:tcW w:w="3818" w:type="dxa"/>
            <w:tcBorders>
              <w:top w:val="single" w:sz="8" w:space="0" w:color="auto"/>
              <w:bottom w:val="single" w:sz="8" w:space="0" w:color="000000"/>
            </w:tcBorders>
            <w:vAlign w:val="center"/>
          </w:tcPr>
          <w:p w14:paraId="48095AAE" w14:textId="77777777" w:rsidR="0067738A" w:rsidRDefault="00621989">
            <w:pPr>
              <w:pStyle w:val="afffffffffff9"/>
              <w:spacing w:before="78" w:after="78"/>
            </w:pPr>
            <w:r>
              <w:rPr>
                <w:rFonts w:hint="eastAsia"/>
              </w:rPr>
              <w:t>FASTA压缩码流定义</w:t>
            </w:r>
          </w:p>
        </w:tc>
        <w:tc>
          <w:tcPr>
            <w:tcW w:w="4819" w:type="dxa"/>
            <w:tcBorders>
              <w:top w:val="single" w:sz="8" w:space="0" w:color="auto"/>
              <w:bottom w:val="single" w:sz="8" w:space="0" w:color="000000"/>
            </w:tcBorders>
            <w:shd w:val="clear" w:color="auto" w:fill="auto"/>
            <w:vAlign w:val="center"/>
          </w:tcPr>
          <w:p w14:paraId="29E8A798" w14:textId="77777777" w:rsidR="0067738A" w:rsidRDefault="00621989">
            <w:pPr>
              <w:pStyle w:val="afffffffffff9"/>
              <w:spacing w:before="78" w:after="78"/>
            </w:pPr>
            <w:r>
              <w:rPr>
                <w:rFonts w:hint="eastAsia"/>
              </w:rPr>
              <w:t>说明</w:t>
            </w:r>
          </w:p>
        </w:tc>
        <w:tc>
          <w:tcPr>
            <w:tcW w:w="697" w:type="dxa"/>
            <w:tcBorders>
              <w:top w:val="single" w:sz="8" w:space="0" w:color="auto"/>
              <w:bottom w:val="single" w:sz="8" w:space="0" w:color="000000"/>
            </w:tcBorders>
            <w:shd w:val="clear" w:color="auto" w:fill="auto"/>
          </w:tcPr>
          <w:p w14:paraId="5D7238A6" w14:textId="77777777" w:rsidR="0067738A" w:rsidRDefault="00621989">
            <w:pPr>
              <w:pStyle w:val="afffffffffff9"/>
              <w:spacing w:before="78" w:after="78"/>
            </w:pPr>
            <w:r>
              <w:rPr>
                <w:rFonts w:hint="eastAsia"/>
              </w:rPr>
              <w:t>描述符</w:t>
            </w:r>
          </w:p>
        </w:tc>
      </w:tr>
      <w:tr w:rsidR="0067738A" w14:paraId="15362A6D" w14:textId="77777777">
        <w:trPr>
          <w:jc w:val="center"/>
        </w:trPr>
        <w:tc>
          <w:tcPr>
            <w:tcW w:w="3818" w:type="dxa"/>
            <w:tcBorders>
              <w:top w:val="single" w:sz="8" w:space="0" w:color="000000"/>
              <w:left w:val="single" w:sz="8" w:space="0" w:color="auto"/>
              <w:bottom w:val="single" w:sz="4" w:space="0" w:color="auto"/>
            </w:tcBorders>
            <w:vAlign w:val="center"/>
          </w:tcPr>
          <w:p w14:paraId="0FAD35F9" w14:textId="36B4A271" w:rsidR="0067738A" w:rsidRDefault="001379AE">
            <w:pPr>
              <w:pStyle w:val="afffffffffff9"/>
              <w:spacing w:before="78" w:after="78"/>
              <w:jc w:val="both"/>
            </w:pPr>
            <w:proofErr w:type="spellStart"/>
            <w:r>
              <w:rPr>
                <w:rFonts w:hAnsi="宋体" w:cs="宋体" w:hint="eastAsia"/>
                <w:color w:val="000000" w:themeColor="text1"/>
                <w:lang w:bidi="ar"/>
              </w:rPr>
              <w:t>fa_</w:t>
            </w:r>
            <w:r w:rsidR="00540636">
              <w:rPr>
                <w:rFonts w:hAnsi="宋体" w:cs="宋体" w:hint="eastAsia"/>
                <w:color w:val="000000" w:themeColor="text1"/>
                <w:lang w:bidi="ar"/>
              </w:rPr>
              <w:t>meta</w:t>
            </w:r>
            <w:r w:rsidR="00621989">
              <w:rPr>
                <w:rFonts w:hAnsi="宋体" w:cs="宋体" w:hint="eastAsia"/>
                <w:color w:val="000000" w:themeColor="text1"/>
                <w:lang w:bidi="ar"/>
              </w:rPr>
              <w:t>data_</w:t>
            </w:r>
            <w:proofErr w:type="gramStart"/>
            <w:r w:rsidR="00621989">
              <w:rPr>
                <w:rFonts w:hAnsi="宋体" w:cs="宋体"/>
                <w:color w:val="000000" w:themeColor="text1"/>
                <w:lang w:bidi="ar"/>
              </w:rPr>
              <w:t>stream</w:t>
            </w:r>
            <w:proofErr w:type="spellEnd"/>
            <w:r w:rsidR="00621989">
              <w:rPr>
                <w:rFonts w:hAnsi="宋体" w:cs="宋体"/>
                <w:color w:val="000000" w:themeColor="text1"/>
                <w:lang w:bidi="ar"/>
              </w:rPr>
              <w:t>(</w:t>
            </w:r>
            <w:proofErr w:type="gramEnd"/>
            <w:r w:rsidR="00621989">
              <w:rPr>
                <w:rFonts w:hAnsi="宋体" w:cs="宋体"/>
                <w:color w:val="000000" w:themeColor="text1"/>
                <w:lang w:bidi="ar"/>
              </w:rPr>
              <w:t>) {</w:t>
            </w:r>
          </w:p>
        </w:tc>
        <w:tc>
          <w:tcPr>
            <w:tcW w:w="4819" w:type="dxa"/>
            <w:tcBorders>
              <w:top w:val="single" w:sz="8" w:space="0" w:color="000000"/>
              <w:bottom w:val="single" w:sz="4" w:space="0" w:color="auto"/>
            </w:tcBorders>
            <w:shd w:val="clear" w:color="auto" w:fill="auto"/>
            <w:vAlign w:val="center"/>
          </w:tcPr>
          <w:p w14:paraId="02FC4B62" w14:textId="77777777" w:rsidR="0067738A" w:rsidRDefault="00621989">
            <w:pPr>
              <w:pStyle w:val="afffffffffff9"/>
              <w:spacing w:before="78" w:after="78"/>
              <w:jc w:val="both"/>
            </w:pPr>
            <w:r>
              <w:rPr>
                <w:rFonts w:hint="eastAsia"/>
              </w:rPr>
              <w:t>-</w:t>
            </w:r>
          </w:p>
        </w:tc>
        <w:tc>
          <w:tcPr>
            <w:tcW w:w="697" w:type="dxa"/>
            <w:tcBorders>
              <w:top w:val="single" w:sz="8" w:space="0" w:color="000000"/>
              <w:bottom w:val="single" w:sz="4" w:space="0" w:color="auto"/>
              <w:right w:val="single" w:sz="8" w:space="0" w:color="auto"/>
            </w:tcBorders>
            <w:shd w:val="clear" w:color="auto" w:fill="auto"/>
            <w:vAlign w:val="center"/>
          </w:tcPr>
          <w:p w14:paraId="23E4A261" w14:textId="77777777" w:rsidR="0067738A" w:rsidRDefault="00621989">
            <w:pPr>
              <w:pStyle w:val="afffffffffff9"/>
              <w:spacing w:before="78" w:after="78"/>
            </w:pPr>
            <w:r>
              <w:rPr>
                <w:rFonts w:hint="eastAsia"/>
              </w:rPr>
              <w:t>-</w:t>
            </w:r>
          </w:p>
        </w:tc>
      </w:tr>
      <w:tr w:rsidR="001956C5" w14:paraId="52C1EB65" w14:textId="77777777">
        <w:trPr>
          <w:jc w:val="center"/>
        </w:trPr>
        <w:tc>
          <w:tcPr>
            <w:tcW w:w="3818" w:type="dxa"/>
            <w:tcBorders>
              <w:top w:val="single" w:sz="4" w:space="0" w:color="auto"/>
              <w:left w:val="single" w:sz="8" w:space="0" w:color="auto"/>
              <w:bottom w:val="single" w:sz="4" w:space="0" w:color="auto"/>
            </w:tcBorders>
          </w:tcPr>
          <w:p w14:paraId="5A065124" w14:textId="7662C855" w:rsidR="001956C5" w:rsidRDefault="001956C5" w:rsidP="001956C5">
            <w:pPr>
              <w:pStyle w:val="afffffffffff9"/>
              <w:spacing w:before="78" w:after="78"/>
              <w:jc w:val="both"/>
              <w:rPr>
                <w:rFonts w:hAnsi="宋体" w:cs="宋体" w:hint="eastAsia"/>
                <w:color w:val="000000"/>
                <w:szCs w:val="18"/>
                <w:lang w:bidi="ar"/>
              </w:rPr>
            </w:pPr>
            <w:r w:rsidRPr="007C0EFD">
              <w:rPr>
                <w:rFonts w:hAnsi="宋体" w:hint="eastAsia"/>
                <w:b/>
                <w:color w:val="000000" w:themeColor="text1"/>
              </w:rPr>
              <w:t xml:space="preserve">  </w:t>
            </w:r>
            <w:proofErr w:type="spellStart"/>
            <w:r w:rsidR="0056760A">
              <w:rPr>
                <w:rFonts w:hAnsi="宋体" w:hint="eastAsia"/>
                <w:b/>
                <w:color w:val="000000" w:themeColor="text1"/>
              </w:rPr>
              <w:t>fa_</w:t>
            </w:r>
            <w:r>
              <w:rPr>
                <w:rFonts w:hAnsi="宋体" w:cs="宋体" w:hint="eastAsia"/>
                <w:b/>
                <w:color w:val="000000" w:themeColor="text1"/>
                <w:lang w:bidi="ar"/>
              </w:rPr>
              <w:t>metadata_encoder</w:t>
            </w:r>
            <w:proofErr w:type="spellEnd"/>
          </w:p>
        </w:tc>
        <w:tc>
          <w:tcPr>
            <w:tcW w:w="4819" w:type="dxa"/>
            <w:tcBorders>
              <w:top w:val="single" w:sz="4" w:space="0" w:color="auto"/>
              <w:bottom w:val="single" w:sz="4" w:space="0" w:color="auto"/>
            </w:tcBorders>
            <w:shd w:val="clear" w:color="auto" w:fill="auto"/>
          </w:tcPr>
          <w:p w14:paraId="3F63BF19" w14:textId="5C94845A" w:rsidR="001956C5" w:rsidRDefault="001956C5" w:rsidP="001956C5">
            <w:pPr>
              <w:pStyle w:val="afffffffffff9"/>
              <w:spacing w:before="78" w:after="78"/>
              <w:jc w:val="both"/>
            </w:pPr>
            <w:r>
              <w:rPr>
                <w:rFonts w:hint="eastAsia"/>
              </w:rPr>
              <w:t>ID为1，元素内容为元数据的编码器类型，元素内容类型为字符串。</w:t>
            </w:r>
            <w:proofErr w:type="gramStart"/>
            <w:r>
              <w:rPr>
                <w:rFonts w:hint="eastAsia"/>
              </w:rPr>
              <w:t>当类型</w:t>
            </w:r>
            <w:proofErr w:type="gramEnd"/>
            <w:r>
              <w:rPr>
                <w:rFonts w:hint="eastAsia"/>
              </w:rPr>
              <w:t>为‘0’时，编码器为</w:t>
            </w:r>
            <w:r>
              <w:t>LZMA</w:t>
            </w:r>
            <w:r>
              <w:rPr>
                <w:rFonts w:hAnsi="宋体" w:cs="宋体" w:hint="eastAsia"/>
                <w:color w:val="000000"/>
                <w:szCs w:val="18"/>
              </w:rPr>
              <w:t>。</w:t>
            </w:r>
            <w:r>
              <w:t xml:space="preserve"> </w:t>
            </w:r>
          </w:p>
        </w:tc>
        <w:tc>
          <w:tcPr>
            <w:tcW w:w="697" w:type="dxa"/>
            <w:tcBorders>
              <w:top w:val="single" w:sz="4" w:space="0" w:color="auto"/>
              <w:bottom w:val="single" w:sz="4" w:space="0" w:color="auto"/>
              <w:right w:val="single" w:sz="8" w:space="0" w:color="auto"/>
            </w:tcBorders>
            <w:shd w:val="clear" w:color="auto" w:fill="auto"/>
          </w:tcPr>
          <w:p w14:paraId="70A706EF" w14:textId="48A66402" w:rsidR="001956C5" w:rsidRDefault="001956C5" w:rsidP="001956C5">
            <w:pPr>
              <w:pStyle w:val="afffffffffff9"/>
              <w:spacing w:before="78" w:after="78"/>
            </w:pPr>
            <w:proofErr w:type="spellStart"/>
            <w:r>
              <w:rPr>
                <w:rFonts w:hint="eastAsia"/>
              </w:rPr>
              <w:t>eb</w:t>
            </w:r>
            <w:proofErr w:type="spellEnd"/>
          </w:p>
        </w:tc>
      </w:tr>
      <w:tr w:rsidR="001956C5" w14:paraId="056139F1" w14:textId="77777777">
        <w:trPr>
          <w:jc w:val="center"/>
        </w:trPr>
        <w:tc>
          <w:tcPr>
            <w:tcW w:w="3818" w:type="dxa"/>
            <w:tcBorders>
              <w:top w:val="single" w:sz="4" w:space="0" w:color="auto"/>
            </w:tcBorders>
          </w:tcPr>
          <w:p w14:paraId="7470632C" w14:textId="2D4041D8" w:rsidR="001956C5" w:rsidRDefault="001956C5" w:rsidP="001956C5">
            <w:pPr>
              <w:pStyle w:val="afffffffffff9"/>
              <w:spacing w:before="78" w:after="78"/>
              <w:jc w:val="both"/>
              <w:rPr>
                <w:b/>
                <w:bCs/>
              </w:rPr>
            </w:pPr>
            <w:r>
              <w:rPr>
                <w:rFonts w:hAnsi="宋体" w:cs="宋体" w:hint="eastAsia"/>
                <w:b/>
                <w:color w:val="000000" w:themeColor="text1"/>
                <w:lang w:bidi="ar"/>
              </w:rPr>
              <w:t xml:space="preserve">  </w:t>
            </w:r>
            <w:proofErr w:type="spellStart"/>
            <w:r w:rsidR="0056760A">
              <w:rPr>
                <w:rFonts w:hAnsi="宋体" w:cs="宋体" w:hint="eastAsia"/>
                <w:b/>
                <w:color w:val="000000" w:themeColor="text1"/>
                <w:lang w:bidi="ar"/>
              </w:rPr>
              <w:t>fa_</w:t>
            </w:r>
            <w:r>
              <w:rPr>
                <w:rFonts w:hAnsi="宋体" w:cs="宋体" w:hint="eastAsia"/>
                <w:b/>
                <w:color w:val="000000" w:themeColor="text1"/>
                <w:lang w:bidi="ar"/>
              </w:rPr>
              <w:t>metadata</w:t>
            </w:r>
            <w:r w:rsidRPr="007C0EFD">
              <w:rPr>
                <w:rFonts w:hAnsi="宋体" w:hint="eastAsia"/>
                <w:b/>
                <w:color w:val="000000" w:themeColor="text1"/>
              </w:rPr>
              <w:t>_encoder</w:t>
            </w:r>
            <w:r>
              <w:rPr>
                <w:rFonts w:hAnsi="宋体" w:cs="宋体" w:hint="eastAsia"/>
                <w:b/>
                <w:color w:val="000000" w:themeColor="text1"/>
                <w:lang w:bidi="ar"/>
              </w:rPr>
              <w:t>_ver</w:t>
            </w:r>
            <w:proofErr w:type="spellEnd"/>
          </w:p>
        </w:tc>
        <w:tc>
          <w:tcPr>
            <w:tcW w:w="4819" w:type="dxa"/>
            <w:tcBorders>
              <w:top w:val="single" w:sz="4" w:space="0" w:color="auto"/>
            </w:tcBorders>
            <w:shd w:val="clear" w:color="auto" w:fill="auto"/>
          </w:tcPr>
          <w:p w14:paraId="169974E4" w14:textId="1C230DAD" w:rsidR="001956C5" w:rsidRDefault="001956C5" w:rsidP="001956C5">
            <w:pPr>
              <w:pStyle w:val="afffffffffff9"/>
              <w:spacing w:before="78" w:after="78"/>
              <w:jc w:val="both"/>
            </w:pPr>
            <w:r>
              <w:rPr>
                <w:rFonts w:hint="eastAsia"/>
              </w:rPr>
              <w:t>ID为2，元素内容为元数据的编码器版本，元素内容类型为无符号整型</w:t>
            </w:r>
          </w:p>
        </w:tc>
        <w:tc>
          <w:tcPr>
            <w:tcW w:w="697" w:type="dxa"/>
            <w:tcBorders>
              <w:top w:val="single" w:sz="4" w:space="0" w:color="auto"/>
            </w:tcBorders>
            <w:shd w:val="clear" w:color="auto" w:fill="auto"/>
          </w:tcPr>
          <w:p w14:paraId="18260381" w14:textId="1F7E199F" w:rsidR="001956C5" w:rsidRDefault="001956C5" w:rsidP="001956C5">
            <w:pPr>
              <w:pStyle w:val="afffffffffff9"/>
              <w:spacing w:before="78" w:after="78"/>
            </w:pPr>
            <w:proofErr w:type="spellStart"/>
            <w:r>
              <w:rPr>
                <w:rFonts w:hint="eastAsia"/>
              </w:rPr>
              <w:t>eb</w:t>
            </w:r>
            <w:proofErr w:type="spellEnd"/>
          </w:p>
        </w:tc>
      </w:tr>
      <w:tr w:rsidR="001956C5" w14:paraId="07A58DB9" w14:textId="77777777">
        <w:trPr>
          <w:jc w:val="center"/>
        </w:trPr>
        <w:tc>
          <w:tcPr>
            <w:tcW w:w="3818" w:type="dxa"/>
          </w:tcPr>
          <w:p w14:paraId="7DF8905D" w14:textId="1A614C56" w:rsidR="001956C5" w:rsidRDefault="001956C5" w:rsidP="001956C5">
            <w:pPr>
              <w:pStyle w:val="afffffffffff9"/>
              <w:spacing w:before="78" w:after="78"/>
              <w:jc w:val="both"/>
              <w:rPr>
                <w:b/>
                <w:bCs/>
              </w:rPr>
            </w:pPr>
            <w:r>
              <w:rPr>
                <w:rFonts w:hAnsi="宋体" w:cs="宋体" w:hint="eastAsia"/>
                <w:b/>
                <w:color w:val="000000" w:themeColor="text1"/>
                <w:lang w:bidi="ar"/>
              </w:rPr>
              <w:t xml:space="preserve">  </w:t>
            </w:r>
            <w:proofErr w:type="spellStart"/>
            <w:r w:rsidR="0056760A">
              <w:rPr>
                <w:rFonts w:hAnsi="宋体" w:cs="宋体" w:hint="eastAsia"/>
                <w:b/>
                <w:color w:val="000000" w:themeColor="text1"/>
                <w:lang w:bidi="ar"/>
              </w:rPr>
              <w:t>fa_</w:t>
            </w:r>
            <w:r>
              <w:rPr>
                <w:rFonts w:hAnsi="宋体" w:cs="宋体" w:hint="eastAsia"/>
                <w:b/>
                <w:color w:val="000000" w:themeColor="text1"/>
                <w:lang w:bidi="ar"/>
              </w:rPr>
              <w:t>metadata_data_id</w:t>
            </w:r>
            <w:proofErr w:type="spellEnd"/>
          </w:p>
        </w:tc>
        <w:tc>
          <w:tcPr>
            <w:tcW w:w="4819" w:type="dxa"/>
            <w:shd w:val="clear" w:color="auto" w:fill="auto"/>
          </w:tcPr>
          <w:p w14:paraId="43C73A5E" w14:textId="34348D1C" w:rsidR="001956C5" w:rsidRDefault="001956C5" w:rsidP="001956C5">
            <w:pPr>
              <w:pStyle w:val="afffffffffff9"/>
              <w:spacing w:before="78" w:after="78"/>
              <w:jc w:val="both"/>
            </w:pPr>
            <w:r>
              <w:rPr>
                <w:rFonts w:hint="eastAsia"/>
              </w:rPr>
              <w:t>内容为3，表示接下来内容为元数据压缩码流</w:t>
            </w:r>
          </w:p>
        </w:tc>
        <w:tc>
          <w:tcPr>
            <w:tcW w:w="697" w:type="dxa"/>
            <w:shd w:val="clear" w:color="auto" w:fill="auto"/>
          </w:tcPr>
          <w:p w14:paraId="4D170848" w14:textId="5F164888" w:rsidR="001956C5" w:rsidRDefault="001956C5" w:rsidP="001956C5">
            <w:pPr>
              <w:pStyle w:val="afffffffffff9"/>
              <w:spacing w:before="78" w:after="78"/>
            </w:pPr>
            <w:r>
              <w:rPr>
                <w:rFonts w:hint="eastAsia"/>
              </w:rPr>
              <w:t>vi</w:t>
            </w:r>
          </w:p>
        </w:tc>
      </w:tr>
      <w:tr w:rsidR="001956C5" w14:paraId="79A28C5D" w14:textId="77777777">
        <w:trPr>
          <w:jc w:val="center"/>
        </w:trPr>
        <w:tc>
          <w:tcPr>
            <w:tcW w:w="3818" w:type="dxa"/>
          </w:tcPr>
          <w:p w14:paraId="753AA455" w14:textId="3A09EDDD" w:rsidR="001956C5" w:rsidRDefault="001956C5" w:rsidP="001956C5">
            <w:pPr>
              <w:pStyle w:val="afffffffffff9"/>
              <w:spacing w:before="78" w:after="78"/>
              <w:jc w:val="both"/>
            </w:pPr>
            <w:r>
              <w:rPr>
                <w:rFonts w:hAnsi="宋体" w:cs="宋体" w:hint="eastAsia"/>
                <w:b/>
                <w:color w:val="000000" w:themeColor="text1"/>
                <w:lang w:bidi="ar"/>
              </w:rPr>
              <w:t xml:space="preserve">  </w:t>
            </w:r>
            <w:proofErr w:type="spellStart"/>
            <w:r w:rsidR="0056760A">
              <w:rPr>
                <w:rFonts w:hAnsi="宋体" w:cs="宋体" w:hint="eastAsia"/>
                <w:b/>
                <w:color w:val="000000" w:themeColor="text1"/>
                <w:lang w:bidi="ar"/>
              </w:rPr>
              <w:t>fa_</w:t>
            </w:r>
            <w:r>
              <w:rPr>
                <w:rFonts w:hAnsi="宋体" w:cs="宋体" w:hint="eastAsia"/>
                <w:b/>
                <w:color w:val="000000" w:themeColor="text1"/>
                <w:lang w:bidi="ar"/>
              </w:rPr>
              <w:t>metadata_data_len</w:t>
            </w:r>
            <w:proofErr w:type="spellEnd"/>
          </w:p>
        </w:tc>
        <w:tc>
          <w:tcPr>
            <w:tcW w:w="4819" w:type="dxa"/>
            <w:shd w:val="clear" w:color="auto" w:fill="auto"/>
          </w:tcPr>
          <w:p w14:paraId="65BF3E92" w14:textId="5D022447" w:rsidR="001956C5" w:rsidRDefault="001956C5" w:rsidP="001956C5">
            <w:pPr>
              <w:pStyle w:val="afffffffffff9"/>
              <w:spacing w:before="78" w:after="78"/>
              <w:jc w:val="both"/>
            </w:pPr>
            <w:r>
              <w:rPr>
                <w:rFonts w:hint="eastAsia"/>
              </w:rPr>
              <w:t>元数据压缩码流长度</w:t>
            </w:r>
          </w:p>
        </w:tc>
        <w:tc>
          <w:tcPr>
            <w:tcW w:w="697" w:type="dxa"/>
            <w:shd w:val="clear" w:color="auto" w:fill="auto"/>
          </w:tcPr>
          <w:p w14:paraId="74D0643E" w14:textId="05F3C0F0" w:rsidR="001956C5" w:rsidRDefault="001956C5" w:rsidP="001956C5">
            <w:pPr>
              <w:pStyle w:val="afffffffffff9"/>
              <w:spacing w:before="78" w:after="78"/>
            </w:pPr>
            <w:r>
              <w:rPr>
                <w:rFonts w:hint="eastAsia"/>
              </w:rPr>
              <w:t>vi</w:t>
            </w:r>
          </w:p>
        </w:tc>
      </w:tr>
      <w:tr w:rsidR="001956C5" w14:paraId="14CE8908" w14:textId="77777777">
        <w:trPr>
          <w:jc w:val="center"/>
        </w:trPr>
        <w:tc>
          <w:tcPr>
            <w:tcW w:w="3818" w:type="dxa"/>
          </w:tcPr>
          <w:p w14:paraId="1155A053" w14:textId="67058731" w:rsidR="001956C5" w:rsidRDefault="001956C5" w:rsidP="001956C5">
            <w:pPr>
              <w:pStyle w:val="afffffffffff9"/>
              <w:spacing w:before="78" w:after="78"/>
              <w:jc w:val="both"/>
              <w:rPr>
                <w:rFonts w:hAnsi="宋体" w:cs="宋体" w:hint="eastAsia"/>
                <w:b/>
                <w:color w:val="000000" w:themeColor="text1"/>
                <w:lang w:bidi="ar"/>
              </w:rPr>
            </w:pPr>
            <w:r>
              <w:rPr>
                <w:rFonts w:hAnsi="宋体" w:cs="宋体" w:hint="eastAsia"/>
                <w:b/>
                <w:color w:val="000000" w:themeColor="text1"/>
                <w:lang w:bidi="ar"/>
              </w:rPr>
              <w:t xml:space="preserve"> if(</w:t>
            </w:r>
            <w:r w:rsidRPr="00D624DE">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sidRPr="009E2B8E">
              <w:rPr>
                <w:rFonts w:hAnsi="宋体" w:cs="宋体" w:hint="eastAsia"/>
                <w:bCs/>
                <w:color w:val="000000" w:themeColor="text1"/>
                <w:lang w:bidi="ar"/>
              </w:rPr>
              <w:t>(</w:t>
            </w:r>
            <w:proofErr w:type="spellStart"/>
            <w:r w:rsidR="008C2C3C">
              <w:rPr>
                <w:rFonts w:hAnsi="宋体" w:cs="宋体" w:hint="eastAsia"/>
                <w:bCs/>
                <w:color w:val="000000" w:themeColor="text1"/>
                <w:lang w:bidi="ar"/>
              </w:rPr>
              <w:t>fa_</w:t>
            </w:r>
            <w:r w:rsidRPr="009E2B8E">
              <w:rPr>
                <w:rFonts w:hAnsi="宋体" w:cs="宋体" w:hint="eastAsia"/>
                <w:bCs/>
                <w:color w:val="000000" w:themeColor="text1"/>
                <w:lang w:bidi="ar"/>
              </w:rPr>
              <w:t>metadata_</w:t>
            </w:r>
            <w:proofErr w:type="gramStart"/>
            <w:r w:rsidRPr="009E2B8E">
              <w:rPr>
                <w:rFonts w:hAnsi="宋体" w:cs="宋体" w:hint="eastAsia"/>
                <w:bCs/>
                <w:color w:val="000000" w:themeColor="text1"/>
                <w:lang w:bidi="ar"/>
              </w:rPr>
              <w:t>encoder</w:t>
            </w:r>
            <w:proofErr w:type="spellEnd"/>
            <w:r w:rsidRPr="009E2B8E">
              <w:rPr>
                <w:rFonts w:hAnsi="宋体" w:cs="宋体" w:hint="eastAsia"/>
                <w:bCs/>
                <w:color w:val="000000" w:themeColor="text1"/>
                <w:lang w:bidi="ar"/>
              </w:rPr>
              <w:t>)=</w:t>
            </w:r>
            <w:proofErr w:type="gramEnd"/>
            <w:r w:rsidRPr="009E2B8E">
              <w:rPr>
                <w:rFonts w:hAnsi="宋体" w:cs="宋体" w:hint="eastAsia"/>
                <w:bCs/>
                <w:color w:val="000000" w:themeColor="text1"/>
                <w:lang w:bidi="ar"/>
              </w:rPr>
              <w:t>=0)</w:t>
            </w:r>
          </w:p>
        </w:tc>
        <w:tc>
          <w:tcPr>
            <w:tcW w:w="4819" w:type="dxa"/>
            <w:shd w:val="clear" w:color="auto" w:fill="auto"/>
          </w:tcPr>
          <w:p w14:paraId="1CF459BC" w14:textId="424857F8" w:rsidR="001956C5" w:rsidRDefault="001956C5" w:rsidP="001956C5">
            <w:pPr>
              <w:pStyle w:val="afffffffffff9"/>
              <w:spacing w:before="78" w:after="78"/>
              <w:jc w:val="both"/>
            </w:pPr>
            <w:r>
              <w:rPr>
                <w:rFonts w:hint="eastAsia"/>
              </w:rPr>
              <w:t>-</w:t>
            </w:r>
          </w:p>
        </w:tc>
        <w:tc>
          <w:tcPr>
            <w:tcW w:w="697" w:type="dxa"/>
            <w:shd w:val="clear" w:color="auto" w:fill="auto"/>
          </w:tcPr>
          <w:p w14:paraId="65234302" w14:textId="6C63AC1E" w:rsidR="001956C5" w:rsidRDefault="001956C5" w:rsidP="001956C5">
            <w:pPr>
              <w:pStyle w:val="afffffffffff9"/>
              <w:spacing w:before="78" w:after="78"/>
            </w:pPr>
            <w:r>
              <w:rPr>
                <w:rFonts w:hint="eastAsia"/>
              </w:rPr>
              <w:t>-</w:t>
            </w:r>
          </w:p>
        </w:tc>
      </w:tr>
      <w:tr w:rsidR="001956C5" w14:paraId="0DEBF3C5" w14:textId="77777777">
        <w:trPr>
          <w:jc w:val="center"/>
        </w:trPr>
        <w:tc>
          <w:tcPr>
            <w:tcW w:w="3818" w:type="dxa"/>
          </w:tcPr>
          <w:p w14:paraId="155C6757" w14:textId="14B0B1B5" w:rsidR="001956C5" w:rsidRDefault="001956C5" w:rsidP="001956C5">
            <w:pPr>
              <w:pStyle w:val="afffffffffff9"/>
              <w:spacing w:before="78" w:after="78"/>
              <w:jc w:val="both"/>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sidR="0056760A">
              <w:rPr>
                <w:rFonts w:hAnsi="宋体" w:cs="宋体" w:hint="eastAsia"/>
                <w:b/>
                <w:color w:val="000000" w:themeColor="text1"/>
                <w:lang w:bidi="ar"/>
              </w:rPr>
              <w:t>fa_</w:t>
            </w:r>
            <w:r>
              <w:rPr>
                <w:rFonts w:hAnsi="宋体" w:cs="宋体" w:hint="eastAsia"/>
                <w:b/>
                <w:color w:val="000000" w:themeColor="text1"/>
                <w:lang w:bidi="ar"/>
              </w:rPr>
              <w:t>metadata_data_lzma</w:t>
            </w:r>
            <w:proofErr w:type="spellEnd"/>
          </w:p>
        </w:tc>
        <w:tc>
          <w:tcPr>
            <w:tcW w:w="4819" w:type="dxa"/>
            <w:shd w:val="clear" w:color="auto" w:fill="auto"/>
          </w:tcPr>
          <w:p w14:paraId="14F521A4" w14:textId="5C0D4205" w:rsidR="001956C5" w:rsidRDefault="001956C5" w:rsidP="001956C5">
            <w:pPr>
              <w:pStyle w:val="afffffffffff9"/>
              <w:spacing w:before="78" w:after="78"/>
              <w:jc w:val="both"/>
            </w:pPr>
            <w:proofErr w:type="spellStart"/>
            <w:r>
              <w:rPr>
                <w:rFonts w:hint="eastAsia"/>
              </w:rPr>
              <w:t>lzma</w:t>
            </w:r>
            <w:proofErr w:type="spellEnd"/>
            <w:r>
              <w:rPr>
                <w:rFonts w:hint="eastAsia"/>
              </w:rPr>
              <w:t>编码结果</w:t>
            </w:r>
          </w:p>
        </w:tc>
        <w:tc>
          <w:tcPr>
            <w:tcW w:w="697" w:type="dxa"/>
            <w:shd w:val="clear" w:color="auto" w:fill="auto"/>
          </w:tcPr>
          <w:p w14:paraId="1B184A6D" w14:textId="1C6D0EA0" w:rsidR="001956C5" w:rsidRDefault="001956C5" w:rsidP="001956C5">
            <w:pPr>
              <w:pStyle w:val="afffffffffff9"/>
              <w:spacing w:before="78" w:after="78"/>
            </w:pPr>
            <w:proofErr w:type="spellStart"/>
            <w:r>
              <w:rPr>
                <w:rFonts w:hint="eastAsia"/>
              </w:rPr>
              <w:t>lz</w:t>
            </w:r>
            <w:proofErr w:type="spellEnd"/>
          </w:p>
        </w:tc>
      </w:tr>
      <w:tr w:rsidR="001956C5" w14:paraId="1D288764" w14:textId="77777777">
        <w:trPr>
          <w:jc w:val="center"/>
        </w:trPr>
        <w:tc>
          <w:tcPr>
            <w:tcW w:w="3818" w:type="dxa"/>
            <w:vAlign w:val="center"/>
          </w:tcPr>
          <w:p w14:paraId="6BEFD713" w14:textId="77777777" w:rsidR="001956C5" w:rsidRDefault="001956C5" w:rsidP="001956C5">
            <w:pPr>
              <w:pStyle w:val="afffffffffff9"/>
              <w:spacing w:before="78" w:after="78"/>
              <w:jc w:val="both"/>
            </w:pPr>
            <w:r>
              <w:rPr>
                <w:rFonts w:hint="eastAsia"/>
              </w:rPr>
              <w:t>}</w:t>
            </w:r>
          </w:p>
        </w:tc>
        <w:tc>
          <w:tcPr>
            <w:tcW w:w="4819" w:type="dxa"/>
            <w:shd w:val="clear" w:color="auto" w:fill="auto"/>
            <w:vAlign w:val="center"/>
          </w:tcPr>
          <w:p w14:paraId="6B1AE784" w14:textId="77777777" w:rsidR="001956C5" w:rsidRDefault="001956C5" w:rsidP="001956C5">
            <w:pPr>
              <w:pStyle w:val="afffffffffff9"/>
              <w:spacing w:before="78" w:after="78"/>
              <w:jc w:val="both"/>
            </w:pPr>
            <w:r>
              <w:rPr>
                <w:rFonts w:hint="eastAsia"/>
              </w:rPr>
              <w:t>-</w:t>
            </w:r>
          </w:p>
        </w:tc>
        <w:tc>
          <w:tcPr>
            <w:tcW w:w="697" w:type="dxa"/>
            <w:shd w:val="clear" w:color="auto" w:fill="auto"/>
            <w:vAlign w:val="center"/>
          </w:tcPr>
          <w:p w14:paraId="02309749" w14:textId="77777777" w:rsidR="001956C5" w:rsidRDefault="001956C5" w:rsidP="001956C5">
            <w:pPr>
              <w:pStyle w:val="afffffffffff9"/>
              <w:spacing w:before="78" w:after="78"/>
            </w:pPr>
            <w:r>
              <w:rPr>
                <w:rFonts w:hint="eastAsia"/>
              </w:rPr>
              <w:t>-</w:t>
            </w:r>
          </w:p>
        </w:tc>
      </w:tr>
    </w:tbl>
    <w:p w14:paraId="04ECC1E9" w14:textId="77777777" w:rsidR="00124E5C" w:rsidRDefault="00124E5C" w:rsidP="00124E5C">
      <w:pPr>
        <w:pStyle w:val="afff7"/>
        <w:spacing w:before="156" w:after="156"/>
      </w:pPr>
      <w:r>
        <w:rPr>
          <w:rFonts w:hint="eastAsia"/>
        </w:rPr>
        <w:t>FASTA碱</w:t>
      </w:r>
      <w:proofErr w:type="gramStart"/>
      <w:r>
        <w:rPr>
          <w:rFonts w:hint="eastAsia"/>
        </w:rPr>
        <w:t>基序列码流</w:t>
      </w:r>
      <w:proofErr w:type="gramEnd"/>
      <w:r>
        <w:rPr>
          <w:rFonts w:hint="eastAsia"/>
        </w:rPr>
        <w:t>定义</w:t>
      </w:r>
    </w:p>
    <w:p w14:paraId="09D7AEC3" w14:textId="2DDEBB9B" w:rsidR="00124E5C" w:rsidRDefault="00124E5C" w:rsidP="00124E5C">
      <w:pPr>
        <w:pStyle w:val="afffffff9"/>
        <w:spacing w:before="120" w:after="120"/>
        <w:ind w:left="420" w:firstLineChars="0" w:firstLine="0"/>
      </w:pPr>
      <w:r>
        <w:rPr>
          <w:rFonts w:hint="eastAsia"/>
        </w:rPr>
        <w:t>FASTA碱</w:t>
      </w:r>
      <w:proofErr w:type="gramStart"/>
      <w:r>
        <w:rPr>
          <w:rFonts w:hint="eastAsia"/>
        </w:rPr>
        <w:t>基序列码流</w:t>
      </w:r>
      <w:proofErr w:type="gramEnd"/>
      <w:r>
        <w:rPr>
          <w:rFonts w:hint="eastAsia"/>
        </w:rPr>
        <w:t>的组成，如</w:t>
      </w:r>
      <w:r w:rsidR="00E801D9">
        <w:fldChar w:fldCharType="begin"/>
      </w:r>
      <w:r w:rsidR="00E801D9">
        <w:instrText xml:space="preserve"> </w:instrText>
      </w:r>
      <w:r w:rsidR="00E801D9">
        <w:rPr>
          <w:rFonts w:hint="eastAsia"/>
        </w:rPr>
        <w:instrText>REF _Ref186299603 \h</w:instrText>
      </w:r>
      <w:r w:rsidR="00E801D9">
        <w:instrText xml:space="preserve"> </w:instrText>
      </w:r>
      <w:r w:rsidR="00E801D9">
        <w:fldChar w:fldCharType="separate"/>
      </w:r>
      <w:r w:rsidR="002A1534">
        <w:rPr>
          <w:rFonts w:hint="eastAsia"/>
        </w:rPr>
        <w:t xml:space="preserve">表 </w:t>
      </w:r>
      <w:r w:rsidR="002A1534">
        <w:rPr>
          <w:noProof/>
        </w:rPr>
        <w:t>43</w:t>
      </w:r>
      <w:r w:rsidR="00E801D9">
        <w:fldChar w:fldCharType="end"/>
      </w:r>
      <w:r>
        <w:rPr>
          <w:rFonts w:hint="eastAsia"/>
        </w:rPr>
        <w:t>所示。</w:t>
      </w:r>
    </w:p>
    <w:p w14:paraId="34F29228" w14:textId="3F6D532A" w:rsidR="00416C26" w:rsidRDefault="00E801D9" w:rsidP="00E801D9">
      <w:pPr>
        <w:pStyle w:val="afffffffffffff9"/>
        <w:jc w:val="center"/>
        <w:rPr>
          <w:rFonts w:hint="eastAsia"/>
        </w:rPr>
      </w:pPr>
      <w:bookmarkStart w:id="182" w:name="_Ref18629960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2A1534">
        <w:rPr>
          <w:noProof/>
        </w:rPr>
        <w:t>43</w:t>
      </w:r>
      <w:r>
        <w:fldChar w:fldCharType="end"/>
      </w:r>
      <w:bookmarkEnd w:id="182"/>
      <w:r>
        <w:rPr>
          <w:rFonts w:hint="eastAsia"/>
        </w:rPr>
        <w:t xml:space="preserve"> </w:t>
      </w:r>
      <w:r w:rsidR="00416C26">
        <w:rPr>
          <w:rFonts w:hint="eastAsia"/>
        </w:rPr>
        <w:t>FASTA</w:t>
      </w:r>
      <w:r w:rsidR="00416C26">
        <w:rPr>
          <w:rFonts w:hint="eastAsia"/>
        </w:rPr>
        <w:t>碱</w:t>
      </w:r>
      <w:proofErr w:type="gramStart"/>
      <w:r w:rsidR="00416C26">
        <w:rPr>
          <w:rFonts w:hint="eastAsia"/>
        </w:rPr>
        <w:t>基序列码流</w:t>
      </w:r>
      <w:proofErr w:type="gramEnd"/>
      <w:r w:rsidR="00416C26">
        <w:rPr>
          <w:rFonts w:hint="eastAsia"/>
        </w:rPr>
        <w:t>定义</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18"/>
        <w:gridCol w:w="4819"/>
        <w:gridCol w:w="697"/>
      </w:tblGrid>
      <w:tr w:rsidR="00416C26" w14:paraId="4F8DA5E3" w14:textId="77777777" w:rsidTr="007C0EFD">
        <w:trPr>
          <w:tblHeader/>
          <w:jc w:val="center"/>
        </w:trPr>
        <w:tc>
          <w:tcPr>
            <w:tcW w:w="3818" w:type="dxa"/>
            <w:tcBorders>
              <w:top w:val="single" w:sz="8" w:space="0" w:color="auto"/>
              <w:bottom w:val="single" w:sz="8" w:space="0" w:color="000000"/>
            </w:tcBorders>
            <w:vAlign w:val="center"/>
          </w:tcPr>
          <w:p w14:paraId="58DDD302" w14:textId="7C191F46" w:rsidR="00416C26" w:rsidRDefault="00416C26" w:rsidP="007C0EFD">
            <w:pPr>
              <w:pStyle w:val="afffffffffff9"/>
              <w:spacing w:before="120" w:after="120"/>
            </w:pPr>
            <w:r>
              <w:rPr>
                <w:rFonts w:hint="eastAsia"/>
              </w:rPr>
              <w:t>FASTA</w:t>
            </w:r>
            <w:r w:rsidR="0011465A">
              <w:rPr>
                <w:rFonts w:hint="eastAsia"/>
              </w:rPr>
              <w:t>碱基</w:t>
            </w:r>
            <w:r>
              <w:rPr>
                <w:rFonts w:hint="eastAsia"/>
              </w:rPr>
              <w:t>压缩码流定义</w:t>
            </w:r>
          </w:p>
        </w:tc>
        <w:tc>
          <w:tcPr>
            <w:tcW w:w="4819" w:type="dxa"/>
            <w:tcBorders>
              <w:top w:val="single" w:sz="8" w:space="0" w:color="auto"/>
              <w:bottom w:val="single" w:sz="8" w:space="0" w:color="000000"/>
            </w:tcBorders>
            <w:shd w:val="clear" w:color="auto" w:fill="auto"/>
            <w:vAlign w:val="center"/>
          </w:tcPr>
          <w:p w14:paraId="50F4E2B2" w14:textId="77777777" w:rsidR="00416C26" w:rsidRDefault="00416C26" w:rsidP="007C0EFD">
            <w:pPr>
              <w:pStyle w:val="afffffffffff9"/>
              <w:spacing w:before="120" w:after="120"/>
            </w:pPr>
            <w:r>
              <w:rPr>
                <w:rFonts w:hint="eastAsia"/>
              </w:rPr>
              <w:t>说明</w:t>
            </w:r>
          </w:p>
        </w:tc>
        <w:tc>
          <w:tcPr>
            <w:tcW w:w="697" w:type="dxa"/>
            <w:tcBorders>
              <w:top w:val="single" w:sz="8" w:space="0" w:color="auto"/>
              <w:bottom w:val="single" w:sz="8" w:space="0" w:color="000000"/>
            </w:tcBorders>
            <w:shd w:val="clear" w:color="auto" w:fill="auto"/>
          </w:tcPr>
          <w:p w14:paraId="5DA9A0E0" w14:textId="77777777" w:rsidR="00416C26" w:rsidRDefault="00416C26" w:rsidP="007C0EFD">
            <w:pPr>
              <w:pStyle w:val="afffffffffff9"/>
              <w:spacing w:before="120" w:after="120"/>
            </w:pPr>
            <w:r>
              <w:rPr>
                <w:rFonts w:hint="eastAsia"/>
              </w:rPr>
              <w:t>描述符</w:t>
            </w:r>
          </w:p>
        </w:tc>
      </w:tr>
      <w:tr w:rsidR="00416C26" w14:paraId="67F196F6" w14:textId="77777777" w:rsidTr="007C0EFD">
        <w:trPr>
          <w:jc w:val="center"/>
        </w:trPr>
        <w:tc>
          <w:tcPr>
            <w:tcW w:w="3818" w:type="dxa"/>
            <w:tcBorders>
              <w:top w:val="single" w:sz="8" w:space="0" w:color="000000"/>
              <w:left w:val="single" w:sz="8" w:space="0" w:color="auto"/>
              <w:bottom w:val="single" w:sz="4" w:space="0" w:color="auto"/>
            </w:tcBorders>
            <w:vAlign w:val="center"/>
          </w:tcPr>
          <w:p w14:paraId="0821E09E" w14:textId="108FBDEE" w:rsidR="00416C26" w:rsidRDefault="00216B91" w:rsidP="007C0EFD">
            <w:pPr>
              <w:pStyle w:val="afffffffffff9"/>
              <w:spacing w:before="120" w:after="120"/>
              <w:jc w:val="both"/>
            </w:pPr>
            <w:proofErr w:type="spellStart"/>
            <w:r>
              <w:rPr>
                <w:rFonts w:hAnsi="宋体" w:cs="宋体" w:hint="eastAsia"/>
                <w:color w:val="000000" w:themeColor="text1"/>
                <w:lang w:bidi="ar"/>
              </w:rPr>
              <w:t>fa_</w:t>
            </w:r>
            <w:r w:rsidR="00416C26">
              <w:rPr>
                <w:rFonts w:hAnsi="宋体" w:cs="宋体" w:hint="eastAsia"/>
                <w:color w:val="000000" w:themeColor="text1"/>
                <w:lang w:bidi="ar"/>
              </w:rPr>
              <w:t>seq_</w:t>
            </w:r>
            <w:proofErr w:type="gramStart"/>
            <w:r w:rsidR="00416C26">
              <w:rPr>
                <w:rFonts w:hAnsi="宋体" w:cs="宋体"/>
                <w:color w:val="000000" w:themeColor="text1"/>
                <w:lang w:bidi="ar"/>
              </w:rPr>
              <w:t>stream</w:t>
            </w:r>
            <w:proofErr w:type="spellEnd"/>
            <w:r w:rsidR="00416C26">
              <w:rPr>
                <w:rFonts w:hAnsi="宋体" w:cs="宋体"/>
                <w:color w:val="000000" w:themeColor="text1"/>
                <w:lang w:bidi="ar"/>
              </w:rPr>
              <w:t>(</w:t>
            </w:r>
            <w:proofErr w:type="gramEnd"/>
            <w:r w:rsidR="00416C26">
              <w:rPr>
                <w:rFonts w:hAnsi="宋体" w:cs="宋体"/>
                <w:color w:val="000000" w:themeColor="text1"/>
                <w:lang w:bidi="ar"/>
              </w:rPr>
              <w:t>) {</w:t>
            </w:r>
          </w:p>
        </w:tc>
        <w:tc>
          <w:tcPr>
            <w:tcW w:w="4819" w:type="dxa"/>
            <w:tcBorders>
              <w:top w:val="single" w:sz="8" w:space="0" w:color="000000"/>
              <w:bottom w:val="single" w:sz="4" w:space="0" w:color="auto"/>
            </w:tcBorders>
            <w:shd w:val="clear" w:color="auto" w:fill="auto"/>
            <w:vAlign w:val="center"/>
          </w:tcPr>
          <w:p w14:paraId="16B2B723" w14:textId="77777777" w:rsidR="00416C26" w:rsidRDefault="00416C26" w:rsidP="007C0EFD">
            <w:pPr>
              <w:pStyle w:val="afffffffffff9"/>
              <w:spacing w:before="120" w:after="120"/>
              <w:jc w:val="both"/>
            </w:pPr>
            <w:r>
              <w:rPr>
                <w:rFonts w:hint="eastAsia"/>
              </w:rPr>
              <w:t>-</w:t>
            </w:r>
          </w:p>
        </w:tc>
        <w:tc>
          <w:tcPr>
            <w:tcW w:w="697" w:type="dxa"/>
            <w:tcBorders>
              <w:top w:val="single" w:sz="8" w:space="0" w:color="000000"/>
              <w:bottom w:val="single" w:sz="4" w:space="0" w:color="auto"/>
              <w:right w:val="single" w:sz="8" w:space="0" w:color="auto"/>
            </w:tcBorders>
            <w:shd w:val="clear" w:color="auto" w:fill="auto"/>
            <w:vAlign w:val="center"/>
          </w:tcPr>
          <w:p w14:paraId="612873DC" w14:textId="77777777" w:rsidR="00416C26" w:rsidRDefault="00416C26" w:rsidP="007C0EFD">
            <w:pPr>
              <w:pStyle w:val="afffffffffff9"/>
              <w:spacing w:before="120" w:after="120"/>
            </w:pPr>
            <w:r>
              <w:rPr>
                <w:rFonts w:hint="eastAsia"/>
              </w:rPr>
              <w:t>-</w:t>
            </w:r>
          </w:p>
        </w:tc>
      </w:tr>
      <w:tr w:rsidR="00416C26" w14:paraId="53D44A0A" w14:textId="77777777" w:rsidTr="007C0EFD">
        <w:trPr>
          <w:jc w:val="center"/>
        </w:trPr>
        <w:tc>
          <w:tcPr>
            <w:tcW w:w="3818" w:type="dxa"/>
            <w:tcBorders>
              <w:top w:val="single" w:sz="8" w:space="0" w:color="000000"/>
              <w:left w:val="single" w:sz="8" w:space="0" w:color="auto"/>
              <w:bottom w:val="single" w:sz="4" w:space="0" w:color="auto"/>
            </w:tcBorders>
          </w:tcPr>
          <w:p w14:paraId="3A39459E" w14:textId="3D6C5EDA" w:rsidR="00416C26" w:rsidRDefault="00416C26" w:rsidP="007C0EFD">
            <w:pPr>
              <w:pStyle w:val="afffffffffff9"/>
              <w:spacing w:before="120" w:after="120"/>
              <w:jc w:val="both"/>
              <w:rPr>
                <w:rFonts w:hAnsi="宋体" w:cs="宋体" w:hint="eastAsia"/>
                <w:color w:val="000000" w:themeColor="text1"/>
                <w:lang w:bidi="ar"/>
              </w:rPr>
            </w:pPr>
            <w:r>
              <w:rPr>
                <w:rFonts w:hAnsi="宋体" w:cs="宋体" w:hint="eastAsia"/>
                <w:b/>
                <w:color w:val="000000" w:themeColor="text1"/>
                <w:lang w:bidi="ar"/>
              </w:rPr>
              <w:t xml:space="preserve">  </w:t>
            </w:r>
            <w:proofErr w:type="spellStart"/>
            <w:r w:rsidR="0017049A">
              <w:rPr>
                <w:rFonts w:hAnsi="宋体" w:cs="宋体" w:hint="eastAsia"/>
                <w:b/>
                <w:color w:val="000000" w:themeColor="text1"/>
                <w:lang w:bidi="ar"/>
              </w:rPr>
              <w:t>fa</w:t>
            </w:r>
            <w:r w:rsidR="008C2C3C">
              <w:rPr>
                <w:rFonts w:hAnsi="宋体" w:cs="宋体" w:hint="eastAsia"/>
                <w:b/>
                <w:color w:val="000000" w:themeColor="text1"/>
                <w:lang w:bidi="ar"/>
              </w:rPr>
              <w:t>_</w:t>
            </w:r>
            <w:r>
              <w:rPr>
                <w:rFonts w:hAnsi="宋体" w:cs="宋体" w:hint="eastAsia"/>
                <w:b/>
                <w:color w:val="000000" w:themeColor="text1"/>
                <w:lang w:bidi="ar"/>
              </w:rPr>
              <w:t>seq_encoder</w:t>
            </w:r>
            <w:proofErr w:type="spellEnd"/>
          </w:p>
        </w:tc>
        <w:tc>
          <w:tcPr>
            <w:tcW w:w="4819" w:type="dxa"/>
            <w:tcBorders>
              <w:top w:val="single" w:sz="8" w:space="0" w:color="000000"/>
              <w:bottom w:val="single" w:sz="4" w:space="0" w:color="auto"/>
            </w:tcBorders>
            <w:shd w:val="clear" w:color="auto" w:fill="auto"/>
          </w:tcPr>
          <w:p w14:paraId="4230879B" w14:textId="730AB62B" w:rsidR="00416C26" w:rsidRDefault="00416C26" w:rsidP="007C0EFD">
            <w:pPr>
              <w:pStyle w:val="afffffffffff9"/>
              <w:spacing w:before="120" w:after="120"/>
              <w:jc w:val="both"/>
            </w:pPr>
            <w:r>
              <w:rPr>
                <w:rFonts w:hint="eastAsia"/>
              </w:rPr>
              <w:t>ID为1，元素内容为碱基序列的编码器类型，元素内容类型为字符串。</w:t>
            </w:r>
            <w:proofErr w:type="gramStart"/>
            <w:r w:rsidRPr="00FC0219">
              <w:rPr>
                <w:rFonts w:hint="eastAsia"/>
              </w:rPr>
              <w:t>当类型</w:t>
            </w:r>
            <w:proofErr w:type="gramEnd"/>
            <w:r w:rsidRPr="00FC0219">
              <w:rPr>
                <w:rFonts w:hint="eastAsia"/>
              </w:rPr>
              <w:t>为‘0’时，编码器为LZMA；</w:t>
            </w:r>
            <w:proofErr w:type="gramStart"/>
            <w:r w:rsidRPr="00FC0219">
              <w:rPr>
                <w:rFonts w:hint="eastAsia"/>
              </w:rPr>
              <w:t>当类型</w:t>
            </w:r>
            <w:proofErr w:type="gramEnd"/>
            <w:r w:rsidRPr="00FC0219">
              <w:rPr>
                <w:rFonts w:hint="eastAsia"/>
              </w:rPr>
              <w:t>为‘1’时，编码器为</w:t>
            </w:r>
            <w:r w:rsidR="001D0186">
              <w:rPr>
                <w:rFonts w:hint="eastAsia"/>
              </w:rPr>
              <w:t>区间</w:t>
            </w:r>
            <w:r w:rsidRPr="00FC0219">
              <w:rPr>
                <w:rFonts w:hint="eastAsia"/>
              </w:rPr>
              <w:t>编码器；</w:t>
            </w:r>
            <w:proofErr w:type="gramStart"/>
            <w:r w:rsidRPr="00FC0219">
              <w:rPr>
                <w:rFonts w:hint="eastAsia"/>
              </w:rPr>
              <w:t>当内容</w:t>
            </w:r>
            <w:proofErr w:type="gramEnd"/>
            <w:r w:rsidRPr="00FC0219">
              <w:rPr>
                <w:rFonts w:hint="eastAsia"/>
              </w:rPr>
              <w:t>为2时，编码器为基于BSC的最大匹配编码器</w:t>
            </w:r>
            <w:r>
              <w:rPr>
                <w:rFonts w:hAnsi="宋体" w:cs="宋体" w:hint="eastAsia"/>
                <w:color w:val="000000"/>
                <w:szCs w:val="18"/>
              </w:rPr>
              <w:t>。</w:t>
            </w:r>
            <w:r>
              <w:t xml:space="preserve"> </w:t>
            </w:r>
          </w:p>
        </w:tc>
        <w:tc>
          <w:tcPr>
            <w:tcW w:w="697" w:type="dxa"/>
            <w:tcBorders>
              <w:top w:val="single" w:sz="8" w:space="0" w:color="000000"/>
              <w:bottom w:val="single" w:sz="4" w:space="0" w:color="auto"/>
              <w:right w:val="single" w:sz="8" w:space="0" w:color="auto"/>
            </w:tcBorders>
            <w:shd w:val="clear" w:color="auto" w:fill="auto"/>
          </w:tcPr>
          <w:p w14:paraId="5ACF0A8B" w14:textId="77777777" w:rsidR="00416C26" w:rsidRDefault="00416C26" w:rsidP="007C0EFD">
            <w:pPr>
              <w:pStyle w:val="afffffffffff9"/>
              <w:spacing w:before="120" w:after="120"/>
            </w:pPr>
            <w:proofErr w:type="spellStart"/>
            <w:r>
              <w:rPr>
                <w:rFonts w:hint="eastAsia"/>
              </w:rPr>
              <w:t>eb</w:t>
            </w:r>
            <w:proofErr w:type="spellEnd"/>
          </w:p>
        </w:tc>
      </w:tr>
      <w:tr w:rsidR="00416C26" w14:paraId="15F5D3EA" w14:textId="77777777" w:rsidTr="007C0EFD">
        <w:trPr>
          <w:jc w:val="center"/>
        </w:trPr>
        <w:tc>
          <w:tcPr>
            <w:tcW w:w="3818" w:type="dxa"/>
            <w:tcBorders>
              <w:top w:val="single" w:sz="8" w:space="0" w:color="000000"/>
              <w:left w:val="single" w:sz="8" w:space="0" w:color="auto"/>
              <w:bottom w:val="single" w:sz="4" w:space="0" w:color="auto"/>
            </w:tcBorders>
          </w:tcPr>
          <w:p w14:paraId="12294FC8" w14:textId="5BAAE98B" w:rsidR="00416C26" w:rsidRDefault="00416C26" w:rsidP="007C0EFD">
            <w:pPr>
              <w:pStyle w:val="afffffffffff9"/>
              <w:spacing w:before="120" w:after="120"/>
              <w:jc w:val="both"/>
              <w:rPr>
                <w:rFonts w:hAnsi="宋体" w:cs="宋体" w:hint="eastAsia"/>
                <w:color w:val="000000" w:themeColor="text1"/>
                <w:lang w:bidi="ar"/>
              </w:rPr>
            </w:pPr>
            <w:r>
              <w:rPr>
                <w:rFonts w:hAnsi="宋体" w:cs="宋体" w:hint="eastAsia"/>
                <w:b/>
                <w:color w:val="000000" w:themeColor="text1"/>
                <w:lang w:bidi="ar"/>
              </w:rPr>
              <w:t xml:space="preserve">  </w:t>
            </w:r>
            <w:proofErr w:type="spellStart"/>
            <w:r w:rsidR="008C2C3C">
              <w:rPr>
                <w:rFonts w:hAnsi="宋体" w:cs="宋体" w:hint="eastAsia"/>
                <w:b/>
                <w:color w:val="000000" w:themeColor="text1"/>
                <w:lang w:bidi="ar"/>
              </w:rPr>
              <w:t>fa_</w:t>
            </w:r>
            <w:r>
              <w:rPr>
                <w:rFonts w:hAnsi="宋体" w:cs="宋体" w:hint="eastAsia"/>
                <w:b/>
                <w:color w:val="000000" w:themeColor="text1"/>
                <w:lang w:bidi="ar"/>
              </w:rPr>
              <w:t>seq_encoder_ver</w:t>
            </w:r>
            <w:proofErr w:type="spellEnd"/>
          </w:p>
        </w:tc>
        <w:tc>
          <w:tcPr>
            <w:tcW w:w="4819" w:type="dxa"/>
            <w:tcBorders>
              <w:top w:val="single" w:sz="8" w:space="0" w:color="000000"/>
              <w:bottom w:val="single" w:sz="4" w:space="0" w:color="auto"/>
            </w:tcBorders>
            <w:shd w:val="clear" w:color="auto" w:fill="auto"/>
          </w:tcPr>
          <w:p w14:paraId="55E65F95" w14:textId="77777777" w:rsidR="00416C26" w:rsidRDefault="00416C26" w:rsidP="007C0EFD">
            <w:pPr>
              <w:pStyle w:val="afffffffffff9"/>
              <w:spacing w:before="120" w:after="120"/>
              <w:jc w:val="both"/>
            </w:pPr>
            <w:r>
              <w:rPr>
                <w:rFonts w:hint="eastAsia"/>
              </w:rPr>
              <w:t>ID为2，元素内容为碱基序列的编码器版本，元素内容类型为无符号整型</w:t>
            </w:r>
          </w:p>
        </w:tc>
        <w:tc>
          <w:tcPr>
            <w:tcW w:w="697" w:type="dxa"/>
            <w:tcBorders>
              <w:top w:val="single" w:sz="8" w:space="0" w:color="000000"/>
              <w:bottom w:val="single" w:sz="4" w:space="0" w:color="auto"/>
              <w:right w:val="single" w:sz="8" w:space="0" w:color="auto"/>
            </w:tcBorders>
            <w:shd w:val="clear" w:color="auto" w:fill="auto"/>
          </w:tcPr>
          <w:p w14:paraId="01EDAC40" w14:textId="77777777" w:rsidR="00416C26" w:rsidRDefault="00416C26" w:rsidP="007C0EFD">
            <w:pPr>
              <w:pStyle w:val="afffffffffff9"/>
              <w:spacing w:before="120" w:after="120"/>
            </w:pPr>
            <w:proofErr w:type="spellStart"/>
            <w:r>
              <w:rPr>
                <w:rFonts w:hint="eastAsia"/>
              </w:rPr>
              <w:t>eb</w:t>
            </w:r>
            <w:proofErr w:type="spellEnd"/>
          </w:p>
        </w:tc>
      </w:tr>
      <w:tr w:rsidR="00416C26" w14:paraId="62356FED" w14:textId="77777777" w:rsidTr="007C0EFD">
        <w:trPr>
          <w:jc w:val="center"/>
        </w:trPr>
        <w:tc>
          <w:tcPr>
            <w:tcW w:w="3818" w:type="dxa"/>
            <w:tcBorders>
              <w:top w:val="single" w:sz="8" w:space="0" w:color="000000"/>
              <w:left w:val="single" w:sz="8" w:space="0" w:color="auto"/>
              <w:bottom w:val="single" w:sz="4" w:space="0" w:color="auto"/>
            </w:tcBorders>
          </w:tcPr>
          <w:p w14:paraId="12CF887C" w14:textId="4DC16162" w:rsidR="00416C26" w:rsidRDefault="00416C26" w:rsidP="007C0EFD">
            <w:pPr>
              <w:pStyle w:val="afffffffffff9"/>
              <w:spacing w:before="120" w:after="120"/>
              <w:jc w:val="both"/>
              <w:rPr>
                <w:rFonts w:hAnsi="宋体" w:cs="宋体" w:hint="eastAsia"/>
                <w:color w:val="000000" w:themeColor="text1"/>
                <w:lang w:bidi="ar"/>
              </w:rPr>
            </w:pPr>
            <w:r>
              <w:rPr>
                <w:rFonts w:hAnsi="宋体" w:cs="宋体" w:hint="eastAsia"/>
                <w:b/>
                <w:color w:val="000000" w:themeColor="text1"/>
                <w:lang w:bidi="ar"/>
              </w:rPr>
              <w:t xml:space="preserve">  </w:t>
            </w:r>
            <w:proofErr w:type="spellStart"/>
            <w:r w:rsidR="008C2C3C">
              <w:rPr>
                <w:rFonts w:hAnsi="宋体" w:cs="宋体" w:hint="eastAsia"/>
                <w:b/>
                <w:color w:val="000000" w:themeColor="text1"/>
                <w:lang w:bidi="ar"/>
              </w:rPr>
              <w:t>fa_</w:t>
            </w:r>
            <w:r>
              <w:rPr>
                <w:rFonts w:hAnsi="宋体" w:cs="宋体" w:hint="eastAsia"/>
                <w:b/>
                <w:color w:val="000000" w:themeColor="text1"/>
                <w:lang w:bidi="ar"/>
              </w:rPr>
              <w:t>seq_data_id</w:t>
            </w:r>
            <w:proofErr w:type="spellEnd"/>
          </w:p>
        </w:tc>
        <w:tc>
          <w:tcPr>
            <w:tcW w:w="4819" w:type="dxa"/>
            <w:tcBorders>
              <w:top w:val="single" w:sz="8" w:space="0" w:color="000000"/>
              <w:bottom w:val="single" w:sz="4" w:space="0" w:color="auto"/>
            </w:tcBorders>
            <w:shd w:val="clear" w:color="auto" w:fill="auto"/>
          </w:tcPr>
          <w:p w14:paraId="3EB3CAAC" w14:textId="77777777" w:rsidR="00416C26" w:rsidRDefault="00416C26" w:rsidP="007C0EFD">
            <w:pPr>
              <w:pStyle w:val="afffffffffff9"/>
              <w:spacing w:before="120" w:after="120"/>
              <w:jc w:val="both"/>
            </w:pPr>
            <w:r>
              <w:rPr>
                <w:rFonts w:hint="eastAsia"/>
              </w:rPr>
              <w:t>内容为3，表示接下来内容为碱基序列压缩码流</w:t>
            </w:r>
          </w:p>
        </w:tc>
        <w:tc>
          <w:tcPr>
            <w:tcW w:w="697" w:type="dxa"/>
            <w:tcBorders>
              <w:top w:val="single" w:sz="8" w:space="0" w:color="000000"/>
              <w:bottom w:val="single" w:sz="4" w:space="0" w:color="auto"/>
              <w:right w:val="single" w:sz="8" w:space="0" w:color="auto"/>
            </w:tcBorders>
            <w:shd w:val="clear" w:color="auto" w:fill="auto"/>
          </w:tcPr>
          <w:p w14:paraId="12730938" w14:textId="77777777" w:rsidR="00416C26" w:rsidRDefault="00416C26" w:rsidP="007C0EFD">
            <w:pPr>
              <w:pStyle w:val="afffffffffff9"/>
              <w:spacing w:before="120" w:after="120"/>
            </w:pPr>
            <w:r>
              <w:rPr>
                <w:rFonts w:hint="eastAsia"/>
              </w:rPr>
              <w:t>vi</w:t>
            </w:r>
          </w:p>
        </w:tc>
      </w:tr>
    </w:tbl>
    <w:p w14:paraId="648A2A00" w14:textId="77777777" w:rsidR="0011465A" w:rsidRDefault="0011465A"/>
    <w:p w14:paraId="2236CE7D" w14:textId="3FA560AF" w:rsidR="0011465A" w:rsidRPr="0011465A" w:rsidRDefault="0011465A" w:rsidP="0011465A">
      <w:pPr>
        <w:jc w:val="center"/>
      </w:pPr>
      <w:r w:rsidRPr="0011465A">
        <w:rPr>
          <w:rFonts w:ascii="黑体" w:eastAsia="黑体" w:hAnsi="黑体" w:hint="eastAsia"/>
        </w:rPr>
        <w:lastRenderedPageBreak/>
        <w:t>表 43 FASTA碱</w:t>
      </w:r>
      <w:proofErr w:type="gramStart"/>
      <w:r w:rsidRPr="0011465A">
        <w:rPr>
          <w:rFonts w:ascii="黑体" w:eastAsia="黑体" w:hAnsi="黑体" w:hint="eastAsia"/>
        </w:rPr>
        <w:t>基序列码流</w:t>
      </w:r>
      <w:proofErr w:type="gramEnd"/>
      <w:r w:rsidRPr="0011465A">
        <w:rPr>
          <w:rFonts w:ascii="黑体" w:eastAsia="黑体" w:hAnsi="黑体" w:hint="eastAsia"/>
        </w:rPr>
        <w:t>定义</w:t>
      </w:r>
      <w:r>
        <w:rPr>
          <w:rFonts w:hint="eastAsia"/>
        </w:rPr>
        <w:t>（续）</w:t>
      </w:r>
    </w:p>
    <w:tbl>
      <w:tblPr>
        <w:tblStyle w:val="afffff4"/>
        <w:tblW w:w="9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818"/>
        <w:gridCol w:w="4819"/>
        <w:gridCol w:w="697"/>
      </w:tblGrid>
      <w:tr w:rsidR="0011465A" w14:paraId="1ABC3688" w14:textId="77777777" w:rsidTr="001B0E77">
        <w:trPr>
          <w:jc w:val="center"/>
        </w:trPr>
        <w:tc>
          <w:tcPr>
            <w:tcW w:w="3818" w:type="dxa"/>
            <w:tcBorders>
              <w:top w:val="single" w:sz="8" w:space="0" w:color="000000"/>
              <w:left w:val="single" w:sz="8" w:space="0" w:color="auto"/>
              <w:bottom w:val="single" w:sz="4" w:space="0" w:color="auto"/>
            </w:tcBorders>
            <w:vAlign w:val="center"/>
          </w:tcPr>
          <w:p w14:paraId="5F9B1574" w14:textId="0F9B248B" w:rsidR="0011465A" w:rsidRDefault="0011465A" w:rsidP="0011465A">
            <w:pPr>
              <w:pStyle w:val="afffffffffff9"/>
              <w:spacing w:before="120" w:after="120"/>
              <w:rPr>
                <w:rFonts w:hAnsi="宋体" w:cs="宋体" w:hint="eastAsia"/>
                <w:b/>
                <w:color w:val="000000" w:themeColor="text1"/>
                <w:lang w:bidi="ar"/>
              </w:rPr>
            </w:pPr>
            <w:r>
              <w:rPr>
                <w:rFonts w:hint="eastAsia"/>
              </w:rPr>
              <w:t>FASTA碱基压缩码流定义</w:t>
            </w:r>
          </w:p>
        </w:tc>
        <w:tc>
          <w:tcPr>
            <w:tcW w:w="4819" w:type="dxa"/>
            <w:tcBorders>
              <w:top w:val="single" w:sz="8" w:space="0" w:color="000000"/>
              <w:bottom w:val="single" w:sz="4" w:space="0" w:color="auto"/>
            </w:tcBorders>
            <w:shd w:val="clear" w:color="auto" w:fill="auto"/>
            <w:vAlign w:val="center"/>
          </w:tcPr>
          <w:p w14:paraId="5B92E2BF" w14:textId="4DD5AA6F" w:rsidR="0011465A" w:rsidRDefault="0011465A" w:rsidP="0011465A">
            <w:pPr>
              <w:pStyle w:val="afffffffffff9"/>
              <w:spacing w:before="120" w:after="120"/>
            </w:pPr>
            <w:r>
              <w:rPr>
                <w:rFonts w:hint="eastAsia"/>
              </w:rPr>
              <w:t>说明</w:t>
            </w:r>
          </w:p>
        </w:tc>
        <w:tc>
          <w:tcPr>
            <w:tcW w:w="697" w:type="dxa"/>
            <w:tcBorders>
              <w:top w:val="single" w:sz="8" w:space="0" w:color="000000"/>
              <w:bottom w:val="single" w:sz="4" w:space="0" w:color="auto"/>
              <w:right w:val="single" w:sz="8" w:space="0" w:color="auto"/>
            </w:tcBorders>
            <w:shd w:val="clear" w:color="auto" w:fill="auto"/>
          </w:tcPr>
          <w:p w14:paraId="2D11B0E6" w14:textId="18F8382C" w:rsidR="0011465A" w:rsidRDefault="0011465A" w:rsidP="0011465A">
            <w:pPr>
              <w:pStyle w:val="afffffffffff9"/>
              <w:spacing w:before="120" w:after="120"/>
            </w:pPr>
            <w:r>
              <w:rPr>
                <w:rFonts w:hint="eastAsia"/>
              </w:rPr>
              <w:t>描述符</w:t>
            </w:r>
          </w:p>
        </w:tc>
      </w:tr>
      <w:tr w:rsidR="0011465A" w14:paraId="13B41B3D" w14:textId="77777777" w:rsidTr="007C0EFD">
        <w:trPr>
          <w:jc w:val="center"/>
        </w:trPr>
        <w:tc>
          <w:tcPr>
            <w:tcW w:w="3818" w:type="dxa"/>
            <w:tcBorders>
              <w:top w:val="single" w:sz="8" w:space="0" w:color="000000"/>
              <w:left w:val="single" w:sz="8" w:space="0" w:color="auto"/>
              <w:bottom w:val="single" w:sz="4" w:space="0" w:color="auto"/>
            </w:tcBorders>
          </w:tcPr>
          <w:p w14:paraId="3713B4FC" w14:textId="0BBD0348" w:rsidR="0011465A" w:rsidRDefault="0011465A" w:rsidP="0011465A">
            <w:pPr>
              <w:pStyle w:val="afffffffffff9"/>
              <w:spacing w:before="120" w:after="120"/>
              <w:jc w:val="both"/>
              <w:rPr>
                <w:rFonts w:hAnsi="宋体" w:cs="宋体" w:hint="eastAsia"/>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fa_seq_data_len</w:t>
            </w:r>
            <w:proofErr w:type="spellEnd"/>
          </w:p>
        </w:tc>
        <w:tc>
          <w:tcPr>
            <w:tcW w:w="4819" w:type="dxa"/>
            <w:tcBorders>
              <w:top w:val="single" w:sz="8" w:space="0" w:color="000000"/>
              <w:bottom w:val="single" w:sz="4" w:space="0" w:color="auto"/>
            </w:tcBorders>
            <w:shd w:val="clear" w:color="auto" w:fill="auto"/>
          </w:tcPr>
          <w:p w14:paraId="0A12F1E1" w14:textId="77777777" w:rsidR="0011465A" w:rsidRDefault="0011465A" w:rsidP="0011465A">
            <w:pPr>
              <w:pStyle w:val="afffffffffff9"/>
              <w:spacing w:before="120" w:after="120"/>
              <w:jc w:val="both"/>
            </w:pPr>
            <w:r>
              <w:rPr>
                <w:rFonts w:hint="eastAsia"/>
              </w:rPr>
              <w:t>碱基序列压缩码流长度</w:t>
            </w:r>
          </w:p>
        </w:tc>
        <w:tc>
          <w:tcPr>
            <w:tcW w:w="697" w:type="dxa"/>
            <w:tcBorders>
              <w:top w:val="single" w:sz="8" w:space="0" w:color="000000"/>
              <w:bottom w:val="single" w:sz="4" w:space="0" w:color="auto"/>
              <w:right w:val="single" w:sz="8" w:space="0" w:color="auto"/>
            </w:tcBorders>
            <w:shd w:val="clear" w:color="auto" w:fill="auto"/>
          </w:tcPr>
          <w:p w14:paraId="13D5FF69" w14:textId="77777777" w:rsidR="0011465A" w:rsidRDefault="0011465A" w:rsidP="0011465A">
            <w:pPr>
              <w:pStyle w:val="afffffffffff9"/>
              <w:spacing w:before="120" w:after="120"/>
            </w:pPr>
            <w:r>
              <w:rPr>
                <w:rFonts w:hint="eastAsia"/>
              </w:rPr>
              <w:t>vi</w:t>
            </w:r>
          </w:p>
        </w:tc>
      </w:tr>
      <w:tr w:rsidR="0011465A" w14:paraId="2F763AF1" w14:textId="77777777" w:rsidTr="007C0EFD">
        <w:trPr>
          <w:jc w:val="center"/>
        </w:trPr>
        <w:tc>
          <w:tcPr>
            <w:tcW w:w="3818" w:type="dxa"/>
            <w:tcBorders>
              <w:top w:val="single" w:sz="4" w:space="0" w:color="auto"/>
              <w:left w:val="single" w:sz="8" w:space="0" w:color="auto"/>
              <w:bottom w:val="single" w:sz="4" w:space="0" w:color="auto"/>
            </w:tcBorders>
          </w:tcPr>
          <w:p w14:paraId="7F85C08F" w14:textId="6785DA3E" w:rsidR="0011465A" w:rsidRPr="008E4C8E" w:rsidRDefault="0011465A" w:rsidP="0011465A">
            <w:pPr>
              <w:pStyle w:val="afffffffffff9"/>
              <w:spacing w:before="120" w:after="120"/>
              <w:jc w:val="both"/>
              <w:rPr>
                <w:rFonts w:hAnsi="宋体" w:cs="宋体" w:hint="eastAsia"/>
                <w:color w:val="000000"/>
                <w:szCs w:val="18"/>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r w:rsidRPr="00D624DE">
              <w:rPr>
                <w:rFonts w:hAnsi="宋体" w:cs="宋体" w:hint="eastAsia"/>
                <w:bCs/>
                <w:color w:val="000000" w:themeColor="text1"/>
                <w:lang w:bidi="ar"/>
              </w:rPr>
              <w:t>if</w:t>
            </w:r>
            <w:r w:rsidRPr="00D624DE">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fa_seq</w:t>
            </w:r>
            <w:r w:rsidRPr="00D624DE">
              <w:rPr>
                <w:rFonts w:hAnsi="宋体" w:cs="宋体" w:hint="eastAsia"/>
                <w:bCs/>
                <w:color w:val="000000" w:themeColor="text1"/>
                <w:lang w:bidi="ar"/>
              </w:rPr>
              <w:t>_</w:t>
            </w:r>
            <w:proofErr w:type="gramStart"/>
            <w:r w:rsidRPr="00D624DE">
              <w:rPr>
                <w:rFonts w:hAnsi="宋体" w:cs="宋体" w:hint="eastAsia"/>
                <w:bCs/>
                <w:color w:val="000000" w:themeColor="text1"/>
                <w:lang w:bidi="ar"/>
              </w:rPr>
              <w:t>encoder</w:t>
            </w:r>
            <w:proofErr w:type="spellEnd"/>
            <w:r>
              <w:rPr>
                <w:rFonts w:hAnsi="宋体" w:cs="宋体" w:hint="eastAsia"/>
                <w:bCs/>
                <w:color w:val="000000" w:themeColor="text1"/>
                <w:lang w:bidi="ar"/>
              </w:rPr>
              <w:t>)</w:t>
            </w:r>
            <w:r w:rsidRPr="00D624DE">
              <w:rPr>
                <w:rFonts w:hAnsi="宋体" w:cs="宋体"/>
                <w:bCs/>
                <w:color w:val="000000" w:themeColor="text1"/>
                <w:lang w:bidi="ar"/>
              </w:rPr>
              <w:t>=</w:t>
            </w:r>
            <w:proofErr w:type="gramEnd"/>
            <w:r w:rsidRPr="00D624DE">
              <w:rPr>
                <w:rFonts w:hAnsi="宋体" w:cs="宋体"/>
                <w:bCs/>
                <w:color w:val="000000" w:themeColor="text1"/>
                <w:lang w:bidi="ar"/>
              </w:rPr>
              <w:t>=</w:t>
            </w:r>
            <w:r>
              <w:rPr>
                <w:rFonts w:hAnsi="宋体" w:cs="宋体"/>
                <w:bCs/>
                <w:color w:val="000000" w:themeColor="text1"/>
                <w:lang w:bidi="ar"/>
              </w:rPr>
              <w:t>0</w:t>
            </w:r>
            <w:r w:rsidRPr="00D624DE">
              <w:rPr>
                <w:rFonts w:hAnsi="宋体" w:cs="宋体"/>
                <w:bCs/>
                <w:color w:val="000000" w:themeColor="text1"/>
                <w:lang w:bidi="ar"/>
              </w:rPr>
              <w:t>)</w:t>
            </w:r>
          </w:p>
        </w:tc>
        <w:tc>
          <w:tcPr>
            <w:tcW w:w="4819" w:type="dxa"/>
            <w:tcBorders>
              <w:top w:val="single" w:sz="4" w:space="0" w:color="auto"/>
              <w:bottom w:val="single" w:sz="4" w:space="0" w:color="auto"/>
            </w:tcBorders>
            <w:shd w:val="clear" w:color="auto" w:fill="auto"/>
          </w:tcPr>
          <w:p w14:paraId="49392024" w14:textId="77777777" w:rsidR="0011465A" w:rsidRDefault="0011465A" w:rsidP="0011465A">
            <w:pPr>
              <w:pStyle w:val="afffffffffff9"/>
              <w:spacing w:before="120" w:after="120"/>
              <w:jc w:val="both"/>
            </w:pPr>
          </w:p>
        </w:tc>
        <w:tc>
          <w:tcPr>
            <w:tcW w:w="697" w:type="dxa"/>
            <w:tcBorders>
              <w:top w:val="single" w:sz="4" w:space="0" w:color="auto"/>
              <w:bottom w:val="single" w:sz="4" w:space="0" w:color="auto"/>
              <w:right w:val="single" w:sz="8" w:space="0" w:color="auto"/>
            </w:tcBorders>
            <w:shd w:val="clear" w:color="auto" w:fill="auto"/>
          </w:tcPr>
          <w:p w14:paraId="2F92D806" w14:textId="77777777" w:rsidR="0011465A" w:rsidRDefault="0011465A" w:rsidP="0011465A">
            <w:pPr>
              <w:pStyle w:val="afffffffffff9"/>
              <w:spacing w:before="120" w:after="120"/>
            </w:pPr>
          </w:p>
        </w:tc>
      </w:tr>
      <w:tr w:rsidR="0011465A" w14:paraId="6E02DD2B" w14:textId="77777777" w:rsidTr="007C0EFD">
        <w:trPr>
          <w:jc w:val="center"/>
        </w:trPr>
        <w:tc>
          <w:tcPr>
            <w:tcW w:w="3818" w:type="dxa"/>
            <w:tcBorders>
              <w:top w:val="single" w:sz="4" w:space="0" w:color="auto"/>
            </w:tcBorders>
          </w:tcPr>
          <w:p w14:paraId="65C00471" w14:textId="3A04D884" w:rsidR="0011465A" w:rsidRDefault="0011465A" w:rsidP="0011465A">
            <w:pPr>
              <w:pStyle w:val="afffffffffff9"/>
              <w:spacing w:before="120" w:after="120"/>
              <w:jc w:val="both"/>
              <w:rPr>
                <w:b/>
                <w:bCs/>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fa_seq</w:t>
            </w:r>
            <w:r w:rsidRPr="00C93B11">
              <w:rPr>
                <w:rFonts w:hAnsi="宋体" w:cs="宋体" w:hint="eastAsia"/>
                <w:b/>
                <w:color w:val="000000" w:themeColor="text1"/>
                <w:lang w:bidi="ar"/>
              </w:rPr>
              <w:t>_</w:t>
            </w:r>
            <w:r>
              <w:rPr>
                <w:rFonts w:hAnsi="宋体" w:cs="宋体"/>
                <w:b/>
                <w:color w:val="000000" w:themeColor="text1"/>
                <w:lang w:bidi="ar"/>
              </w:rPr>
              <w:t>data_</w:t>
            </w:r>
            <w:r w:rsidRPr="00C93B11">
              <w:rPr>
                <w:rFonts w:hAnsi="宋体" w:cs="宋体"/>
                <w:b/>
                <w:color w:val="000000" w:themeColor="text1"/>
                <w:lang w:bidi="ar"/>
              </w:rPr>
              <w:t>lzma</w:t>
            </w:r>
            <w:proofErr w:type="spellEnd"/>
          </w:p>
        </w:tc>
        <w:tc>
          <w:tcPr>
            <w:tcW w:w="4819" w:type="dxa"/>
            <w:tcBorders>
              <w:top w:val="single" w:sz="4" w:space="0" w:color="auto"/>
            </w:tcBorders>
            <w:shd w:val="clear" w:color="auto" w:fill="auto"/>
          </w:tcPr>
          <w:p w14:paraId="12775B8A" w14:textId="77777777" w:rsidR="0011465A" w:rsidRDefault="0011465A" w:rsidP="0011465A">
            <w:pPr>
              <w:pStyle w:val="afffffffffff9"/>
              <w:spacing w:before="120" w:after="120"/>
              <w:jc w:val="both"/>
            </w:pPr>
            <w:r>
              <w:rPr>
                <w:rFonts w:hint="eastAsia"/>
              </w:rPr>
              <w:t>LZMA编码器编码</w:t>
            </w:r>
            <w:proofErr w:type="gramStart"/>
            <w:r>
              <w:rPr>
                <w:rFonts w:hint="eastAsia"/>
              </w:rPr>
              <w:t>码</w:t>
            </w:r>
            <w:proofErr w:type="gramEnd"/>
            <w:r>
              <w:rPr>
                <w:rFonts w:hint="eastAsia"/>
              </w:rPr>
              <w:t>流</w:t>
            </w:r>
          </w:p>
        </w:tc>
        <w:tc>
          <w:tcPr>
            <w:tcW w:w="697" w:type="dxa"/>
            <w:tcBorders>
              <w:top w:val="single" w:sz="4" w:space="0" w:color="auto"/>
            </w:tcBorders>
            <w:shd w:val="clear" w:color="auto" w:fill="auto"/>
          </w:tcPr>
          <w:p w14:paraId="07FF739C" w14:textId="77777777" w:rsidR="0011465A" w:rsidRDefault="0011465A" w:rsidP="0011465A">
            <w:pPr>
              <w:pStyle w:val="afffffffffff9"/>
              <w:spacing w:before="120" w:after="120"/>
            </w:pPr>
            <w:proofErr w:type="spellStart"/>
            <w:r>
              <w:rPr>
                <w:rFonts w:hint="eastAsia"/>
              </w:rPr>
              <w:t>l</w:t>
            </w:r>
            <w:r>
              <w:t>z</w:t>
            </w:r>
            <w:proofErr w:type="spellEnd"/>
          </w:p>
        </w:tc>
      </w:tr>
      <w:tr w:rsidR="0011465A" w14:paraId="3FD58372" w14:textId="77777777" w:rsidTr="007C0EFD">
        <w:trPr>
          <w:jc w:val="center"/>
        </w:trPr>
        <w:tc>
          <w:tcPr>
            <w:tcW w:w="3818" w:type="dxa"/>
          </w:tcPr>
          <w:p w14:paraId="7EEBAEFB" w14:textId="53938E21" w:rsidR="0011465A" w:rsidRDefault="0011465A" w:rsidP="0011465A">
            <w:pPr>
              <w:pStyle w:val="afffffffffff9"/>
              <w:spacing w:before="120" w:after="120"/>
              <w:jc w:val="both"/>
              <w:rPr>
                <w:b/>
                <w:bCs/>
              </w:rPr>
            </w:pPr>
            <w:r>
              <w:rPr>
                <w:rFonts w:hAnsi="宋体" w:cs="宋体" w:hint="eastAsia"/>
                <w:b/>
                <w:color w:val="000000" w:themeColor="text1"/>
                <w:lang w:bidi="ar"/>
              </w:rPr>
              <w:t xml:space="preserve"> </w:t>
            </w:r>
            <w:r>
              <w:rPr>
                <w:rFonts w:hAnsi="宋体" w:cs="宋体"/>
                <w:b/>
                <w:color w:val="000000" w:themeColor="text1"/>
                <w:lang w:bidi="ar"/>
              </w:rPr>
              <w:t xml:space="preserve"> </w:t>
            </w:r>
            <w:r w:rsidRPr="00D624DE">
              <w:rPr>
                <w:rFonts w:hAnsi="宋体" w:cs="宋体" w:hint="eastAsia"/>
                <w:bCs/>
                <w:color w:val="000000" w:themeColor="text1"/>
                <w:lang w:bidi="ar"/>
              </w:rPr>
              <w:t>if</w:t>
            </w:r>
            <w:r w:rsidRPr="00D624DE">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fa_seq</w:t>
            </w:r>
            <w:r w:rsidRPr="00D624DE">
              <w:rPr>
                <w:rFonts w:hAnsi="宋体" w:cs="宋体" w:hint="eastAsia"/>
                <w:bCs/>
                <w:color w:val="000000" w:themeColor="text1"/>
                <w:lang w:bidi="ar"/>
              </w:rPr>
              <w:t>_</w:t>
            </w:r>
            <w:proofErr w:type="gramStart"/>
            <w:r w:rsidRPr="00D624DE">
              <w:rPr>
                <w:rFonts w:hAnsi="宋体" w:cs="宋体" w:hint="eastAsia"/>
                <w:bCs/>
                <w:color w:val="000000" w:themeColor="text1"/>
                <w:lang w:bidi="ar"/>
              </w:rPr>
              <w:t>encoder</w:t>
            </w:r>
            <w:proofErr w:type="spellEnd"/>
            <w:r>
              <w:rPr>
                <w:rFonts w:hAnsi="宋体" w:cs="宋体" w:hint="eastAsia"/>
                <w:bCs/>
                <w:color w:val="000000" w:themeColor="text1"/>
                <w:lang w:bidi="ar"/>
              </w:rPr>
              <w:t>)</w:t>
            </w:r>
            <w:r w:rsidRPr="00D624DE">
              <w:rPr>
                <w:rFonts w:hAnsi="宋体" w:cs="宋体"/>
                <w:bCs/>
                <w:color w:val="000000" w:themeColor="text1"/>
                <w:lang w:bidi="ar"/>
              </w:rPr>
              <w:t>=</w:t>
            </w:r>
            <w:proofErr w:type="gramEnd"/>
            <w:r w:rsidRPr="00D624DE">
              <w:rPr>
                <w:rFonts w:hAnsi="宋体" w:cs="宋体"/>
                <w:bCs/>
                <w:color w:val="000000" w:themeColor="text1"/>
                <w:lang w:bidi="ar"/>
              </w:rPr>
              <w:t>=</w:t>
            </w:r>
            <w:r>
              <w:rPr>
                <w:rFonts w:hAnsi="宋体" w:cs="宋体" w:hint="eastAsia"/>
                <w:bCs/>
                <w:color w:val="000000" w:themeColor="text1"/>
                <w:lang w:bidi="ar"/>
              </w:rPr>
              <w:t xml:space="preserve">1 and </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fa_seq</w:t>
            </w:r>
            <w:r w:rsidRPr="00D624DE">
              <w:rPr>
                <w:rFonts w:hAnsi="宋体" w:cs="宋体" w:hint="eastAsia"/>
                <w:bCs/>
                <w:color w:val="000000" w:themeColor="text1"/>
                <w:lang w:bidi="ar"/>
              </w:rPr>
              <w:t>_encoder</w:t>
            </w:r>
            <w:r>
              <w:rPr>
                <w:rFonts w:hAnsi="宋体" w:cs="宋体" w:hint="eastAsia"/>
                <w:bCs/>
                <w:color w:val="000000" w:themeColor="text1"/>
                <w:lang w:bidi="ar"/>
              </w:rPr>
              <w:t>_ver</w:t>
            </w:r>
            <w:proofErr w:type="spellEnd"/>
            <w:r>
              <w:rPr>
                <w:rFonts w:hAnsi="宋体" w:cs="宋体" w:hint="eastAsia"/>
                <w:bCs/>
                <w:color w:val="000000" w:themeColor="text1"/>
                <w:lang w:bidi="ar"/>
              </w:rPr>
              <w:t>)</w:t>
            </w:r>
            <w:r w:rsidRPr="00D624DE">
              <w:rPr>
                <w:rFonts w:hAnsi="宋体" w:cs="宋体"/>
                <w:bCs/>
                <w:color w:val="000000" w:themeColor="text1"/>
                <w:lang w:bidi="ar"/>
              </w:rPr>
              <w:t>==</w:t>
            </w:r>
            <w:r>
              <w:rPr>
                <w:rFonts w:hAnsi="宋体" w:cs="宋体" w:hint="eastAsia"/>
                <w:bCs/>
                <w:color w:val="000000" w:themeColor="text1"/>
                <w:lang w:bidi="ar"/>
              </w:rPr>
              <w:t>1</w:t>
            </w:r>
            <w:r w:rsidRPr="00D624DE">
              <w:rPr>
                <w:rFonts w:hAnsi="宋体" w:cs="宋体"/>
                <w:bCs/>
                <w:color w:val="000000" w:themeColor="text1"/>
                <w:lang w:bidi="ar"/>
              </w:rPr>
              <w:t>)</w:t>
            </w:r>
          </w:p>
        </w:tc>
        <w:tc>
          <w:tcPr>
            <w:tcW w:w="4819" w:type="dxa"/>
            <w:shd w:val="clear" w:color="auto" w:fill="auto"/>
          </w:tcPr>
          <w:p w14:paraId="32A4D6D5" w14:textId="77777777" w:rsidR="0011465A" w:rsidRDefault="0011465A" w:rsidP="0011465A">
            <w:pPr>
              <w:pStyle w:val="afffffffffff9"/>
              <w:spacing w:before="120" w:after="120"/>
              <w:jc w:val="both"/>
            </w:pPr>
          </w:p>
        </w:tc>
        <w:tc>
          <w:tcPr>
            <w:tcW w:w="697" w:type="dxa"/>
            <w:shd w:val="clear" w:color="auto" w:fill="auto"/>
          </w:tcPr>
          <w:p w14:paraId="78D288C2" w14:textId="77777777" w:rsidR="0011465A" w:rsidRDefault="0011465A" w:rsidP="0011465A">
            <w:pPr>
              <w:pStyle w:val="afffffffffff9"/>
              <w:spacing w:before="120" w:after="120"/>
            </w:pPr>
          </w:p>
        </w:tc>
      </w:tr>
      <w:tr w:rsidR="0011465A" w14:paraId="67413C4F" w14:textId="77777777" w:rsidTr="007C0EFD">
        <w:trPr>
          <w:jc w:val="center"/>
        </w:trPr>
        <w:tc>
          <w:tcPr>
            <w:tcW w:w="3818" w:type="dxa"/>
          </w:tcPr>
          <w:p w14:paraId="7AFB346A" w14:textId="0433EC34" w:rsidR="0011465A" w:rsidRDefault="0011465A" w:rsidP="0011465A">
            <w:pPr>
              <w:pStyle w:val="afffffffffff9"/>
              <w:spacing w:before="120" w:after="120"/>
              <w:jc w:val="both"/>
              <w:rPr>
                <w:rFonts w:hAnsi="宋体" w:cs="宋体" w:hint="eastAsia"/>
                <w:b/>
                <w:color w:val="000000" w:themeColor="text1"/>
                <w:lang w:bidi="ar"/>
              </w:rPr>
            </w:pPr>
            <w:r>
              <w:rPr>
                <w:rFonts w:hAnsi="宋体" w:cs="宋体" w:hint="eastAsia"/>
                <w:b/>
                <w:color w:val="000000" w:themeColor="text1"/>
                <w:lang w:bidi="ar"/>
              </w:rPr>
              <w:t xml:space="preserve">     </w:t>
            </w:r>
            <w:proofErr w:type="spellStart"/>
            <w:r>
              <w:rPr>
                <w:rFonts w:hAnsi="宋体" w:cs="宋体" w:hint="eastAsia"/>
                <w:b/>
                <w:color w:val="000000" w:themeColor="text1"/>
                <w:lang w:bidi="ar"/>
              </w:rPr>
              <w:t>fa_seq</w:t>
            </w:r>
            <w:r w:rsidRPr="00C93B11">
              <w:rPr>
                <w:rFonts w:hAnsi="宋体" w:cs="宋体" w:hint="eastAsia"/>
                <w:b/>
                <w:color w:val="000000" w:themeColor="text1"/>
                <w:lang w:bidi="ar"/>
              </w:rPr>
              <w:t>_</w:t>
            </w:r>
            <w:r>
              <w:rPr>
                <w:rFonts w:hAnsi="宋体" w:cs="宋体"/>
                <w:b/>
                <w:color w:val="000000" w:themeColor="text1"/>
                <w:lang w:bidi="ar"/>
              </w:rPr>
              <w:t>data_</w:t>
            </w:r>
            <w:r>
              <w:rPr>
                <w:rFonts w:hAnsi="宋体" w:cs="宋体" w:hint="eastAsia"/>
                <w:b/>
                <w:color w:val="000000" w:themeColor="text1"/>
                <w:lang w:bidi="ar"/>
              </w:rPr>
              <w:t>rc_num</w:t>
            </w:r>
            <w:proofErr w:type="spellEnd"/>
          </w:p>
        </w:tc>
        <w:tc>
          <w:tcPr>
            <w:tcW w:w="4819" w:type="dxa"/>
            <w:shd w:val="clear" w:color="auto" w:fill="auto"/>
          </w:tcPr>
          <w:p w14:paraId="1216C78A" w14:textId="513A5110" w:rsidR="0011465A" w:rsidRPr="00D9242C" w:rsidRDefault="0011465A" w:rsidP="0011465A">
            <w:pPr>
              <w:pStyle w:val="afffffffffff9"/>
              <w:spacing w:before="120" w:after="120"/>
              <w:jc w:val="both"/>
            </w:pPr>
            <w:r w:rsidRPr="00D9242C">
              <w:rPr>
                <w:rFonts w:hint="eastAsia"/>
              </w:rPr>
              <w:t>记录</w:t>
            </w:r>
            <w:proofErr w:type="spellStart"/>
            <w:r w:rsidRPr="00C44E8F">
              <w:rPr>
                <w:rFonts w:hAnsi="宋体" w:cs="宋体"/>
                <w:color w:val="000000" w:themeColor="text1"/>
                <w:lang w:bidi="ar"/>
              </w:rPr>
              <w:t>fa_seq_data_rc</w:t>
            </w:r>
            <w:proofErr w:type="spellEnd"/>
            <w:r w:rsidRPr="00C44E8F">
              <w:rPr>
                <w:rFonts w:hAnsi="宋体" w:cs="宋体" w:hint="eastAsia"/>
                <w:color w:val="000000" w:themeColor="text1"/>
                <w:lang w:bidi="ar"/>
              </w:rPr>
              <w:t>的字符数</w:t>
            </w:r>
          </w:p>
        </w:tc>
        <w:tc>
          <w:tcPr>
            <w:tcW w:w="697" w:type="dxa"/>
            <w:shd w:val="clear" w:color="auto" w:fill="auto"/>
          </w:tcPr>
          <w:p w14:paraId="0EF1A485" w14:textId="23E1C894" w:rsidR="0011465A" w:rsidRDefault="0011465A" w:rsidP="0011465A">
            <w:pPr>
              <w:pStyle w:val="afffffffffff9"/>
              <w:spacing w:before="120" w:after="120"/>
            </w:pPr>
            <w:proofErr w:type="gramStart"/>
            <w:r>
              <w:rPr>
                <w:rFonts w:hint="eastAsia"/>
              </w:rPr>
              <w:t>u(</w:t>
            </w:r>
            <w:proofErr w:type="gramEnd"/>
            <w:r>
              <w:rPr>
                <w:rFonts w:hint="eastAsia"/>
              </w:rPr>
              <w:t>64)</w:t>
            </w:r>
          </w:p>
        </w:tc>
      </w:tr>
      <w:tr w:rsidR="0011465A" w14:paraId="2641A6AB" w14:textId="77777777" w:rsidTr="007C0EFD">
        <w:trPr>
          <w:jc w:val="center"/>
        </w:trPr>
        <w:tc>
          <w:tcPr>
            <w:tcW w:w="3818" w:type="dxa"/>
          </w:tcPr>
          <w:p w14:paraId="7D2087C0" w14:textId="6B202CB2" w:rsidR="0011465A" w:rsidRDefault="0011465A" w:rsidP="0011465A">
            <w:pPr>
              <w:pStyle w:val="afffffffffff9"/>
              <w:spacing w:before="120" w:after="120"/>
              <w:jc w:val="both"/>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fa_seq</w:t>
            </w:r>
            <w:r w:rsidRPr="00C93B11">
              <w:rPr>
                <w:rFonts w:hAnsi="宋体" w:cs="宋体" w:hint="eastAsia"/>
                <w:b/>
                <w:color w:val="000000" w:themeColor="text1"/>
                <w:lang w:bidi="ar"/>
              </w:rPr>
              <w:t>_</w:t>
            </w:r>
            <w:r>
              <w:rPr>
                <w:rFonts w:hAnsi="宋体" w:cs="宋体"/>
                <w:b/>
                <w:color w:val="000000" w:themeColor="text1"/>
                <w:lang w:bidi="ar"/>
              </w:rPr>
              <w:t>data_</w:t>
            </w:r>
            <w:r>
              <w:rPr>
                <w:rFonts w:hAnsi="宋体" w:cs="宋体" w:hint="eastAsia"/>
                <w:b/>
                <w:color w:val="000000" w:themeColor="text1"/>
                <w:lang w:bidi="ar"/>
              </w:rPr>
              <w:t>rc</w:t>
            </w:r>
            <w:proofErr w:type="spellEnd"/>
          </w:p>
        </w:tc>
        <w:tc>
          <w:tcPr>
            <w:tcW w:w="4819" w:type="dxa"/>
            <w:shd w:val="clear" w:color="auto" w:fill="auto"/>
          </w:tcPr>
          <w:p w14:paraId="6404BAB2" w14:textId="1EFC919F" w:rsidR="0011465A" w:rsidRDefault="0011465A" w:rsidP="0011465A">
            <w:pPr>
              <w:pStyle w:val="afffffffffff9"/>
              <w:spacing w:before="120" w:after="120"/>
              <w:jc w:val="both"/>
            </w:pPr>
            <w:r>
              <w:rPr>
                <w:rFonts w:hint="eastAsia"/>
              </w:rPr>
              <w:t>k阶区间编码器编码</w:t>
            </w:r>
            <w:proofErr w:type="gramStart"/>
            <w:r>
              <w:rPr>
                <w:rFonts w:hint="eastAsia"/>
              </w:rPr>
              <w:t>码</w:t>
            </w:r>
            <w:proofErr w:type="gramEnd"/>
            <w:r>
              <w:rPr>
                <w:rFonts w:hint="eastAsia"/>
              </w:rPr>
              <w:t>流，</w:t>
            </w:r>
            <w:proofErr w:type="gramStart"/>
            <w:r>
              <w:rPr>
                <w:rFonts w:hint="eastAsia"/>
              </w:rPr>
              <w:t>阶数由</w:t>
            </w:r>
            <w:proofErr w:type="spellStart"/>
            <w:proofErr w:type="gramEnd"/>
            <w:r>
              <w:rPr>
                <w:rFonts w:hint="eastAsia"/>
              </w:rPr>
              <w:t>r</w:t>
            </w:r>
            <w:r w:rsidRPr="00033F7A">
              <w:t>c_order</w:t>
            </w:r>
            <w:proofErr w:type="spellEnd"/>
            <w:r>
              <w:rPr>
                <w:rFonts w:hint="eastAsia"/>
              </w:rPr>
              <w:t>确定</w:t>
            </w:r>
          </w:p>
        </w:tc>
        <w:tc>
          <w:tcPr>
            <w:tcW w:w="697" w:type="dxa"/>
            <w:shd w:val="clear" w:color="auto" w:fill="auto"/>
          </w:tcPr>
          <w:p w14:paraId="247B38E0" w14:textId="7956E57B" w:rsidR="0011465A" w:rsidRDefault="0011465A" w:rsidP="0011465A">
            <w:pPr>
              <w:pStyle w:val="afffffffffff9"/>
              <w:spacing w:before="120" w:after="120"/>
            </w:pPr>
            <w:proofErr w:type="spellStart"/>
            <w:r>
              <w:rPr>
                <w:rFonts w:hint="eastAsia"/>
              </w:rPr>
              <w:t>rc</w:t>
            </w:r>
            <w:proofErr w:type="spellEnd"/>
            <w:r>
              <w:rPr>
                <w:rFonts w:hint="eastAsia"/>
              </w:rPr>
              <w:t>(v</w:t>
            </w:r>
            <w:r w:rsidRPr="00033F7A">
              <w:t>,</w:t>
            </w:r>
            <w:r>
              <w:rPr>
                <w:rFonts w:hint="eastAsia"/>
              </w:rPr>
              <w:t>5)</w:t>
            </w:r>
          </w:p>
        </w:tc>
      </w:tr>
      <w:tr w:rsidR="0011465A" w14:paraId="1E8F4804" w14:textId="77777777" w:rsidTr="007C0EFD">
        <w:trPr>
          <w:jc w:val="center"/>
        </w:trPr>
        <w:tc>
          <w:tcPr>
            <w:tcW w:w="3818" w:type="dxa"/>
          </w:tcPr>
          <w:p w14:paraId="3FA3B7ED" w14:textId="3CB1A3BD" w:rsidR="0011465A" w:rsidRDefault="0011465A" w:rsidP="0011465A">
            <w:pPr>
              <w:pStyle w:val="afffffffffff9"/>
              <w:spacing w:before="120" w:after="120"/>
              <w:jc w:val="both"/>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r w:rsidRPr="00D624DE">
              <w:rPr>
                <w:rFonts w:hAnsi="宋体" w:cs="宋体" w:hint="eastAsia"/>
                <w:bCs/>
                <w:color w:val="000000" w:themeColor="text1"/>
                <w:lang w:bidi="ar"/>
              </w:rPr>
              <w:t>if</w:t>
            </w:r>
            <w:r w:rsidRPr="00D624DE">
              <w:rPr>
                <w:rFonts w:hAnsi="宋体" w:cs="宋体"/>
                <w:bCs/>
                <w:color w:val="000000" w:themeColor="text1"/>
                <w:lang w:bidi="ar"/>
              </w:rPr>
              <w:t>(</w:t>
            </w:r>
            <w:proofErr w:type="spellStart"/>
            <w:r>
              <w:rPr>
                <w:rFonts w:hAnsi="宋体" w:cs="宋体" w:hint="eastAsia"/>
                <w:bCs/>
                <w:color w:val="000000" w:themeColor="text1"/>
                <w:lang w:bidi="ar"/>
              </w:rPr>
              <w:t>ebml_value</w:t>
            </w:r>
            <w:proofErr w:type="spellEnd"/>
            <w:r>
              <w:rPr>
                <w:rFonts w:hAnsi="宋体" w:cs="宋体" w:hint="eastAsia"/>
                <w:bCs/>
                <w:color w:val="000000" w:themeColor="text1"/>
                <w:lang w:bidi="ar"/>
              </w:rPr>
              <w:t>(</w:t>
            </w:r>
            <w:proofErr w:type="spellStart"/>
            <w:r>
              <w:rPr>
                <w:rFonts w:hAnsi="宋体" w:cs="宋体" w:hint="eastAsia"/>
                <w:bCs/>
                <w:color w:val="000000" w:themeColor="text1"/>
                <w:lang w:bidi="ar"/>
              </w:rPr>
              <w:t>fa_seq</w:t>
            </w:r>
            <w:r w:rsidRPr="00D624DE">
              <w:rPr>
                <w:rFonts w:hAnsi="宋体" w:cs="宋体" w:hint="eastAsia"/>
                <w:bCs/>
                <w:color w:val="000000" w:themeColor="text1"/>
                <w:lang w:bidi="ar"/>
              </w:rPr>
              <w:t>_</w:t>
            </w:r>
            <w:proofErr w:type="gramStart"/>
            <w:r w:rsidRPr="00D624DE">
              <w:rPr>
                <w:rFonts w:hAnsi="宋体" w:cs="宋体" w:hint="eastAsia"/>
                <w:bCs/>
                <w:color w:val="000000" w:themeColor="text1"/>
                <w:lang w:bidi="ar"/>
              </w:rPr>
              <w:t>encoder</w:t>
            </w:r>
            <w:proofErr w:type="spellEnd"/>
            <w:r>
              <w:rPr>
                <w:rFonts w:hAnsi="宋体" w:cs="宋体" w:hint="eastAsia"/>
                <w:bCs/>
                <w:color w:val="000000" w:themeColor="text1"/>
                <w:lang w:bidi="ar"/>
              </w:rPr>
              <w:t>)</w:t>
            </w:r>
            <w:r w:rsidRPr="00D624DE">
              <w:rPr>
                <w:rFonts w:hAnsi="宋体" w:cs="宋体"/>
                <w:bCs/>
                <w:color w:val="000000" w:themeColor="text1"/>
                <w:lang w:bidi="ar"/>
              </w:rPr>
              <w:t>=</w:t>
            </w:r>
            <w:proofErr w:type="gramEnd"/>
            <w:r w:rsidRPr="00D624DE">
              <w:rPr>
                <w:rFonts w:hAnsi="宋体" w:cs="宋体"/>
                <w:bCs/>
                <w:color w:val="000000" w:themeColor="text1"/>
                <w:lang w:bidi="ar"/>
              </w:rPr>
              <w:t>=</w:t>
            </w:r>
            <w:r>
              <w:rPr>
                <w:rFonts w:hAnsi="宋体" w:cs="宋体" w:hint="eastAsia"/>
                <w:bCs/>
                <w:color w:val="000000" w:themeColor="text1"/>
                <w:lang w:bidi="ar"/>
              </w:rPr>
              <w:t>2</w:t>
            </w:r>
            <w:r w:rsidRPr="00D624DE">
              <w:rPr>
                <w:rFonts w:hAnsi="宋体" w:cs="宋体"/>
                <w:bCs/>
                <w:color w:val="000000" w:themeColor="text1"/>
                <w:lang w:bidi="ar"/>
              </w:rPr>
              <w:t>)</w:t>
            </w:r>
          </w:p>
        </w:tc>
        <w:tc>
          <w:tcPr>
            <w:tcW w:w="4819" w:type="dxa"/>
            <w:shd w:val="clear" w:color="auto" w:fill="auto"/>
          </w:tcPr>
          <w:p w14:paraId="06D3D5B8" w14:textId="77777777" w:rsidR="0011465A" w:rsidRDefault="0011465A" w:rsidP="0011465A">
            <w:pPr>
              <w:pStyle w:val="afffffffffff9"/>
              <w:spacing w:before="120" w:after="120"/>
              <w:jc w:val="both"/>
            </w:pPr>
          </w:p>
        </w:tc>
        <w:tc>
          <w:tcPr>
            <w:tcW w:w="697" w:type="dxa"/>
            <w:shd w:val="clear" w:color="auto" w:fill="auto"/>
          </w:tcPr>
          <w:p w14:paraId="07BAA66D" w14:textId="77777777" w:rsidR="0011465A" w:rsidRDefault="0011465A" w:rsidP="0011465A">
            <w:pPr>
              <w:pStyle w:val="afffffffffff9"/>
              <w:spacing w:before="120" w:after="120"/>
            </w:pPr>
          </w:p>
        </w:tc>
      </w:tr>
      <w:tr w:rsidR="0011465A" w14:paraId="3EF9F10B" w14:textId="77777777" w:rsidTr="007C0EFD">
        <w:trPr>
          <w:jc w:val="center"/>
        </w:trPr>
        <w:tc>
          <w:tcPr>
            <w:tcW w:w="3818" w:type="dxa"/>
          </w:tcPr>
          <w:p w14:paraId="79CA7F91" w14:textId="4A4933BC" w:rsidR="0011465A" w:rsidRDefault="0011465A" w:rsidP="0011465A">
            <w:pPr>
              <w:pStyle w:val="afffffffffff9"/>
              <w:spacing w:before="120" w:after="120"/>
              <w:jc w:val="both"/>
              <w:rPr>
                <w:rFonts w:hAnsi="宋体" w:cs="宋体" w:hint="eastAsia"/>
                <w:b/>
                <w:color w:val="000000" w:themeColor="text1"/>
                <w:lang w:bidi="ar"/>
              </w:rPr>
            </w:pPr>
            <w:r>
              <w:rPr>
                <w:rFonts w:hAnsi="宋体" w:cs="宋体" w:hint="eastAsia"/>
                <w:b/>
                <w:color w:val="000000" w:themeColor="text1"/>
                <w:lang w:bidi="ar"/>
              </w:rPr>
              <w:t xml:space="preserve">  </w:t>
            </w:r>
            <w:r>
              <w:rPr>
                <w:rFonts w:hAnsi="宋体" w:cs="宋体"/>
                <w:b/>
                <w:color w:val="000000" w:themeColor="text1"/>
                <w:lang w:bidi="ar"/>
              </w:rPr>
              <w:t xml:space="preserve">  </w:t>
            </w:r>
            <w:proofErr w:type="spellStart"/>
            <w:r>
              <w:rPr>
                <w:rFonts w:hAnsi="宋体" w:cs="宋体" w:hint="eastAsia"/>
                <w:b/>
                <w:color w:val="000000" w:themeColor="text1"/>
                <w:lang w:bidi="ar"/>
              </w:rPr>
              <w:t>fa_seq</w:t>
            </w:r>
            <w:r w:rsidRPr="00C93B11">
              <w:rPr>
                <w:rFonts w:hAnsi="宋体" w:cs="宋体" w:hint="eastAsia"/>
                <w:b/>
                <w:color w:val="000000" w:themeColor="text1"/>
                <w:lang w:bidi="ar"/>
              </w:rPr>
              <w:t>_</w:t>
            </w:r>
            <w:r>
              <w:rPr>
                <w:rFonts w:hAnsi="宋体" w:cs="宋体"/>
                <w:b/>
                <w:color w:val="000000" w:themeColor="text1"/>
                <w:lang w:bidi="ar"/>
              </w:rPr>
              <w:t>data_</w:t>
            </w:r>
            <w:r>
              <w:rPr>
                <w:rFonts w:hAnsi="宋体" w:cs="宋体" w:hint="eastAsia"/>
                <w:b/>
                <w:color w:val="000000" w:themeColor="text1"/>
                <w:lang w:bidi="ar"/>
              </w:rPr>
              <w:t>mm</w:t>
            </w:r>
            <w:proofErr w:type="spellEnd"/>
          </w:p>
        </w:tc>
        <w:tc>
          <w:tcPr>
            <w:tcW w:w="4819" w:type="dxa"/>
            <w:shd w:val="clear" w:color="auto" w:fill="auto"/>
          </w:tcPr>
          <w:p w14:paraId="688CCDC4" w14:textId="77777777" w:rsidR="0011465A" w:rsidRDefault="0011465A" w:rsidP="0011465A">
            <w:pPr>
              <w:pStyle w:val="afffffffffff9"/>
              <w:spacing w:before="120" w:after="120"/>
              <w:jc w:val="both"/>
            </w:pPr>
            <w:r>
              <w:rPr>
                <w:rFonts w:hint="eastAsia"/>
              </w:rPr>
              <w:t>最大匹配编码</w:t>
            </w:r>
            <w:proofErr w:type="gramStart"/>
            <w:r>
              <w:rPr>
                <w:rFonts w:hint="eastAsia"/>
              </w:rPr>
              <w:t>码</w:t>
            </w:r>
            <w:proofErr w:type="gramEnd"/>
            <w:r>
              <w:rPr>
                <w:rFonts w:hint="eastAsia"/>
              </w:rPr>
              <w:t>流</w:t>
            </w:r>
          </w:p>
        </w:tc>
        <w:tc>
          <w:tcPr>
            <w:tcW w:w="697" w:type="dxa"/>
            <w:shd w:val="clear" w:color="auto" w:fill="auto"/>
          </w:tcPr>
          <w:p w14:paraId="7CBECE36" w14:textId="77777777" w:rsidR="0011465A" w:rsidRDefault="0011465A" w:rsidP="0011465A">
            <w:pPr>
              <w:pStyle w:val="afffffffffff9"/>
              <w:spacing w:before="120" w:after="120"/>
            </w:pPr>
            <w:r>
              <w:rPr>
                <w:rFonts w:hint="eastAsia"/>
              </w:rPr>
              <w:t>bs</w:t>
            </w:r>
          </w:p>
        </w:tc>
      </w:tr>
      <w:tr w:rsidR="0011465A" w14:paraId="0FEBC26B" w14:textId="77777777" w:rsidTr="007C0EFD">
        <w:trPr>
          <w:jc w:val="center"/>
        </w:trPr>
        <w:tc>
          <w:tcPr>
            <w:tcW w:w="3818" w:type="dxa"/>
            <w:vAlign w:val="center"/>
          </w:tcPr>
          <w:p w14:paraId="15A0FD8D" w14:textId="77777777" w:rsidR="0011465A" w:rsidRPr="0068032C" w:rsidRDefault="0011465A" w:rsidP="0011465A">
            <w:pPr>
              <w:pStyle w:val="afffffffffff9"/>
              <w:spacing w:before="120" w:after="120"/>
              <w:jc w:val="both"/>
            </w:pPr>
            <w:r w:rsidRPr="0068032C">
              <w:rPr>
                <w:rFonts w:hint="eastAsia"/>
              </w:rPr>
              <w:t>}</w:t>
            </w:r>
          </w:p>
        </w:tc>
        <w:tc>
          <w:tcPr>
            <w:tcW w:w="4819" w:type="dxa"/>
            <w:shd w:val="clear" w:color="auto" w:fill="auto"/>
            <w:vAlign w:val="center"/>
          </w:tcPr>
          <w:p w14:paraId="5C2BD9CC" w14:textId="77777777" w:rsidR="0011465A" w:rsidRDefault="0011465A" w:rsidP="0011465A">
            <w:pPr>
              <w:pStyle w:val="afffffffffff9"/>
              <w:spacing w:before="120" w:after="120"/>
              <w:jc w:val="both"/>
            </w:pPr>
            <w:r>
              <w:rPr>
                <w:rFonts w:hint="eastAsia"/>
              </w:rPr>
              <w:t>-</w:t>
            </w:r>
          </w:p>
        </w:tc>
        <w:tc>
          <w:tcPr>
            <w:tcW w:w="697" w:type="dxa"/>
            <w:shd w:val="clear" w:color="auto" w:fill="auto"/>
            <w:vAlign w:val="center"/>
          </w:tcPr>
          <w:p w14:paraId="194F3D34" w14:textId="77777777" w:rsidR="0011465A" w:rsidRDefault="0011465A" w:rsidP="0011465A">
            <w:pPr>
              <w:pStyle w:val="afffffffffff9"/>
              <w:spacing w:before="120" w:after="120"/>
            </w:pPr>
            <w:r>
              <w:rPr>
                <w:rFonts w:hint="eastAsia"/>
              </w:rPr>
              <w:t>-</w:t>
            </w:r>
          </w:p>
        </w:tc>
      </w:tr>
    </w:tbl>
    <w:p w14:paraId="79A2AFBB" w14:textId="5FD60E27" w:rsidR="0067738A" w:rsidRDefault="00621989">
      <w:pPr>
        <w:pStyle w:val="afff4"/>
        <w:spacing w:before="312" w:after="312"/>
      </w:pPr>
      <w:r>
        <w:rPr>
          <w:rFonts w:hint="eastAsia"/>
        </w:rPr>
        <w:t>解码过程</w:t>
      </w:r>
      <w:bookmarkEnd w:id="125"/>
      <w:bookmarkEnd w:id="126"/>
    </w:p>
    <w:p w14:paraId="713CA4D3" w14:textId="77777777" w:rsidR="0067738A" w:rsidRDefault="00621989">
      <w:pPr>
        <w:pStyle w:val="afff5"/>
        <w:spacing w:before="156" w:after="156"/>
      </w:pPr>
      <w:bookmarkStart w:id="183" w:name="_Toc99834432"/>
      <w:r>
        <w:rPr>
          <w:rFonts w:hint="eastAsia"/>
        </w:rPr>
        <w:t>概况</w:t>
      </w:r>
      <w:bookmarkEnd w:id="183"/>
    </w:p>
    <w:p w14:paraId="3E8C2837" w14:textId="34544157" w:rsidR="0067738A" w:rsidRDefault="00621989" w:rsidP="00086D04">
      <w:pPr>
        <w:pStyle w:val="affffff"/>
      </w:pPr>
      <w:r>
        <w:rPr>
          <w:rFonts w:hint="eastAsia"/>
        </w:rPr>
        <w:t>测序数据解码</w:t>
      </w:r>
      <w:r w:rsidR="00086D04">
        <w:rPr>
          <w:rFonts w:hint="eastAsia"/>
        </w:rPr>
        <w:t>依次</w:t>
      </w:r>
      <w:r>
        <w:rPr>
          <w:rFonts w:hint="eastAsia"/>
        </w:rPr>
        <w:t>解码头部流码（见8</w:t>
      </w:r>
      <w:r>
        <w:t>.2</w:t>
      </w:r>
      <w:r>
        <w:rPr>
          <w:rFonts w:hint="eastAsia"/>
        </w:rPr>
        <w:t>）</w:t>
      </w:r>
      <w:r w:rsidR="00086D04">
        <w:rPr>
          <w:rFonts w:hint="eastAsia"/>
        </w:rPr>
        <w:t>、</w:t>
      </w:r>
      <w:r>
        <w:rPr>
          <w:rFonts w:hint="eastAsia"/>
        </w:rPr>
        <w:t>尾部流码（见8</w:t>
      </w:r>
      <w:r>
        <w:t>.3</w:t>
      </w:r>
      <w:r>
        <w:rPr>
          <w:rFonts w:hint="eastAsia"/>
        </w:rPr>
        <w:t>）</w:t>
      </w:r>
      <w:r w:rsidR="00086D04">
        <w:rPr>
          <w:rFonts w:hint="eastAsia"/>
        </w:rPr>
        <w:t>和</w:t>
      </w:r>
      <w:r>
        <w:rPr>
          <w:rFonts w:hint="eastAsia"/>
        </w:rPr>
        <w:t>数据块参数流码（见8</w:t>
      </w:r>
      <w:r>
        <w:t>.4</w:t>
      </w:r>
      <w:r>
        <w:rPr>
          <w:rFonts w:hint="eastAsia"/>
        </w:rPr>
        <w:t>）</w:t>
      </w:r>
      <w:r w:rsidR="0011465A">
        <w:rPr>
          <w:rFonts w:hint="eastAsia"/>
        </w:rPr>
        <w:t>。</w:t>
      </w:r>
    </w:p>
    <w:p w14:paraId="21EF9FAC" w14:textId="77777777" w:rsidR="0067738A" w:rsidRDefault="00621989">
      <w:pPr>
        <w:pStyle w:val="afff5"/>
        <w:spacing w:before="156" w:after="156"/>
      </w:pPr>
      <w:bookmarkStart w:id="184" w:name="_Ref99830992"/>
      <w:bookmarkStart w:id="185" w:name="_Toc99834433"/>
      <w:r>
        <w:rPr>
          <w:rFonts w:hint="eastAsia"/>
        </w:rPr>
        <w:t>头部码流解码</w:t>
      </w:r>
      <w:bookmarkEnd w:id="184"/>
      <w:bookmarkEnd w:id="185"/>
    </w:p>
    <w:p w14:paraId="00CD4D39" w14:textId="77777777" w:rsidR="0067738A" w:rsidRDefault="00621989">
      <w:pPr>
        <w:pStyle w:val="affffff"/>
      </w:pPr>
      <w:r>
        <w:rPr>
          <w:rFonts w:hint="eastAsia"/>
        </w:rPr>
        <w:t>头部码流解码过程如下：</w:t>
      </w:r>
    </w:p>
    <w:p w14:paraId="5F183EF9" w14:textId="7859A261" w:rsidR="0067738A" w:rsidRDefault="002A1534">
      <w:pPr>
        <w:pStyle w:val="af8"/>
      </w:pPr>
      <w:r>
        <w:rPr>
          <w:rFonts w:hint="eastAsia"/>
        </w:rPr>
        <w:t>按</w:t>
      </w:r>
      <w:r w:rsidR="00C41920">
        <w:rPr>
          <w:rFonts w:hint="eastAsia"/>
        </w:rPr>
        <w:t>主体码流</w:t>
      </w:r>
      <w:r>
        <w:fldChar w:fldCharType="begin"/>
      </w:r>
      <w:r>
        <w:instrText xml:space="preserve"> </w:instrText>
      </w:r>
      <w:r>
        <w:rPr>
          <w:rFonts w:hint="eastAsia"/>
        </w:rPr>
        <w:instrText>REF _Ref186299006 \h</w:instrText>
      </w:r>
      <w:r>
        <w:instrText xml:space="preserve"> </w:instrText>
      </w:r>
      <w:r>
        <w:fldChar w:fldCharType="separate"/>
      </w:r>
      <w:r>
        <w:rPr>
          <w:rFonts w:hint="eastAsia"/>
        </w:rPr>
        <w:t xml:space="preserve">表 </w:t>
      </w:r>
      <w:r>
        <w:rPr>
          <w:noProof/>
        </w:rPr>
        <w:t>7</w:t>
      </w:r>
      <w:r>
        <w:fldChar w:fldCharType="end"/>
      </w:r>
      <w:r>
        <w:rPr>
          <w:rFonts w:hint="eastAsia"/>
        </w:rPr>
        <w:t>定义</w:t>
      </w:r>
      <w:r w:rsidR="00A23155">
        <w:rPr>
          <w:rFonts w:hint="eastAsia"/>
        </w:rPr>
        <w:t>中</w:t>
      </w:r>
      <w:r w:rsidR="00621989">
        <w:t>读取</w:t>
      </w:r>
      <w:proofErr w:type="gramStart"/>
      <w:r w:rsidR="00C41920">
        <w:rPr>
          <w:rFonts w:hint="eastAsia"/>
        </w:rPr>
        <w:t>头部</w:t>
      </w:r>
      <w:r w:rsidR="00621989">
        <w:t>魔数</w:t>
      </w:r>
      <w:proofErr w:type="spellStart"/>
      <w:proofErr w:type="gramEnd"/>
      <w:r w:rsidR="00A23155" w:rsidRPr="00A23155">
        <w:t>header_magic_num</w:t>
      </w:r>
      <w:proofErr w:type="spellEnd"/>
      <w:r w:rsidR="00621989">
        <w:t>，判断</w:t>
      </w:r>
      <w:r w:rsidR="00C41920">
        <w:rPr>
          <w:rFonts w:hint="eastAsia"/>
        </w:rPr>
        <w:t>是否为“</w:t>
      </w:r>
      <w:proofErr w:type="spellStart"/>
      <w:r w:rsidR="00621989">
        <w:rPr>
          <w:rFonts w:hint="eastAsia"/>
        </w:rPr>
        <w:t>avsg</w:t>
      </w:r>
      <w:proofErr w:type="spellEnd"/>
      <w:r w:rsidR="00C41920">
        <w:rPr>
          <w:rFonts w:hint="eastAsia"/>
        </w:rPr>
        <w:t>”</w:t>
      </w:r>
      <w:r w:rsidR="00621989">
        <w:rPr>
          <w:rFonts w:hint="eastAsia"/>
        </w:rPr>
        <w:t>，</w:t>
      </w:r>
      <w:r w:rsidR="00621989">
        <w:t>若</w:t>
      </w:r>
      <w:r w:rsidR="00C41920">
        <w:rPr>
          <w:rFonts w:hint="eastAsia"/>
        </w:rPr>
        <w:t>否</w:t>
      </w:r>
      <w:r w:rsidR="00621989">
        <w:t>则退出；</w:t>
      </w:r>
    </w:p>
    <w:p w14:paraId="4034CA4C" w14:textId="10C0B09A" w:rsidR="0067738A" w:rsidRDefault="00C41920" w:rsidP="00C41920">
      <w:pPr>
        <w:pStyle w:val="af8"/>
      </w:pPr>
      <w:bookmarkStart w:id="186" w:name="OLE_LINK56"/>
      <w:r>
        <w:rPr>
          <w:rFonts w:hint="eastAsia"/>
        </w:rPr>
        <w:t>按</w:t>
      </w:r>
      <w:r w:rsidR="002A1534">
        <w:fldChar w:fldCharType="begin"/>
      </w:r>
      <w:r w:rsidR="002A1534">
        <w:instrText xml:space="preserve"> </w:instrText>
      </w:r>
      <w:r w:rsidR="002A1534">
        <w:rPr>
          <w:rFonts w:hint="eastAsia"/>
        </w:rPr>
        <w:instrText>REF _Ref186298149 \h</w:instrText>
      </w:r>
      <w:r w:rsidR="002A1534">
        <w:instrText xml:space="preserve"> </w:instrText>
      </w:r>
      <w:r w:rsidR="002A1534">
        <w:fldChar w:fldCharType="separate"/>
      </w:r>
      <w:r w:rsidR="002A1534">
        <w:rPr>
          <w:rFonts w:hint="eastAsia"/>
        </w:rPr>
        <w:t xml:space="preserve">表 </w:t>
      </w:r>
      <w:r w:rsidR="002A1534">
        <w:rPr>
          <w:noProof/>
        </w:rPr>
        <w:t>6</w:t>
      </w:r>
      <w:r w:rsidR="002A1534">
        <w:fldChar w:fldCharType="end"/>
      </w:r>
      <w:r w:rsidR="002A1534">
        <w:rPr>
          <w:rFonts w:hint="eastAsia"/>
        </w:rPr>
        <w:t>中</w:t>
      </w:r>
      <w:r w:rsidR="001E4262">
        <w:rPr>
          <w:rFonts w:hint="eastAsia"/>
        </w:rPr>
        <w:t>vi和</w:t>
      </w:r>
      <w:proofErr w:type="spellStart"/>
      <w:r w:rsidR="001E4262">
        <w:rPr>
          <w:rFonts w:hint="eastAsia"/>
        </w:rPr>
        <w:t>eb</w:t>
      </w:r>
      <w:proofErr w:type="spellEnd"/>
      <w:r w:rsidR="002A1534">
        <w:rPr>
          <w:rFonts w:hint="eastAsia"/>
        </w:rPr>
        <w:t>定义</w:t>
      </w:r>
      <w:bookmarkEnd w:id="186"/>
      <w:r>
        <w:rPr>
          <w:rFonts w:hint="eastAsia"/>
        </w:rPr>
        <w:t>依次解析</w:t>
      </w:r>
      <w:r w:rsidR="002A1534">
        <w:fldChar w:fldCharType="begin"/>
      </w:r>
      <w:r w:rsidR="002A1534">
        <w:instrText xml:space="preserve"> </w:instrText>
      </w:r>
      <w:r w:rsidR="002A1534">
        <w:rPr>
          <w:rFonts w:hint="eastAsia"/>
        </w:rPr>
        <w:instrText>REF _Ref186298997 \h</w:instrText>
      </w:r>
      <w:r w:rsidR="002A1534">
        <w:instrText xml:space="preserve"> </w:instrText>
      </w:r>
      <w:r w:rsidR="002A1534">
        <w:fldChar w:fldCharType="separate"/>
      </w:r>
      <w:r w:rsidR="002A1534">
        <w:rPr>
          <w:rFonts w:hint="eastAsia"/>
        </w:rPr>
        <w:t xml:space="preserve">表 </w:t>
      </w:r>
      <w:r w:rsidR="002A1534">
        <w:rPr>
          <w:noProof/>
        </w:rPr>
        <w:t>8</w:t>
      </w:r>
      <w:r w:rsidR="002A1534">
        <w:fldChar w:fldCharType="end"/>
      </w:r>
      <w:r w:rsidR="001E4262">
        <w:rPr>
          <w:rFonts w:hint="eastAsia"/>
        </w:rPr>
        <w:t>、</w:t>
      </w:r>
      <w:r w:rsidR="002A1534">
        <w:fldChar w:fldCharType="begin"/>
      </w:r>
      <w:r w:rsidR="002A1534">
        <w:instrText xml:space="preserve"> </w:instrText>
      </w:r>
      <w:r w:rsidR="002A1534">
        <w:rPr>
          <w:rFonts w:hint="eastAsia"/>
        </w:rPr>
        <w:instrText>REF _Ref186298988 \h</w:instrText>
      </w:r>
      <w:r w:rsidR="002A1534">
        <w:instrText xml:space="preserve"> </w:instrText>
      </w:r>
      <w:r w:rsidR="002A1534">
        <w:fldChar w:fldCharType="separate"/>
      </w:r>
      <w:r w:rsidR="002A1534">
        <w:rPr>
          <w:rFonts w:hint="eastAsia"/>
        </w:rPr>
        <w:t xml:space="preserve">表 </w:t>
      </w:r>
      <w:r w:rsidR="002A1534">
        <w:rPr>
          <w:noProof/>
        </w:rPr>
        <w:t>9</w:t>
      </w:r>
      <w:r w:rsidR="002A1534">
        <w:fldChar w:fldCharType="end"/>
      </w:r>
      <w:r w:rsidR="001E4262">
        <w:rPr>
          <w:rFonts w:hint="eastAsia"/>
        </w:rPr>
        <w:t>和</w:t>
      </w:r>
      <w:r w:rsidR="002A1534">
        <w:fldChar w:fldCharType="begin"/>
      </w:r>
      <w:r w:rsidR="002A1534">
        <w:instrText xml:space="preserve"> </w:instrText>
      </w:r>
      <w:r w:rsidR="002A1534">
        <w:rPr>
          <w:rFonts w:hint="eastAsia"/>
        </w:rPr>
        <w:instrText>REF _Ref186298977 \h</w:instrText>
      </w:r>
      <w:r w:rsidR="002A1534">
        <w:instrText xml:space="preserve"> </w:instrText>
      </w:r>
      <w:r w:rsidR="002A1534">
        <w:fldChar w:fldCharType="separate"/>
      </w:r>
      <w:r w:rsidR="002A1534">
        <w:rPr>
          <w:rFonts w:hint="eastAsia"/>
        </w:rPr>
        <w:t xml:space="preserve">表 </w:t>
      </w:r>
      <w:r w:rsidR="002A1534">
        <w:rPr>
          <w:noProof/>
        </w:rPr>
        <w:t>10</w:t>
      </w:r>
      <w:r w:rsidR="002A1534">
        <w:fldChar w:fldCharType="end"/>
      </w:r>
      <w:r w:rsidR="001E4262">
        <w:rPr>
          <w:rFonts w:hint="eastAsia"/>
        </w:rPr>
        <w:t>中码流获得基础信息和压缩信息</w:t>
      </w:r>
      <w:r w:rsidR="0011465A">
        <w:rPr>
          <w:rFonts w:hint="eastAsia"/>
        </w:rPr>
        <w:t>。</w:t>
      </w:r>
    </w:p>
    <w:p w14:paraId="4441A3DF" w14:textId="77777777" w:rsidR="0067738A" w:rsidRDefault="00621989">
      <w:pPr>
        <w:pStyle w:val="afff5"/>
        <w:spacing w:before="156" w:after="156"/>
      </w:pPr>
      <w:bookmarkStart w:id="187" w:name="_Toc99834434"/>
      <w:bookmarkStart w:id="188" w:name="_Ref99809352"/>
      <w:r>
        <w:rPr>
          <w:rFonts w:hint="eastAsia"/>
        </w:rPr>
        <w:t>尾部码流解码</w:t>
      </w:r>
      <w:bookmarkEnd w:id="187"/>
      <w:bookmarkEnd w:id="188"/>
    </w:p>
    <w:p w14:paraId="253868D2" w14:textId="77777777" w:rsidR="0067738A" w:rsidRDefault="00621989">
      <w:pPr>
        <w:pStyle w:val="affffff"/>
      </w:pPr>
      <w:r>
        <w:rPr>
          <w:rFonts w:hint="eastAsia"/>
        </w:rPr>
        <w:t>尾部码流解码过程如下：</w:t>
      </w:r>
    </w:p>
    <w:p w14:paraId="001A0CB8" w14:textId="15BDEC74" w:rsidR="0067738A" w:rsidRDefault="00621989">
      <w:pPr>
        <w:pStyle w:val="af8"/>
        <w:numPr>
          <w:ilvl w:val="0"/>
          <w:numId w:val="0"/>
        </w:numPr>
        <w:ind w:left="425"/>
      </w:pPr>
      <w:r>
        <w:rPr>
          <w:rFonts w:hint="eastAsia"/>
        </w:rPr>
        <w:t>a</w:t>
      </w:r>
      <w:r>
        <w:t xml:space="preserve">)  </w:t>
      </w:r>
      <w:r w:rsidR="00441593">
        <w:rPr>
          <w:rFonts w:hint="eastAsia"/>
        </w:rPr>
        <w:t>依次解析</w:t>
      </w:r>
      <w:r w:rsidR="002A1534">
        <w:fldChar w:fldCharType="begin"/>
      </w:r>
      <w:r w:rsidR="002A1534">
        <w:instrText xml:space="preserve"> </w:instrText>
      </w:r>
      <w:r w:rsidR="002A1534">
        <w:rPr>
          <w:rFonts w:hint="eastAsia"/>
        </w:rPr>
        <w:instrText>REF _Ref186299006 \h</w:instrText>
      </w:r>
      <w:r w:rsidR="002A1534">
        <w:instrText xml:space="preserve"> </w:instrText>
      </w:r>
      <w:r w:rsidR="002A1534">
        <w:fldChar w:fldCharType="separate"/>
      </w:r>
      <w:r w:rsidR="002A1534">
        <w:rPr>
          <w:rFonts w:hint="eastAsia"/>
        </w:rPr>
        <w:t xml:space="preserve">表 </w:t>
      </w:r>
      <w:r w:rsidR="002A1534">
        <w:rPr>
          <w:noProof/>
        </w:rPr>
        <w:t>7</w:t>
      </w:r>
      <w:r w:rsidR="002A1534">
        <w:fldChar w:fldCharType="end"/>
      </w:r>
      <w:r w:rsidR="00441593">
        <w:rPr>
          <w:rFonts w:hint="eastAsia"/>
        </w:rPr>
        <w:t>主体码流中</w:t>
      </w:r>
      <w:proofErr w:type="spellStart"/>
      <w:r w:rsidR="00441593" w:rsidRPr="00441593">
        <w:t>header_len</w:t>
      </w:r>
      <w:proofErr w:type="spellEnd"/>
      <w:r w:rsidR="00441593">
        <w:rPr>
          <w:rFonts w:hint="eastAsia"/>
        </w:rPr>
        <w:t>和</w:t>
      </w:r>
      <w:proofErr w:type="spellStart"/>
      <w:r w:rsidR="00441593" w:rsidRPr="00441593">
        <w:t>comp_data_len</w:t>
      </w:r>
      <w:proofErr w:type="spellEnd"/>
      <w:r w:rsidR="00441593">
        <w:rPr>
          <w:rFonts w:hint="eastAsia"/>
        </w:rPr>
        <w:t>获得</w:t>
      </w:r>
      <w:r>
        <w:t>文件头和压缩数据码流长度，跳转到尾部码流；</w:t>
      </w:r>
    </w:p>
    <w:p w14:paraId="0266ACD0" w14:textId="72C263A4" w:rsidR="0067738A" w:rsidRDefault="00621989">
      <w:pPr>
        <w:pStyle w:val="af8"/>
        <w:numPr>
          <w:ilvl w:val="0"/>
          <w:numId w:val="0"/>
        </w:numPr>
        <w:ind w:left="425"/>
      </w:pPr>
      <w:r>
        <w:rPr>
          <w:rFonts w:hint="eastAsia"/>
        </w:rPr>
        <w:t>b</w:t>
      </w:r>
      <w:r>
        <w:t xml:space="preserve">) </w:t>
      </w:r>
      <w:r w:rsidR="00C40E6F">
        <w:rPr>
          <w:rFonts w:hint="eastAsia"/>
        </w:rPr>
        <w:t>按</w:t>
      </w:r>
      <w:r w:rsidR="002A1534">
        <w:fldChar w:fldCharType="begin"/>
      </w:r>
      <w:r w:rsidR="002A1534">
        <w:instrText xml:space="preserve"> </w:instrText>
      </w:r>
      <w:r w:rsidR="002A1534">
        <w:rPr>
          <w:rFonts w:hint="eastAsia"/>
        </w:rPr>
        <w:instrText>REF _Ref186298149 \h</w:instrText>
      </w:r>
      <w:r w:rsidR="002A1534">
        <w:instrText xml:space="preserve"> </w:instrText>
      </w:r>
      <w:r w:rsidR="002A1534">
        <w:fldChar w:fldCharType="separate"/>
      </w:r>
      <w:r w:rsidR="002A1534">
        <w:rPr>
          <w:rFonts w:hint="eastAsia"/>
        </w:rPr>
        <w:t xml:space="preserve">表 </w:t>
      </w:r>
      <w:r w:rsidR="002A1534">
        <w:rPr>
          <w:noProof/>
        </w:rPr>
        <w:t>6</w:t>
      </w:r>
      <w:r w:rsidR="002A1534">
        <w:fldChar w:fldCharType="end"/>
      </w:r>
      <w:r w:rsidR="002A1534">
        <w:rPr>
          <w:rFonts w:hint="eastAsia"/>
        </w:rPr>
        <w:t>中</w:t>
      </w:r>
      <w:r w:rsidR="00C40E6F">
        <w:rPr>
          <w:rFonts w:hint="eastAsia"/>
        </w:rPr>
        <w:t>vi和</w:t>
      </w:r>
      <w:proofErr w:type="spellStart"/>
      <w:r w:rsidR="00C40E6F">
        <w:rPr>
          <w:rFonts w:hint="eastAsia"/>
        </w:rPr>
        <w:t>eb</w:t>
      </w:r>
      <w:proofErr w:type="spellEnd"/>
      <w:r w:rsidR="002A1534">
        <w:rPr>
          <w:rFonts w:hint="eastAsia"/>
        </w:rPr>
        <w:t>定义</w:t>
      </w:r>
      <w:r w:rsidR="00C40E6F">
        <w:rPr>
          <w:rFonts w:hint="eastAsia"/>
        </w:rPr>
        <w:t>依次解析</w:t>
      </w:r>
      <w:r w:rsidR="002A1534">
        <w:fldChar w:fldCharType="begin"/>
      </w:r>
      <w:r w:rsidR="002A1534">
        <w:instrText xml:space="preserve"> </w:instrText>
      </w:r>
      <w:r w:rsidR="002A1534">
        <w:rPr>
          <w:rFonts w:hint="eastAsia"/>
        </w:rPr>
        <w:instrText>REF _Ref186299155 \h</w:instrText>
      </w:r>
      <w:r w:rsidR="002A1534">
        <w:instrText xml:space="preserve"> </w:instrText>
      </w:r>
      <w:r w:rsidR="002A1534">
        <w:fldChar w:fldCharType="separate"/>
      </w:r>
      <w:r w:rsidR="002A1534">
        <w:rPr>
          <w:rFonts w:hint="eastAsia"/>
        </w:rPr>
        <w:t xml:space="preserve">表 </w:t>
      </w:r>
      <w:r w:rsidR="002A1534">
        <w:rPr>
          <w:noProof/>
        </w:rPr>
        <w:t>20</w:t>
      </w:r>
      <w:r w:rsidR="002A1534">
        <w:fldChar w:fldCharType="end"/>
      </w:r>
      <w:r w:rsidR="00C40E6F">
        <w:rPr>
          <w:rFonts w:hint="eastAsia"/>
        </w:rPr>
        <w:t>、</w:t>
      </w:r>
      <w:r w:rsidR="002A1534">
        <w:fldChar w:fldCharType="begin"/>
      </w:r>
      <w:r w:rsidR="002A1534">
        <w:instrText xml:space="preserve"> </w:instrText>
      </w:r>
      <w:r w:rsidR="002A1534">
        <w:rPr>
          <w:rFonts w:hint="eastAsia"/>
        </w:rPr>
        <w:instrText>REF _Ref186299170 \h</w:instrText>
      </w:r>
      <w:r w:rsidR="002A1534">
        <w:instrText xml:space="preserve"> </w:instrText>
      </w:r>
      <w:r w:rsidR="002A1534">
        <w:fldChar w:fldCharType="separate"/>
      </w:r>
      <w:r w:rsidR="002A1534">
        <w:rPr>
          <w:rFonts w:hint="eastAsia"/>
        </w:rPr>
        <w:t xml:space="preserve">表 </w:t>
      </w:r>
      <w:r w:rsidR="002A1534">
        <w:rPr>
          <w:noProof/>
        </w:rPr>
        <w:t>21</w:t>
      </w:r>
      <w:r w:rsidR="002A1534">
        <w:fldChar w:fldCharType="end"/>
      </w:r>
      <w:r w:rsidR="00C40E6F">
        <w:rPr>
          <w:rFonts w:hint="eastAsia"/>
        </w:rPr>
        <w:t>和</w:t>
      </w:r>
      <w:r w:rsidR="002A1534">
        <w:fldChar w:fldCharType="begin"/>
      </w:r>
      <w:r w:rsidR="002A1534">
        <w:instrText xml:space="preserve"> </w:instrText>
      </w:r>
      <w:r w:rsidR="002A1534">
        <w:rPr>
          <w:rFonts w:hint="eastAsia"/>
        </w:rPr>
        <w:instrText>REF _Ref186299185 \h</w:instrText>
      </w:r>
      <w:r w:rsidR="002A1534">
        <w:instrText xml:space="preserve"> </w:instrText>
      </w:r>
      <w:r w:rsidR="002A1534">
        <w:fldChar w:fldCharType="separate"/>
      </w:r>
      <w:r w:rsidR="002A1534">
        <w:rPr>
          <w:rFonts w:hint="eastAsia"/>
        </w:rPr>
        <w:t xml:space="preserve">表 </w:t>
      </w:r>
      <w:r w:rsidR="002A1534">
        <w:rPr>
          <w:noProof/>
        </w:rPr>
        <w:t>22</w:t>
      </w:r>
      <w:r w:rsidR="002A1534">
        <w:fldChar w:fldCharType="end"/>
      </w:r>
      <w:r w:rsidR="00C40E6F">
        <w:rPr>
          <w:rFonts w:hint="eastAsia"/>
        </w:rPr>
        <w:t>获得</w:t>
      </w:r>
      <w:r>
        <w:rPr>
          <w:rFonts w:hint="eastAsia"/>
        </w:rPr>
        <w:t>数据块</w:t>
      </w:r>
      <w:r>
        <w:t>信息</w:t>
      </w:r>
      <w:r w:rsidR="00C40E6F">
        <w:rPr>
          <w:rFonts w:hint="eastAsia"/>
        </w:rPr>
        <w:t>、</w:t>
      </w:r>
      <w:r>
        <w:rPr>
          <w:rFonts w:hint="eastAsia"/>
        </w:rPr>
        <w:t>编码器参数</w:t>
      </w:r>
      <w:r w:rsidR="00C40E6F">
        <w:rPr>
          <w:rFonts w:hint="eastAsia"/>
        </w:rPr>
        <w:t>和参考序列信息</w:t>
      </w:r>
      <w:r>
        <w:t>，供后续</w:t>
      </w:r>
      <w:r w:rsidR="00C40E6F">
        <w:rPr>
          <w:rFonts w:hint="eastAsia"/>
        </w:rPr>
        <w:t>其他部分</w:t>
      </w:r>
      <w:r>
        <w:t>解码使用。</w:t>
      </w:r>
    </w:p>
    <w:p w14:paraId="4F1584D0" w14:textId="4EAE9FE8" w:rsidR="0067738A" w:rsidRDefault="00621989">
      <w:pPr>
        <w:pStyle w:val="af8"/>
        <w:numPr>
          <w:ilvl w:val="0"/>
          <w:numId w:val="0"/>
        </w:numPr>
        <w:ind w:left="425"/>
      </w:pPr>
      <w:r>
        <w:rPr>
          <w:rFonts w:hint="eastAsia"/>
        </w:rPr>
        <w:t>c</w:t>
      </w:r>
      <w:r>
        <w:t xml:space="preserve">) </w:t>
      </w:r>
      <w:r>
        <w:rPr>
          <w:rFonts w:hint="eastAsia"/>
        </w:rPr>
        <w:t xml:space="preserve"> 确认</w:t>
      </w:r>
      <w:r w:rsidR="00A23155">
        <w:rPr>
          <w:rFonts w:hint="eastAsia"/>
        </w:rPr>
        <w:t>主体码流</w:t>
      </w:r>
      <w:r w:rsidR="007E41D0">
        <w:fldChar w:fldCharType="begin"/>
      </w:r>
      <w:r w:rsidR="007E41D0">
        <w:instrText xml:space="preserve"> </w:instrText>
      </w:r>
      <w:r w:rsidR="007E41D0">
        <w:rPr>
          <w:rFonts w:hint="eastAsia"/>
        </w:rPr>
        <w:instrText>REF _Ref186299006 \h</w:instrText>
      </w:r>
      <w:r w:rsidR="007E41D0">
        <w:instrText xml:space="preserve"> </w:instrText>
      </w:r>
      <w:r w:rsidR="007E41D0">
        <w:fldChar w:fldCharType="separate"/>
      </w:r>
      <w:r w:rsidR="007E41D0">
        <w:rPr>
          <w:rFonts w:hint="eastAsia"/>
        </w:rPr>
        <w:t xml:space="preserve">表 </w:t>
      </w:r>
      <w:r w:rsidR="007E41D0">
        <w:rPr>
          <w:noProof/>
        </w:rPr>
        <w:t>7</w:t>
      </w:r>
      <w:r w:rsidR="007E41D0">
        <w:fldChar w:fldCharType="end"/>
      </w:r>
      <w:proofErr w:type="gramStart"/>
      <w:r w:rsidR="00A23155">
        <w:rPr>
          <w:rFonts w:hint="eastAsia"/>
        </w:rPr>
        <w:t>中魔数</w:t>
      </w:r>
      <w:proofErr w:type="spellStart"/>
      <w:proofErr w:type="gramEnd"/>
      <w:r w:rsidR="00A23155" w:rsidRPr="00A23155">
        <w:t>tailer_magic_num</w:t>
      </w:r>
      <w:proofErr w:type="spellEnd"/>
      <w:r w:rsidR="00A23155">
        <w:rPr>
          <w:rFonts w:hint="eastAsia"/>
        </w:rPr>
        <w:t>内容为“</w:t>
      </w:r>
      <w:proofErr w:type="spellStart"/>
      <w:r>
        <w:rPr>
          <w:rFonts w:hint="eastAsia"/>
        </w:rPr>
        <w:t>avsg</w:t>
      </w:r>
      <w:proofErr w:type="spellEnd"/>
      <w:r w:rsidR="00A23155">
        <w:rPr>
          <w:rFonts w:hint="eastAsia"/>
        </w:rPr>
        <w:t>”</w:t>
      </w:r>
      <w:r>
        <w:rPr>
          <w:rFonts w:hint="eastAsia"/>
        </w:rPr>
        <w:t>，即文件完好。</w:t>
      </w:r>
      <w:r>
        <w:t xml:space="preserve"> </w:t>
      </w:r>
    </w:p>
    <w:p w14:paraId="3800635C" w14:textId="42FEA8A8" w:rsidR="0067738A" w:rsidRDefault="009E49E2">
      <w:pPr>
        <w:pStyle w:val="afff5"/>
        <w:spacing w:before="156" w:after="156"/>
      </w:pPr>
      <w:bookmarkStart w:id="189" w:name="_Toc99834435"/>
      <w:bookmarkStart w:id="190" w:name="_Ref99832058"/>
      <w:r>
        <w:rPr>
          <w:rFonts w:hint="eastAsia"/>
        </w:rPr>
        <w:t>FASTQ</w:t>
      </w:r>
      <w:r w:rsidR="00621989">
        <w:rPr>
          <w:rFonts w:hint="eastAsia"/>
        </w:rPr>
        <w:t>压缩数据码流解码</w:t>
      </w:r>
      <w:bookmarkEnd w:id="189"/>
      <w:bookmarkEnd w:id="190"/>
    </w:p>
    <w:p w14:paraId="01F08054" w14:textId="6F2254CC" w:rsidR="0067738A" w:rsidRDefault="00FC6802" w:rsidP="00FC6802">
      <w:pPr>
        <w:pStyle w:val="afff6"/>
        <w:spacing w:before="156" w:after="156"/>
        <w:ind w:left="0"/>
      </w:pPr>
      <w:r>
        <w:rPr>
          <w:rFonts w:hint="eastAsia"/>
        </w:rPr>
        <w:t>概述</w:t>
      </w:r>
    </w:p>
    <w:p w14:paraId="4836AAD4" w14:textId="7722635A" w:rsidR="0067738A" w:rsidRDefault="007E41D0" w:rsidP="00FC6802">
      <w:pPr>
        <w:pStyle w:val="af8"/>
        <w:numPr>
          <w:ilvl w:val="0"/>
          <w:numId w:val="0"/>
        </w:numPr>
        <w:ind w:firstLineChars="202" w:firstLine="424"/>
      </w:pPr>
      <w:r>
        <w:rPr>
          <w:rFonts w:hint="eastAsia"/>
        </w:rPr>
        <w:lastRenderedPageBreak/>
        <w:t>码</w:t>
      </w:r>
      <w:proofErr w:type="gramStart"/>
      <w:r>
        <w:rPr>
          <w:rFonts w:hint="eastAsia"/>
        </w:rPr>
        <w:t>流基础</w:t>
      </w:r>
      <w:proofErr w:type="gramEnd"/>
      <w:r>
        <w:rPr>
          <w:rFonts w:hint="eastAsia"/>
        </w:rPr>
        <w:t>信息中</w:t>
      </w:r>
      <w:r>
        <w:fldChar w:fldCharType="begin"/>
      </w:r>
      <w:r>
        <w:instrText xml:space="preserve"> </w:instrText>
      </w:r>
      <w:r>
        <w:rPr>
          <w:rFonts w:hint="eastAsia"/>
        </w:rPr>
        <w:instrText>REF _Ref186298988 \h</w:instrText>
      </w:r>
      <w:r>
        <w:instrText xml:space="preserve"> </w:instrText>
      </w:r>
      <w:r>
        <w:fldChar w:fldCharType="separate"/>
      </w:r>
      <w:r>
        <w:rPr>
          <w:rFonts w:hint="eastAsia"/>
        </w:rPr>
        <w:t xml:space="preserve">表 </w:t>
      </w:r>
      <w:r>
        <w:rPr>
          <w:noProof/>
        </w:rPr>
        <w:t>9</w:t>
      </w:r>
      <w:r>
        <w:fldChar w:fldCharType="end"/>
      </w:r>
      <w:r>
        <w:rPr>
          <w:rFonts w:hint="eastAsia"/>
        </w:rPr>
        <w:t>中</w:t>
      </w:r>
      <w:proofErr w:type="gramStart"/>
      <w:r>
        <w:rPr>
          <w:rFonts w:hint="eastAsia"/>
        </w:rPr>
        <w:t>若标准</w:t>
      </w:r>
      <w:proofErr w:type="gramEnd"/>
      <w:r>
        <w:rPr>
          <w:rFonts w:hint="eastAsia"/>
        </w:rPr>
        <w:t>类型</w:t>
      </w:r>
      <w:proofErr w:type="spellStart"/>
      <w:r w:rsidRPr="007E41D0">
        <w:t>std_type</w:t>
      </w:r>
      <w:proofErr w:type="spellEnd"/>
      <w:r>
        <w:rPr>
          <w:rFonts w:hint="eastAsia"/>
        </w:rPr>
        <w:t>为</w:t>
      </w:r>
      <w:proofErr w:type="gramStart"/>
      <w:r>
        <w:t>’</w:t>
      </w:r>
      <w:proofErr w:type="spellStart"/>
      <w:proofErr w:type="gramEnd"/>
      <w:r>
        <w:rPr>
          <w:rFonts w:hint="eastAsia"/>
        </w:rPr>
        <w:t>fq</w:t>
      </w:r>
      <w:proofErr w:type="spellEnd"/>
      <w:proofErr w:type="gramStart"/>
      <w:r>
        <w:t>’</w:t>
      </w:r>
      <w:proofErr w:type="gramEnd"/>
      <w:r>
        <w:rPr>
          <w:rFonts w:hint="eastAsia"/>
        </w:rPr>
        <w:t>，则表示编码为</w:t>
      </w:r>
      <w:r w:rsidR="009E49E2">
        <w:rPr>
          <w:rFonts w:hint="eastAsia"/>
        </w:rPr>
        <w:t>FASTQ</w:t>
      </w:r>
      <w:r>
        <w:rPr>
          <w:rFonts w:hint="eastAsia"/>
        </w:rPr>
        <w:t>数据</w:t>
      </w:r>
      <w:r w:rsidR="00444E9A">
        <w:rPr>
          <w:rFonts w:hint="eastAsia"/>
        </w:rPr>
        <w:t>，</w:t>
      </w:r>
      <w:r w:rsidR="00FC6802">
        <w:t>根据尾部码流中的各数据块偏移量等信息，计算得知各个数据块的起始偏移量，逐个跳转到各个数据块的起始偏移量，基于尾部码流的解析结果</w:t>
      </w:r>
      <w:r w:rsidR="009B57E8">
        <w:rPr>
          <w:rFonts w:hint="eastAsia"/>
        </w:rPr>
        <w:t>按照</w:t>
      </w:r>
      <w:r>
        <w:fldChar w:fldCharType="begin"/>
      </w:r>
      <w:r>
        <w:instrText xml:space="preserve"> </w:instrText>
      </w:r>
      <w:r>
        <w:rPr>
          <w:rFonts w:hint="eastAsia"/>
        </w:rPr>
        <w:instrText>REF _Ref186298149 \h</w:instrText>
      </w:r>
      <w:r>
        <w:instrText xml:space="preserve"> </w:instrText>
      </w:r>
      <w:r>
        <w:fldChar w:fldCharType="separate"/>
      </w:r>
      <w:r>
        <w:rPr>
          <w:rFonts w:hint="eastAsia"/>
        </w:rPr>
        <w:t xml:space="preserve">表 </w:t>
      </w:r>
      <w:r>
        <w:rPr>
          <w:noProof/>
        </w:rPr>
        <w:t>6</w:t>
      </w:r>
      <w:r>
        <w:fldChar w:fldCharType="end"/>
      </w:r>
      <w:r w:rsidR="009B57E8">
        <w:rPr>
          <w:rFonts w:hint="eastAsia"/>
        </w:rPr>
        <w:t>定义</w:t>
      </w:r>
      <w:r w:rsidR="00FC6802">
        <w:t>逐个进行解码</w:t>
      </w:r>
      <w:r w:rsidR="00FC6802">
        <w:rPr>
          <w:rFonts w:hint="eastAsia"/>
        </w:rPr>
        <w:t>。</w:t>
      </w:r>
      <w:r w:rsidR="00FC6802">
        <w:t>单个数据</w:t>
      </w:r>
      <w:proofErr w:type="gramStart"/>
      <w:r w:rsidR="00FC6802">
        <w:t>块内部</w:t>
      </w:r>
      <w:proofErr w:type="gramEnd"/>
      <w:r w:rsidR="00FC6802">
        <w:rPr>
          <w:rFonts w:hint="eastAsia"/>
        </w:rPr>
        <w:t>主要</w:t>
      </w:r>
      <w:r w:rsidR="00FC6802">
        <w:t>包括</w:t>
      </w:r>
      <w:proofErr w:type="gramStart"/>
      <w:r w:rsidR="00FC6802">
        <w:rPr>
          <w:rFonts w:hint="eastAsia"/>
        </w:rPr>
        <w:t>块基础</w:t>
      </w:r>
      <w:proofErr w:type="gramEnd"/>
      <w:r w:rsidR="00FC6802">
        <w:rPr>
          <w:rFonts w:hint="eastAsia"/>
        </w:rPr>
        <w:t>信息以及数据压缩码流，数据压缩码</w:t>
      </w:r>
      <w:proofErr w:type="gramStart"/>
      <w:r w:rsidR="00FC6802">
        <w:rPr>
          <w:rFonts w:hint="eastAsia"/>
        </w:rPr>
        <w:t>流包括</w:t>
      </w:r>
      <w:proofErr w:type="gramEnd"/>
      <w:r w:rsidR="00FC6802">
        <w:t>元数据、碱基序列、质量分数等信息。</w:t>
      </w:r>
    </w:p>
    <w:p w14:paraId="74445994" w14:textId="77777777" w:rsidR="0067738A" w:rsidRDefault="00621989">
      <w:pPr>
        <w:pStyle w:val="afff6"/>
        <w:spacing w:before="156" w:after="156"/>
        <w:ind w:left="0"/>
      </w:pPr>
      <w:bookmarkStart w:id="191" w:name="_Ref99714648"/>
      <w:proofErr w:type="gramStart"/>
      <w:r>
        <w:t>块基础</w:t>
      </w:r>
      <w:proofErr w:type="gramEnd"/>
      <w:r>
        <w:t>信息数据解码</w:t>
      </w:r>
      <w:bookmarkEnd w:id="191"/>
    </w:p>
    <w:p w14:paraId="7D2D81C4" w14:textId="77777777" w:rsidR="0067738A" w:rsidRDefault="00621989">
      <w:pPr>
        <w:pStyle w:val="affffff"/>
      </w:pPr>
      <w:proofErr w:type="gramStart"/>
      <w:r>
        <w:t>块基础</w:t>
      </w:r>
      <w:proofErr w:type="gramEnd"/>
      <w:r>
        <w:t>信息解码过程如下：</w:t>
      </w:r>
    </w:p>
    <w:p w14:paraId="55D837E9" w14:textId="33D31B3D" w:rsidR="0067738A" w:rsidRDefault="00621989">
      <w:pPr>
        <w:pStyle w:val="af8"/>
        <w:numPr>
          <w:ilvl w:val="0"/>
          <w:numId w:val="0"/>
        </w:numPr>
        <w:ind w:left="851" w:hanging="426"/>
      </w:pPr>
      <w:r>
        <w:t>a) 按照</w:t>
      </w:r>
      <w:r w:rsidR="00A17476">
        <w:fldChar w:fldCharType="begin"/>
      </w:r>
      <w:r w:rsidR="00A17476">
        <w:instrText xml:space="preserve"> REF _Ref186298149 \h </w:instrText>
      </w:r>
      <w:r w:rsidR="00A17476">
        <w:fldChar w:fldCharType="separate"/>
      </w:r>
      <w:r w:rsidR="00A17476">
        <w:rPr>
          <w:rFonts w:hint="eastAsia"/>
        </w:rPr>
        <w:t xml:space="preserve">表 </w:t>
      </w:r>
      <w:r w:rsidR="00A17476">
        <w:rPr>
          <w:noProof/>
        </w:rPr>
        <w:t>6</w:t>
      </w:r>
      <w:r w:rsidR="00A17476">
        <w:fldChar w:fldCharType="end"/>
      </w:r>
      <w:r>
        <w:t>定义的</w:t>
      </w:r>
      <w:r w:rsidR="001F1D85">
        <w:rPr>
          <w:rFonts w:hint="eastAsia"/>
        </w:rPr>
        <w:t>vi</w:t>
      </w:r>
      <w:r>
        <w:t>解析</w:t>
      </w:r>
      <w:r w:rsidR="00A17476">
        <w:fldChar w:fldCharType="begin"/>
      </w:r>
      <w:r w:rsidR="00A17476">
        <w:instrText xml:space="preserve"> REF _Ref186298944 \h </w:instrText>
      </w:r>
      <w:r w:rsidR="00A17476">
        <w:fldChar w:fldCharType="separate"/>
      </w:r>
      <w:r w:rsidR="00A17476">
        <w:rPr>
          <w:rFonts w:hint="eastAsia"/>
        </w:rPr>
        <w:t xml:space="preserve">表 </w:t>
      </w:r>
      <w:r w:rsidR="00A17476">
        <w:rPr>
          <w:noProof/>
        </w:rPr>
        <w:t>12</w:t>
      </w:r>
      <w:r w:rsidR="00A17476">
        <w:fldChar w:fldCharType="end"/>
      </w:r>
      <w:r w:rsidR="00A2790A">
        <w:rPr>
          <w:rFonts w:hint="eastAsia"/>
        </w:rPr>
        <w:t>中</w:t>
      </w:r>
      <w:r>
        <w:t>得到</w:t>
      </w:r>
      <w:r w:rsidR="001F1D85">
        <w:rPr>
          <w:rFonts w:hint="eastAsia"/>
        </w:rPr>
        <w:t>数据块</w:t>
      </w:r>
      <w:r>
        <w:t>长度；</w:t>
      </w:r>
    </w:p>
    <w:p w14:paraId="62E5BB49" w14:textId="315043CD" w:rsidR="0067738A" w:rsidRDefault="00621989">
      <w:pPr>
        <w:pStyle w:val="af8"/>
        <w:numPr>
          <w:ilvl w:val="0"/>
          <w:numId w:val="0"/>
        </w:numPr>
        <w:ind w:left="851" w:hanging="426"/>
      </w:pPr>
      <w:r>
        <w:rPr>
          <w:rFonts w:hint="eastAsia"/>
        </w:rPr>
        <w:t>b</w:t>
      </w:r>
      <w:r>
        <w:t>) 按照</w:t>
      </w:r>
      <w:r w:rsidR="00A17476">
        <w:fldChar w:fldCharType="begin"/>
      </w:r>
      <w:r w:rsidR="00A17476">
        <w:instrText xml:space="preserve"> REF _Ref186298149 \h </w:instrText>
      </w:r>
      <w:r w:rsidR="00A17476">
        <w:fldChar w:fldCharType="separate"/>
      </w:r>
      <w:r w:rsidR="00A17476">
        <w:rPr>
          <w:rFonts w:hint="eastAsia"/>
        </w:rPr>
        <w:t xml:space="preserve">表 </w:t>
      </w:r>
      <w:r w:rsidR="00A17476">
        <w:rPr>
          <w:noProof/>
        </w:rPr>
        <w:t>6</w:t>
      </w:r>
      <w:r w:rsidR="00A17476">
        <w:fldChar w:fldCharType="end"/>
      </w:r>
      <w:r w:rsidR="001F1D85">
        <w:rPr>
          <w:rFonts w:hint="eastAsia"/>
        </w:rPr>
        <w:t>定义的</w:t>
      </w:r>
      <w:proofErr w:type="spellStart"/>
      <w:r w:rsidR="001F1D85">
        <w:rPr>
          <w:rFonts w:hint="eastAsia"/>
        </w:rPr>
        <w:t>eb</w:t>
      </w:r>
      <w:proofErr w:type="spellEnd"/>
      <w:r w:rsidR="001F1D85">
        <w:rPr>
          <w:rFonts w:hint="eastAsia"/>
        </w:rPr>
        <w:t>解码方法依次解析</w:t>
      </w:r>
      <w:r w:rsidR="00A17476">
        <w:fldChar w:fldCharType="begin"/>
      </w:r>
      <w:r w:rsidR="00A17476">
        <w:instrText xml:space="preserve"> </w:instrText>
      </w:r>
      <w:r w:rsidR="00A17476">
        <w:rPr>
          <w:rFonts w:hint="eastAsia"/>
        </w:rPr>
        <w:instrText>REF _Ref186299035 \h</w:instrText>
      </w:r>
      <w:r w:rsidR="00A17476">
        <w:instrText xml:space="preserve"> </w:instrText>
      </w:r>
      <w:r w:rsidR="00A17476">
        <w:fldChar w:fldCharType="separate"/>
      </w:r>
      <w:r w:rsidR="00A17476">
        <w:rPr>
          <w:rFonts w:hint="eastAsia"/>
        </w:rPr>
        <w:t xml:space="preserve">表 </w:t>
      </w:r>
      <w:r w:rsidR="00A17476">
        <w:rPr>
          <w:noProof/>
        </w:rPr>
        <w:t>13</w:t>
      </w:r>
      <w:r w:rsidR="00A17476">
        <w:fldChar w:fldCharType="end"/>
      </w:r>
      <w:r w:rsidR="001F1D85">
        <w:rPr>
          <w:rFonts w:hint="eastAsia"/>
        </w:rPr>
        <w:t>获得</w:t>
      </w:r>
      <w:r>
        <w:t>总</w:t>
      </w:r>
      <w:r>
        <w:rPr>
          <w:rFonts w:hint="eastAsia"/>
        </w:rPr>
        <w:t>测序序列</w:t>
      </w:r>
      <w:r>
        <w:t>数、块文本校验码等信息</w:t>
      </w:r>
      <w:r>
        <w:rPr>
          <w:rFonts w:hint="eastAsia"/>
        </w:rPr>
        <w:t>，按照</w:t>
      </w:r>
      <w:r>
        <w:t>数据长度的数值读取相应的字节数解码出</w:t>
      </w:r>
      <w:r>
        <w:rPr>
          <w:rFonts w:hint="eastAsia"/>
        </w:rPr>
        <w:t>数据</w:t>
      </w:r>
      <w:r>
        <w:t>。</w:t>
      </w:r>
    </w:p>
    <w:p w14:paraId="224ED0F7" w14:textId="77777777" w:rsidR="0067738A" w:rsidRDefault="00621989">
      <w:pPr>
        <w:pStyle w:val="afff6"/>
        <w:spacing w:before="156" w:after="156"/>
        <w:ind w:left="0"/>
      </w:pPr>
      <w:r>
        <w:rPr>
          <w:rFonts w:hint="eastAsia"/>
        </w:rPr>
        <w:t>序列长度解码</w:t>
      </w:r>
    </w:p>
    <w:p w14:paraId="44B3475B" w14:textId="47A60627" w:rsidR="0067738A" w:rsidRDefault="00480FB1">
      <w:pPr>
        <w:pStyle w:val="affffff"/>
      </w:pPr>
      <w:r>
        <w:rPr>
          <w:rFonts w:hint="eastAsia"/>
        </w:rPr>
        <w:t>按</w:t>
      </w:r>
      <w:r w:rsidR="00A17476">
        <w:fldChar w:fldCharType="begin"/>
      </w:r>
      <w:r w:rsidR="00A17476">
        <w:instrText xml:space="preserve"> </w:instrText>
      </w:r>
      <w:r w:rsidR="00A17476">
        <w:rPr>
          <w:rFonts w:hint="eastAsia"/>
        </w:rPr>
        <w:instrText>REF _Ref186298944 \h</w:instrText>
      </w:r>
      <w:r w:rsidR="00A17476">
        <w:instrText xml:space="preserve"> </w:instrText>
      </w:r>
      <w:r w:rsidR="00A17476">
        <w:fldChar w:fldCharType="separate"/>
      </w:r>
      <w:r w:rsidR="00A17476">
        <w:rPr>
          <w:rFonts w:hint="eastAsia"/>
        </w:rPr>
        <w:t xml:space="preserve">表 </w:t>
      </w:r>
      <w:r w:rsidR="00A17476">
        <w:rPr>
          <w:noProof/>
        </w:rPr>
        <w:t>12</w:t>
      </w:r>
      <w:r w:rsidR="00A17476">
        <w:fldChar w:fldCharType="end"/>
      </w:r>
      <w:r w:rsidR="00A17476">
        <w:rPr>
          <w:rFonts w:hint="eastAsia"/>
        </w:rPr>
        <w:t>定义</w:t>
      </w:r>
      <w:r w:rsidR="00621989">
        <w:t>先</w:t>
      </w:r>
      <w:r w:rsidR="00621989">
        <w:rPr>
          <w:rFonts w:hint="eastAsia"/>
        </w:rPr>
        <w:t>解析</w:t>
      </w:r>
      <w:proofErr w:type="spellStart"/>
      <w:r w:rsidRPr="00480FB1">
        <w:t>block_metadata_check</w:t>
      </w:r>
      <w:proofErr w:type="spellEnd"/>
      <w:r>
        <w:rPr>
          <w:rFonts w:hint="eastAsia"/>
        </w:rPr>
        <w:t>和</w:t>
      </w:r>
      <w:proofErr w:type="spellStart"/>
      <w:r w:rsidRPr="00480FB1">
        <w:t>block_metadata_len</w:t>
      </w:r>
      <w:proofErr w:type="spellEnd"/>
      <w:r>
        <w:rPr>
          <w:rFonts w:hint="eastAsia"/>
        </w:rPr>
        <w:t>得到</w:t>
      </w:r>
      <w:r w:rsidR="00621989">
        <w:rPr>
          <w:rFonts w:hint="eastAsia"/>
        </w:rPr>
        <w:t>序列长度校验码（可选）和长度压缩码流数据。</w:t>
      </w:r>
    </w:p>
    <w:p w14:paraId="14530F71" w14:textId="305A1611" w:rsidR="0067738A" w:rsidRDefault="00621989">
      <w:pPr>
        <w:pStyle w:val="affffff"/>
      </w:pPr>
      <w:r>
        <w:rPr>
          <w:rFonts w:hint="eastAsia"/>
        </w:rPr>
        <w:t>对于序列长度压缩码流，</w:t>
      </w:r>
      <w:r>
        <w:t>按照vi解析</w:t>
      </w:r>
      <w:proofErr w:type="spellStart"/>
      <w:r w:rsidR="00480FB1" w:rsidRPr="00480FB1">
        <w:t>block_seqlen_id</w:t>
      </w:r>
      <w:proofErr w:type="spellEnd"/>
      <w:r w:rsidR="00480FB1">
        <w:rPr>
          <w:rFonts w:hint="eastAsia"/>
        </w:rPr>
        <w:t>和</w:t>
      </w:r>
      <w:proofErr w:type="spellStart"/>
      <w:r w:rsidR="00480FB1" w:rsidRPr="00480FB1">
        <w:t>block_seqlen_len</w:t>
      </w:r>
      <w:proofErr w:type="spellEnd"/>
      <w:r>
        <w:t>得到ID和数据长度，再按照</w:t>
      </w:r>
      <w:r w:rsidR="00A17476">
        <w:fldChar w:fldCharType="begin"/>
      </w:r>
      <w:r w:rsidR="00A17476">
        <w:instrText xml:space="preserve"> REF _Ref186299068 \h </w:instrText>
      </w:r>
      <w:r w:rsidR="00A17476">
        <w:fldChar w:fldCharType="separate"/>
      </w:r>
      <w:r w:rsidR="00A17476">
        <w:rPr>
          <w:rFonts w:hint="eastAsia"/>
        </w:rPr>
        <w:t xml:space="preserve">表 </w:t>
      </w:r>
      <w:r w:rsidR="00A17476">
        <w:rPr>
          <w:noProof/>
        </w:rPr>
        <w:t>15</w:t>
      </w:r>
      <w:r w:rsidR="00A17476">
        <w:fldChar w:fldCharType="end"/>
      </w:r>
      <w:r w:rsidR="00480FB1">
        <w:rPr>
          <w:rFonts w:hint="eastAsia"/>
        </w:rPr>
        <w:t>定义依次</w:t>
      </w:r>
      <w:r>
        <w:t>读取</w:t>
      </w:r>
      <w:r>
        <w:rPr>
          <w:rFonts w:hint="eastAsia"/>
        </w:rPr>
        <w:t>编码器</w:t>
      </w:r>
      <w:r>
        <w:t>类型</w:t>
      </w:r>
      <w:r>
        <w:rPr>
          <w:rFonts w:hint="eastAsia"/>
        </w:rPr>
        <w:t>、编码器版本，</w:t>
      </w:r>
      <w:bookmarkStart w:id="192" w:name="OLE_LINK59"/>
      <w:r>
        <w:t>若</w:t>
      </w:r>
      <w:r w:rsidR="00A70196">
        <w:rPr>
          <w:rFonts w:hint="eastAsia"/>
        </w:rPr>
        <w:t>编码器</w:t>
      </w:r>
      <w:r>
        <w:t>类型</w:t>
      </w:r>
      <w:r w:rsidR="00480FB1">
        <w:rPr>
          <w:rFonts w:hint="eastAsia"/>
        </w:rPr>
        <w:t>为0则采用LZMA解码</w:t>
      </w:r>
      <w:bookmarkEnd w:id="192"/>
      <w:r w:rsidR="00480FB1">
        <w:rPr>
          <w:rFonts w:hint="eastAsia"/>
        </w:rPr>
        <w:t>。否</w:t>
      </w:r>
      <w:r>
        <w:t>则继续解析</w:t>
      </w:r>
      <w:r>
        <w:rPr>
          <w:rFonts w:hint="eastAsia"/>
        </w:rPr>
        <w:t>序列长度压缩码流</w:t>
      </w:r>
      <w:r>
        <w:t>，对于其内容，按照</w:t>
      </w:r>
      <w:r w:rsidR="00A17476">
        <w:fldChar w:fldCharType="begin"/>
      </w:r>
      <w:r w:rsidR="00A17476">
        <w:instrText xml:space="preserve"> REF _Ref186298149 \h </w:instrText>
      </w:r>
      <w:r w:rsidR="00A17476">
        <w:fldChar w:fldCharType="separate"/>
      </w:r>
      <w:r w:rsidR="00A17476">
        <w:rPr>
          <w:rFonts w:hint="eastAsia"/>
        </w:rPr>
        <w:t xml:space="preserve">表 </w:t>
      </w:r>
      <w:r w:rsidR="00A17476">
        <w:rPr>
          <w:noProof/>
        </w:rPr>
        <w:t>6</w:t>
      </w:r>
      <w:r w:rsidR="00A17476">
        <w:fldChar w:fldCharType="end"/>
      </w:r>
      <w:r w:rsidR="00A17476">
        <w:rPr>
          <w:rFonts w:hint="eastAsia"/>
        </w:rPr>
        <w:t>中</w:t>
      </w:r>
      <w:proofErr w:type="spellStart"/>
      <w:r w:rsidR="00A17476">
        <w:rPr>
          <w:rFonts w:hint="eastAsia"/>
        </w:rPr>
        <w:t>s</w:t>
      </w:r>
      <w:r w:rsidR="00AA7939">
        <w:rPr>
          <w:rFonts w:hint="eastAsia"/>
        </w:rPr>
        <w:t>r</w:t>
      </w:r>
      <w:r w:rsidR="00A17476">
        <w:rPr>
          <w:rFonts w:hint="eastAsia"/>
        </w:rPr>
        <w:t>c</w:t>
      </w:r>
      <w:proofErr w:type="spellEnd"/>
      <w:r w:rsidR="00A17476">
        <w:rPr>
          <w:rFonts w:hint="eastAsia"/>
        </w:rPr>
        <w:t>定义</w:t>
      </w:r>
      <w:r>
        <w:t>解码</w:t>
      </w:r>
      <w:r w:rsidR="00A17476">
        <w:fldChar w:fldCharType="begin"/>
      </w:r>
      <w:r w:rsidR="00A17476">
        <w:instrText xml:space="preserve"> REF _Ref186299309 \h </w:instrText>
      </w:r>
      <w:r w:rsidR="00A17476">
        <w:fldChar w:fldCharType="separate"/>
      </w:r>
      <w:r w:rsidR="00A17476">
        <w:rPr>
          <w:rFonts w:hint="eastAsia"/>
        </w:rPr>
        <w:t xml:space="preserve">表 </w:t>
      </w:r>
      <w:r w:rsidR="00A17476">
        <w:rPr>
          <w:noProof/>
        </w:rPr>
        <w:t>25</w:t>
      </w:r>
      <w:r w:rsidR="00A17476">
        <w:fldChar w:fldCharType="end"/>
      </w:r>
      <w:r>
        <w:t>并重复</w:t>
      </w:r>
      <w:r w:rsidR="00A17476">
        <w:rPr>
          <w:rFonts w:hint="eastAsia"/>
        </w:rPr>
        <w:t>下列步骤</w:t>
      </w:r>
      <w:r>
        <w:t>至解码完毕：</w:t>
      </w:r>
    </w:p>
    <w:p w14:paraId="79575DA2" w14:textId="77777777" w:rsidR="0067738A" w:rsidRDefault="00621989">
      <w:pPr>
        <w:pStyle w:val="affffff"/>
      </w:pPr>
      <w:r>
        <w:t xml:space="preserve">a) </w:t>
      </w:r>
      <w:r>
        <w:rPr>
          <w:rFonts w:hint="eastAsia"/>
        </w:rPr>
        <w:t xml:space="preserve"> 从码流中解码出</w:t>
      </w:r>
      <w:bookmarkStart w:id="193" w:name="OLE_LINK58"/>
      <w:r>
        <w:t>seqlen_1byte</w:t>
      </w:r>
      <w:bookmarkEnd w:id="193"/>
      <w:r>
        <w:rPr>
          <w:rFonts w:hint="eastAsia"/>
        </w:rPr>
        <w:t>和</w:t>
      </w:r>
      <w:r>
        <w:t>seqlen_2byte</w:t>
      </w:r>
      <w:r>
        <w:rPr>
          <w:rFonts w:hint="eastAsia"/>
        </w:rPr>
        <w:t>，并根据数据是否</w:t>
      </w:r>
      <w:proofErr w:type="gramStart"/>
      <w:r>
        <w:rPr>
          <w:rFonts w:hint="eastAsia"/>
        </w:rPr>
        <w:t>为长读长</w:t>
      </w:r>
      <w:proofErr w:type="gramEnd"/>
      <w:r>
        <w:rPr>
          <w:rFonts w:hint="eastAsia"/>
        </w:rPr>
        <w:t>数据，决定是否继续从码流中解码出</w:t>
      </w:r>
      <w:r>
        <w:t>seqlen_</w:t>
      </w:r>
      <w:r>
        <w:rPr>
          <w:rFonts w:hint="eastAsia"/>
        </w:rPr>
        <w:t>3</w:t>
      </w:r>
      <w:r>
        <w:t>byte</w:t>
      </w:r>
      <w:r>
        <w:rPr>
          <w:rFonts w:hint="eastAsia"/>
        </w:rPr>
        <w:t>和</w:t>
      </w:r>
      <w:r>
        <w:t>seqlen_</w:t>
      </w:r>
      <w:r>
        <w:rPr>
          <w:rFonts w:hint="eastAsia"/>
        </w:rPr>
        <w:t>4</w:t>
      </w:r>
      <w:r>
        <w:t>byte</w:t>
      </w:r>
      <w:r>
        <w:rPr>
          <w:rFonts w:hint="eastAsia"/>
        </w:rPr>
        <w:t>各一个元素，由此拼接得到首个序列长度；</w:t>
      </w:r>
    </w:p>
    <w:p w14:paraId="6653F0DE" w14:textId="77777777" w:rsidR="0067738A" w:rsidRDefault="00621989">
      <w:pPr>
        <w:pStyle w:val="affffff"/>
      </w:pPr>
      <w:r>
        <w:rPr>
          <w:rFonts w:hint="eastAsia"/>
        </w:rPr>
        <w:t>b)  从码流中解码出</w:t>
      </w:r>
      <w:proofErr w:type="spellStart"/>
      <w:r>
        <w:t>seqlen_same</w:t>
      </w:r>
      <w:proofErr w:type="spellEnd"/>
      <w:r>
        <w:rPr>
          <w:rFonts w:hint="eastAsia"/>
        </w:rPr>
        <w:t>，若当前</w:t>
      </w:r>
      <w:proofErr w:type="spellStart"/>
      <w:r>
        <w:rPr>
          <w:rFonts w:hint="eastAsia"/>
        </w:rPr>
        <w:t>seqlen_same</w:t>
      </w:r>
      <w:proofErr w:type="spellEnd"/>
      <w:r>
        <w:rPr>
          <w:rFonts w:hint="eastAsia"/>
        </w:rPr>
        <w:t>为0，则</w:t>
      </w:r>
      <w:r>
        <w:t>当前序列长度与前一序列长度相同</w:t>
      </w:r>
      <w:r>
        <w:rPr>
          <w:rFonts w:hint="eastAsia"/>
        </w:rPr>
        <w:t>，若当前</w:t>
      </w:r>
      <w:proofErr w:type="spellStart"/>
      <w:r>
        <w:rPr>
          <w:rFonts w:hint="eastAsia"/>
        </w:rPr>
        <w:t>seqlen_same</w:t>
      </w:r>
      <w:proofErr w:type="spellEnd"/>
      <w:r>
        <w:rPr>
          <w:rFonts w:hint="eastAsia"/>
        </w:rPr>
        <w:t>为1，则</w:t>
      </w:r>
      <w:r>
        <w:t>当前序列长度与前一序列长度</w:t>
      </w:r>
      <w:r>
        <w:rPr>
          <w:rFonts w:hint="eastAsia"/>
        </w:rPr>
        <w:t>不同，则从码流中解码出</w:t>
      </w:r>
      <w:r>
        <w:t>seqlen_1byte</w:t>
      </w:r>
      <w:r>
        <w:rPr>
          <w:rFonts w:hint="eastAsia"/>
        </w:rPr>
        <w:t>和</w:t>
      </w:r>
      <w:r>
        <w:t>seqlen_2byte</w:t>
      </w:r>
      <w:r>
        <w:rPr>
          <w:rFonts w:hint="eastAsia"/>
        </w:rPr>
        <w:t>，并根据数据是否</w:t>
      </w:r>
      <w:proofErr w:type="gramStart"/>
      <w:r>
        <w:rPr>
          <w:rFonts w:hint="eastAsia"/>
        </w:rPr>
        <w:t>为长读长</w:t>
      </w:r>
      <w:proofErr w:type="gramEnd"/>
      <w:r>
        <w:rPr>
          <w:rFonts w:hint="eastAsia"/>
        </w:rPr>
        <w:t>数据，决定是否继续从码流中解码出</w:t>
      </w:r>
      <w:r>
        <w:t>seqlen_</w:t>
      </w:r>
      <w:r>
        <w:rPr>
          <w:rFonts w:hint="eastAsia"/>
        </w:rPr>
        <w:t>3</w:t>
      </w:r>
      <w:r>
        <w:t>byte</w:t>
      </w:r>
      <w:r>
        <w:rPr>
          <w:rFonts w:hint="eastAsia"/>
        </w:rPr>
        <w:t>和</w:t>
      </w:r>
      <w:r>
        <w:t>seqlen_</w:t>
      </w:r>
      <w:r>
        <w:rPr>
          <w:rFonts w:hint="eastAsia"/>
        </w:rPr>
        <w:t>4</w:t>
      </w:r>
      <w:r>
        <w:t>byte</w:t>
      </w:r>
      <w:r>
        <w:rPr>
          <w:rFonts w:hint="eastAsia"/>
        </w:rPr>
        <w:t>各一个元素，拼接得到当前序列长度；</w:t>
      </w:r>
    </w:p>
    <w:p w14:paraId="121B9430" w14:textId="52E7DF28" w:rsidR="0067738A" w:rsidRDefault="00621989">
      <w:pPr>
        <w:pStyle w:val="affffff"/>
      </w:pPr>
      <w:r>
        <w:rPr>
          <w:rFonts w:hint="eastAsia"/>
        </w:rPr>
        <w:t>c)  重复步骤b</w:t>
      </w:r>
      <w:r w:rsidR="00480FB1">
        <w:rPr>
          <w:rFonts w:hint="eastAsia"/>
        </w:rPr>
        <w:t>）</w:t>
      </w:r>
      <w:r>
        <w:rPr>
          <w:rFonts w:hint="eastAsia"/>
        </w:rPr>
        <w:t>直到码流解码完毕，即得到所有序列长度；</w:t>
      </w:r>
    </w:p>
    <w:p w14:paraId="40DF4195" w14:textId="0A50137C" w:rsidR="0067738A" w:rsidRDefault="00621989">
      <w:pPr>
        <w:pStyle w:val="affffff"/>
      </w:pPr>
      <w:r>
        <w:rPr>
          <w:rFonts w:hint="eastAsia"/>
        </w:rPr>
        <w:t xml:space="preserve">d)  </w:t>
      </w:r>
      <w:proofErr w:type="gramStart"/>
      <w:r>
        <w:rPr>
          <w:rFonts w:hint="eastAsia"/>
        </w:rPr>
        <w:t>若</w:t>
      </w:r>
      <w:r w:rsidR="00814C47">
        <w:rPr>
          <w:rFonts w:hint="eastAsia"/>
        </w:rPr>
        <w:t>码流</w:t>
      </w:r>
      <w:proofErr w:type="gramEnd"/>
      <w:r>
        <w:rPr>
          <w:rFonts w:hint="eastAsia"/>
        </w:rPr>
        <w:t>内包含序列长度校验码，则对解压结果计算校验码，并与其比对，</w:t>
      </w:r>
      <w:proofErr w:type="gramStart"/>
      <w:r>
        <w:rPr>
          <w:rFonts w:hint="eastAsia"/>
        </w:rPr>
        <w:t>若一致</w:t>
      </w:r>
      <w:proofErr w:type="gramEnd"/>
      <w:r>
        <w:rPr>
          <w:rFonts w:hint="eastAsia"/>
        </w:rPr>
        <w:t>则继续解压，否则报错。</w:t>
      </w:r>
    </w:p>
    <w:p w14:paraId="3BE56C9A" w14:textId="77777777" w:rsidR="0067738A" w:rsidRDefault="00621989">
      <w:pPr>
        <w:pStyle w:val="afff6"/>
        <w:spacing w:before="156" w:after="156"/>
        <w:ind w:left="0"/>
      </w:pPr>
      <w:bookmarkStart w:id="194" w:name="_Ref99832163"/>
      <w:bookmarkStart w:id="195" w:name="_Ref99834072"/>
      <w:r>
        <w:rPr>
          <w:rFonts w:hint="eastAsia"/>
        </w:rPr>
        <w:t>元数据解码</w:t>
      </w:r>
      <w:bookmarkEnd w:id="194"/>
      <w:bookmarkEnd w:id="195"/>
    </w:p>
    <w:p w14:paraId="2CFBE66D" w14:textId="38ADA756" w:rsidR="00FC6802" w:rsidRPr="00FC6802" w:rsidRDefault="00FC6802" w:rsidP="00FC6802">
      <w:pPr>
        <w:pStyle w:val="afff7"/>
        <w:spacing w:before="156" w:after="156"/>
      </w:pPr>
      <w:r>
        <w:rPr>
          <w:rFonts w:hint="eastAsia"/>
        </w:rPr>
        <w:t>概述</w:t>
      </w:r>
    </w:p>
    <w:p w14:paraId="4752608E" w14:textId="48F93E75" w:rsidR="0067738A" w:rsidRDefault="00A70196" w:rsidP="00FC6802">
      <w:pPr>
        <w:pStyle w:val="affffff"/>
        <w:spacing w:before="78" w:after="78"/>
      </w:pPr>
      <w:r>
        <w:rPr>
          <w:rFonts w:hint="eastAsia"/>
        </w:rPr>
        <w:t>先按照</w:t>
      </w:r>
      <w:r w:rsidR="00A17476">
        <w:fldChar w:fldCharType="begin"/>
      </w:r>
      <w:r w:rsidR="00A17476">
        <w:instrText xml:space="preserve"> </w:instrText>
      </w:r>
      <w:r w:rsidR="00A17476">
        <w:rPr>
          <w:rFonts w:hint="eastAsia"/>
        </w:rPr>
        <w:instrText>REF _Ref186298944 \h</w:instrText>
      </w:r>
      <w:r w:rsidR="00A17476">
        <w:instrText xml:space="preserve"> </w:instrText>
      </w:r>
      <w:r w:rsidR="00A17476">
        <w:fldChar w:fldCharType="separate"/>
      </w:r>
      <w:r w:rsidR="00A17476">
        <w:rPr>
          <w:rFonts w:hint="eastAsia"/>
        </w:rPr>
        <w:t xml:space="preserve">表 </w:t>
      </w:r>
      <w:r w:rsidR="00A17476">
        <w:rPr>
          <w:noProof/>
        </w:rPr>
        <w:t>12</w:t>
      </w:r>
      <w:r w:rsidR="00A17476">
        <w:fldChar w:fldCharType="end"/>
      </w:r>
      <w:r w:rsidR="00621989">
        <w:rPr>
          <w:rFonts w:hint="eastAsia"/>
        </w:rPr>
        <w:t>解析</w:t>
      </w:r>
      <w:proofErr w:type="spellStart"/>
      <w:r w:rsidRPr="00A70196">
        <w:t>block_metadata_check</w:t>
      </w:r>
      <w:proofErr w:type="spellEnd"/>
      <w:r>
        <w:rPr>
          <w:rFonts w:hint="eastAsia"/>
        </w:rPr>
        <w:t>和</w:t>
      </w:r>
      <w:proofErr w:type="spellStart"/>
      <w:r w:rsidRPr="00A70196">
        <w:t>block_metadata_len</w:t>
      </w:r>
      <w:proofErr w:type="spellEnd"/>
      <w:r>
        <w:rPr>
          <w:rFonts w:hint="eastAsia"/>
        </w:rPr>
        <w:t>等到元数据</w:t>
      </w:r>
      <w:r w:rsidR="00621989">
        <w:rPr>
          <w:rFonts w:hint="eastAsia"/>
        </w:rPr>
        <w:t>校验码（可选）和</w:t>
      </w:r>
      <w:r>
        <w:rPr>
          <w:rFonts w:hint="eastAsia"/>
        </w:rPr>
        <w:t>元数据长度</w:t>
      </w:r>
      <w:r w:rsidR="00FC6802">
        <w:rPr>
          <w:rFonts w:hint="eastAsia"/>
        </w:rPr>
        <w:t>。</w:t>
      </w:r>
      <w:r>
        <w:rPr>
          <w:rFonts w:hint="eastAsia"/>
        </w:rPr>
        <w:t>根据长度解析</w:t>
      </w:r>
      <w:r w:rsidR="00621989">
        <w:rPr>
          <w:rFonts w:hint="eastAsia"/>
        </w:rPr>
        <w:t>元数据压缩码流</w:t>
      </w:r>
      <w:proofErr w:type="spellStart"/>
      <w:r w:rsidRPr="00A70196">
        <w:t>block_metadata_stream</w:t>
      </w:r>
      <w:proofErr w:type="spellEnd"/>
      <w:r w:rsidRPr="00A70196">
        <w:t>()</w:t>
      </w:r>
      <w:r w:rsidR="00621989">
        <w:rPr>
          <w:rFonts w:hint="eastAsia"/>
        </w:rPr>
        <w:t>，按照</w:t>
      </w:r>
      <w:r w:rsidR="00A17476">
        <w:fldChar w:fldCharType="begin"/>
      </w:r>
      <w:r w:rsidR="00A17476">
        <w:instrText xml:space="preserve"> </w:instrText>
      </w:r>
      <w:r w:rsidR="00A17476">
        <w:rPr>
          <w:rFonts w:hint="eastAsia"/>
        </w:rPr>
        <w:instrText>REF _Ref186299053 \h</w:instrText>
      </w:r>
      <w:r w:rsidR="00A17476">
        <w:instrText xml:space="preserve"> </w:instrText>
      </w:r>
      <w:r w:rsidR="00A17476">
        <w:fldChar w:fldCharType="separate"/>
      </w:r>
      <w:r w:rsidR="00A17476">
        <w:rPr>
          <w:rFonts w:hint="eastAsia"/>
        </w:rPr>
        <w:t xml:space="preserve">表 </w:t>
      </w:r>
      <w:r w:rsidR="00A17476">
        <w:rPr>
          <w:noProof/>
        </w:rPr>
        <w:t>14</w:t>
      </w:r>
      <w:r w:rsidR="00A17476">
        <w:fldChar w:fldCharType="end"/>
      </w:r>
      <w:r w:rsidR="00621989">
        <w:rPr>
          <w:rFonts w:hint="eastAsia"/>
        </w:rPr>
        <w:t>解析</w:t>
      </w:r>
      <w:r w:rsidR="00621989">
        <w:t>读取</w:t>
      </w:r>
      <w:r w:rsidR="00621989">
        <w:rPr>
          <w:rFonts w:hint="eastAsia"/>
        </w:rPr>
        <w:t>编码器</w:t>
      </w:r>
      <w:r w:rsidR="00621989">
        <w:t>类型</w:t>
      </w:r>
      <w:r w:rsidR="00621989">
        <w:rPr>
          <w:rFonts w:hint="eastAsia"/>
        </w:rPr>
        <w:t>、编码器版本；</w:t>
      </w:r>
      <w:r>
        <w:t>若</w:t>
      </w:r>
      <w:r>
        <w:rPr>
          <w:rFonts w:hint="eastAsia"/>
        </w:rPr>
        <w:t>编码器</w:t>
      </w:r>
      <w:r>
        <w:t>类型</w:t>
      </w:r>
      <w:r>
        <w:rPr>
          <w:rFonts w:hint="eastAsia"/>
        </w:rPr>
        <w:t>为0则采用LZMA解码</w:t>
      </w:r>
      <w:r w:rsidR="00CB2FB2">
        <w:rPr>
          <w:rFonts w:hint="eastAsia"/>
        </w:rPr>
        <w:t>；否则按照</w:t>
      </w:r>
      <w:r w:rsidR="00A17476">
        <w:fldChar w:fldCharType="begin"/>
      </w:r>
      <w:r w:rsidR="00A17476">
        <w:instrText xml:space="preserve"> </w:instrText>
      </w:r>
      <w:r w:rsidR="00A17476">
        <w:rPr>
          <w:rFonts w:hint="eastAsia"/>
        </w:rPr>
        <w:instrText>REF _Ref186299281 \h</w:instrText>
      </w:r>
      <w:r w:rsidR="00A17476">
        <w:instrText xml:space="preserve"> </w:instrText>
      </w:r>
      <w:r w:rsidR="00A17476">
        <w:fldChar w:fldCharType="separate"/>
      </w:r>
      <w:r w:rsidR="00A17476">
        <w:rPr>
          <w:rFonts w:hint="eastAsia"/>
        </w:rPr>
        <w:t xml:space="preserve">表 </w:t>
      </w:r>
      <w:r w:rsidR="00A17476">
        <w:rPr>
          <w:noProof/>
        </w:rPr>
        <w:t>23</w:t>
      </w:r>
      <w:r w:rsidR="00A17476">
        <w:fldChar w:fldCharType="end"/>
      </w:r>
      <w:r w:rsidR="00CB2FB2">
        <w:rPr>
          <w:rFonts w:hint="eastAsia"/>
        </w:rPr>
        <w:t>解析</w:t>
      </w:r>
      <w:proofErr w:type="spellStart"/>
      <w:r w:rsidR="00CB2FB2" w:rsidRPr="00CB2FB2">
        <w:t>metadata_data_stream</w:t>
      </w:r>
      <w:proofErr w:type="spellEnd"/>
      <w:r w:rsidR="00CB2FB2">
        <w:t>()</w:t>
      </w:r>
      <w:r w:rsidR="00CB2FB2">
        <w:rPr>
          <w:rFonts w:hint="eastAsia"/>
        </w:rPr>
        <w:t>。若编码器类型为1，</w:t>
      </w:r>
      <w:r w:rsidR="00621989">
        <w:rPr>
          <w:rFonts w:hint="eastAsia"/>
        </w:rPr>
        <w:t>使用了基于窗口划分的编码</w:t>
      </w:r>
      <w:r w:rsidR="0043447B">
        <w:rPr>
          <w:rFonts w:hint="eastAsia"/>
        </w:rPr>
        <w:t>方法</w:t>
      </w:r>
      <w:r w:rsidR="00621989">
        <w:rPr>
          <w:rFonts w:hint="eastAsia"/>
        </w:rPr>
        <w:t>得到的，</w:t>
      </w:r>
      <w:r w:rsidR="00621989">
        <w:t>则继续解析</w:t>
      </w:r>
      <w:r w:rsidR="00621989">
        <w:rPr>
          <w:rFonts w:hint="eastAsia"/>
        </w:rPr>
        <w:t>元数据压缩码流</w:t>
      </w:r>
      <w:r w:rsidR="00621989">
        <w:t>，对于其内容，按照</w:t>
      </w:r>
      <w:r w:rsidR="00621989">
        <w:rPr>
          <w:rFonts w:hint="eastAsia"/>
        </w:rPr>
        <w:t>8.4.</w:t>
      </w:r>
      <w:r w:rsidR="00CB2FB2">
        <w:t>4</w:t>
      </w:r>
      <w:r w:rsidR="00621989">
        <w:rPr>
          <w:rFonts w:hint="eastAsia"/>
        </w:rPr>
        <w:t>.</w:t>
      </w:r>
      <w:r w:rsidR="00CB2FB2">
        <w:t>2</w:t>
      </w:r>
      <w:r w:rsidR="00621989">
        <w:rPr>
          <w:rFonts w:hint="eastAsia"/>
        </w:rPr>
        <w:t>的步骤</w:t>
      </w:r>
      <w:r w:rsidR="00621989">
        <w:t>解码并重复至解码完毕</w:t>
      </w:r>
      <w:r w:rsidR="00621989">
        <w:rPr>
          <w:rFonts w:hint="eastAsia"/>
        </w:rPr>
        <w:t>；若编码器类型为2，说明数据是使用了MSB嵌入和</w:t>
      </w:r>
      <w:r w:rsidR="00CB2FB2">
        <w:rPr>
          <w:rFonts w:hint="eastAsia"/>
        </w:rPr>
        <w:t>流道</w:t>
      </w:r>
      <w:r w:rsidR="00621989">
        <w:rPr>
          <w:rFonts w:hint="eastAsia"/>
        </w:rPr>
        <w:t>上下文方法压缩得到的，</w:t>
      </w:r>
      <w:r w:rsidR="00621989">
        <w:t>则继续解析</w:t>
      </w:r>
      <w:r w:rsidR="00621989">
        <w:rPr>
          <w:rFonts w:hint="eastAsia"/>
        </w:rPr>
        <w:t>元数据码流</w:t>
      </w:r>
      <w:r w:rsidR="00621989">
        <w:t>，对于其内容，按照</w:t>
      </w:r>
      <w:r w:rsidR="00621989">
        <w:rPr>
          <w:rFonts w:hint="eastAsia"/>
        </w:rPr>
        <w:t>8.4.</w:t>
      </w:r>
      <w:r w:rsidR="00CB2FB2">
        <w:t>4</w:t>
      </w:r>
      <w:r w:rsidR="00621989">
        <w:rPr>
          <w:rFonts w:hint="eastAsia"/>
        </w:rPr>
        <w:t>.</w:t>
      </w:r>
      <w:r w:rsidR="00CB2FB2">
        <w:t>3</w:t>
      </w:r>
      <w:r w:rsidR="00621989">
        <w:rPr>
          <w:rFonts w:hint="eastAsia"/>
        </w:rPr>
        <w:t>的步骤</w:t>
      </w:r>
      <w:r w:rsidR="00621989">
        <w:t>解码并重复至解码完毕</w:t>
      </w:r>
      <w:r w:rsidR="00621989">
        <w:rPr>
          <w:rFonts w:hint="eastAsia"/>
        </w:rPr>
        <w:t>。</w:t>
      </w:r>
    </w:p>
    <w:p w14:paraId="12291693" w14:textId="77777777" w:rsidR="0067738A" w:rsidRDefault="00621989">
      <w:pPr>
        <w:pStyle w:val="afff7"/>
        <w:spacing w:before="156" w:after="156"/>
      </w:pPr>
      <w:r>
        <w:rPr>
          <w:rFonts w:hint="eastAsia"/>
        </w:rPr>
        <w:t>基于窗口划分的解码</w:t>
      </w:r>
    </w:p>
    <w:p w14:paraId="3E4F0206" w14:textId="77777777" w:rsidR="0067738A" w:rsidRDefault="00621989">
      <w:pPr>
        <w:pStyle w:val="afff8"/>
        <w:spacing w:before="156" w:after="156"/>
      </w:pPr>
      <w:r>
        <w:t>元数据的头文件解码</w:t>
      </w:r>
    </w:p>
    <w:p w14:paraId="681AD40E" w14:textId="7BC6ED1E" w:rsidR="0067738A" w:rsidRDefault="00CB2FB2">
      <w:pPr>
        <w:pStyle w:val="af8"/>
        <w:numPr>
          <w:ilvl w:val="0"/>
          <w:numId w:val="0"/>
        </w:numPr>
        <w:ind w:left="851" w:hanging="426"/>
      </w:pPr>
      <w:bookmarkStart w:id="196" w:name="OLE_LINK63"/>
      <w:r>
        <w:rPr>
          <w:rFonts w:hint="eastAsia"/>
        </w:rPr>
        <w:t>从</w:t>
      </w:r>
      <w:r w:rsidR="00A17476">
        <w:fldChar w:fldCharType="begin"/>
      </w:r>
      <w:r w:rsidR="00A17476">
        <w:instrText xml:space="preserve"> </w:instrText>
      </w:r>
      <w:r w:rsidR="00A17476">
        <w:rPr>
          <w:rFonts w:hint="eastAsia"/>
        </w:rPr>
        <w:instrText>REF _Ref186299281 \h</w:instrText>
      </w:r>
      <w:r w:rsidR="00A17476">
        <w:instrText xml:space="preserve"> </w:instrText>
      </w:r>
      <w:r w:rsidR="00A17476">
        <w:fldChar w:fldCharType="separate"/>
      </w:r>
      <w:r w:rsidR="00A17476">
        <w:rPr>
          <w:rFonts w:hint="eastAsia"/>
        </w:rPr>
        <w:t xml:space="preserve">表 </w:t>
      </w:r>
      <w:r w:rsidR="00A17476">
        <w:rPr>
          <w:noProof/>
        </w:rPr>
        <w:t>23</w:t>
      </w:r>
      <w:r w:rsidR="00A17476">
        <w:fldChar w:fldCharType="end"/>
      </w:r>
      <w:r>
        <w:rPr>
          <w:rFonts w:hint="eastAsia"/>
        </w:rPr>
        <w:t>中</w:t>
      </w:r>
      <w:r w:rsidR="00621989">
        <w:rPr>
          <w:rFonts w:hint="eastAsia"/>
        </w:rPr>
        <w:t>解析</w:t>
      </w:r>
      <w:proofErr w:type="spellStart"/>
      <w:r w:rsidR="00621989">
        <w:rPr>
          <w:rFonts w:hint="eastAsia"/>
        </w:rPr>
        <w:t>vec_format</w:t>
      </w:r>
      <w:proofErr w:type="spellEnd"/>
      <w:r w:rsidR="00621989">
        <w:rPr>
          <w:rFonts w:hint="eastAsia"/>
        </w:rPr>
        <w:t>得到各个元数据块的序列数目与首元数据长度</w:t>
      </w:r>
      <w:r w:rsidR="00621989">
        <w:t>；</w:t>
      </w:r>
      <w:bookmarkEnd w:id="196"/>
    </w:p>
    <w:p w14:paraId="68460D54" w14:textId="2C06E3E3" w:rsidR="0067738A" w:rsidRDefault="00E144DC">
      <w:pPr>
        <w:pStyle w:val="afff8"/>
        <w:spacing w:before="156" w:after="156"/>
      </w:pPr>
      <w:r>
        <w:rPr>
          <w:rFonts w:hint="eastAsia"/>
        </w:rPr>
        <w:t>组分</w:t>
      </w:r>
      <w:r w:rsidR="00621989">
        <w:t>解码</w:t>
      </w:r>
    </w:p>
    <w:p w14:paraId="1F614619" w14:textId="1873611D" w:rsidR="00E144DC" w:rsidRPr="00E144DC" w:rsidRDefault="00E144DC" w:rsidP="00E144DC">
      <w:pPr>
        <w:pStyle w:val="afff9"/>
        <w:spacing w:before="156" w:after="156"/>
      </w:pPr>
      <w:r>
        <w:rPr>
          <w:rFonts w:hint="eastAsia"/>
        </w:rPr>
        <w:t>概述</w:t>
      </w:r>
    </w:p>
    <w:p w14:paraId="19A62393" w14:textId="11FCDC49" w:rsidR="0067738A" w:rsidRDefault="00621989" w:rsidP="00B1032D">
      <w:pPr>
        <w:pStyle w:val="affffff"/>
      </w:pPr>
      <w:bookmarkStart w:id="197" w:name="OLE_LINK64"/>
      <w:r>
        <w:rPr>
          <w:rFonts w:hint="eastAsia"/>
        </w:rPr>
        <w:lastRenderedPageBreak/>
        <w:t>从元数据码流</w:t>
      </w:r>
      <w:r w:rsidR="00A17476">
        <w:fldChar w:fldCharType="begin"/>
      </w:r>
      <w:r w:rsidR="00A17476">
        <w:instrText xml:space="preserve"> </w:instrText>
      </w:r>
      <w:r w:rsidR="00A17476">
        <w:rPr>
          <w:rFonts w:hint="eastAsia"/>
        </w:rPr>
        <w:instrText>REF _Ref186299293 \h</w:instrText>
      </w:r>
      <w:r w:rsidR="00A17476">
        <w:instrText xml:space="preserve"> </w:instrText>
      </w:r>
      <w:r w:rsidR="00A17476">
        <w:fldChar w:fldCharType="separate"/>
      </w:r>
      <w:r w:rsidR="00A17476">
        <w:rPr>
          <w:rFonts w:hint="eastAsia"/>
        </w:rPr>
        <w:t xml:space="preserve">表 </w:t>
      </w:r>
      <w:r w:rsidR="00A17476">
        <w:rPr>
          <w:noProof/>
        </w:rPr>
        <w:t>24</w:t>
      </w:r>
      <w:r w:rsidR="00A17476">
        <w:fldChar w:fldCharType="end"/>
      </w:r>
      <w:r>
        <w:rPr>
          <w:rFonts w:hint="eastAsia"/>
        </w:rPr>
        <w:t>解析得到当前元数据块的首个元数据</w:t>
      </w:r>
      <w:proofErr w:type="spellStart"/>
      <w:r w:rsidR="00E144DC" w:rsidRPr="00E144DC">
        <w:t>first_metadata</w:t>
      </w:r>
      <w:proofErr w:type="spellEnd"/>
      <w:r>
        <w:rPr>
          <w:rFonts w:hint="eastAsia"/>
        </w:rPr>
        <w:t>，并进行窗口划分，得到各个组分情况</w:t>
      </w:r>
      <w:r w:rsidR="00E144DC">
        <w:rPr>
          <w:rFonts w:hint="eastAsia"/>
        </w:rPr>
        <w:t>并分别解码。</w:t>
      </w:r>
    </w:p>
    <w:p w14:paraId="0A486D08" w14:textId="77777777" w:rsidR="0067738A" w:rsidRDefault="00621989">
      <w:pPr>
        <w:pStyle w:val="afff9"/>
        <w:spacing w:before="156" w:after="156"/>
      </w:pPr>
      <w:bookmarkStart w:id="198" w:name="_Ref182510659"/>
      <w:bookmarkEnd w:id="197"/>
      <w:r>
        <w:rPr>
          <w:rFonts w:hint="eastAsia"/>
        </w:rPr>
        <w:t>纯数字组分解码</w:t>
      </w:r>
      <w:bookmarkEnd w:id="198"/>
    </w:p>
    <w:p w14:paraId="64EBE66D" w14:textId="4D71986C" w:rsidR="00E144DC" w:rsidRDefault="00E144DC" w:rsidP="00E144DC">
      <w:pPr>
        <w:pStyle w:val="affffff"/>
        <w:ind w:firstLineChars="0"/>
        <w:rPr>
          <w:rFonts w:hAnsi="宋体" w:hint="eastAsia"/>
        </w:rPr>
      </w:pPr>
      <w:bookmarkStart w:id="199" w:name="OLE_LINK66"/>
      <w:r>
        <w:rPr>
          <w:rFonts w:hint="eastAsia"/>
        </w:rPr>
        <w:t>对于纯数字组分解码过程如下：</w:t>
      </w:r>
    </w:p>
    <w:bookmarkEnd w:id="199"/>
    <w:p w14:paraId="5B697DE1" w14:textId="5A1EA6A5" w:rsidR="0067738A" w:rsidRDefault="00621989" w:rsidP="00621989">
      <w:pPr>
        <w:pStyle w:val="affffff"/>
        <w:numPr>
          <w:ilvl w:val="0"/>
          <w:numId w:val="38"/>
        </w:numPr>
        <w:ind w:firstLineChars="0"/>
        <w:rPr>
          <w:rFonts w:hAnsi="宋体" w:hint="eastAsia"/>
        </w:rPr>
      </w:pPr>
      <w:r>
        <w:rPr>
          <w:rFonts w:hAnsi="宋体" w:hint="eastAsia"/>
        </w:rPr>
        <w:t>初始化范围为</w:t>
      </w:r>
      <w:r>
        <w:rPr>
          <w:rFonts w:hAnsi="宋体"/>
        </w:rPr>
        <w:t>4</w:t>
      </w:r>
      <w:r>
        <w:rPr>
          <w:rFonts w:hAnsi="宋体" w:hint="eastAsia"/>
        </w:rPr>
        <w:t>的解码计数器，对结果码流进行解码，得到当前差值类型</w:t>
      </w:r>
      <w:proofErr w:type="spellStart"/>
      <w:r>
        <w:rPr>
          <w:rFonts w:hAnsi="宋体" w:hint="eastAsia"/>
        </w:rPr>
        <w:t>diff_type</w:t>
      </w:r>
      <w:proofErr w:type="spellEnd"/>
      <w:r>
        <w:rPr>
          <w:rFonts w:hAnsi="宋体" w:hint="eastAsia"/>
        </w:rPr>
        <w:t>；</w:t>
      </w:r>
    </w:p>
    <w:p w14:paraId="502B405E" w14:textId="77777777" w:rsidR="0067738A" w:rsidRDefault="00621989" w:rsidP="00621989">
      <w:pPr>
        <w:pStyle w:val="afffffffffffff7"/>
        <w:numPr>
          <w:ilvl w:val="0"/>
          <w:numId w:val="38"/>
        </w:numPr>
        <w:ind w:firstLineChars="0"/>
        <w:rPr>
          <w:rFonts w:ascii="宋体" w:hAnsi="宋体" w:hint="eastAsia"/>
        </w:rPr>
      </w:pPr>
      <w:r>
        <w:rPr>
          <w:rFonts w:ascii="宋体" w:hAnsi="宋体" w:hint="eastAsia"/>
        </w:rPr>
        <w:t>初始化范围为16的解码器，对结果码流解码得到当前</w:t>
      </w:r>
      <w:proofErr w:type="spellStart"/>
      <w:r>
        <w:rPr>
          <w:rFonts w:ascii="宋体" w:hAnsi="宋体"/>
        </w:rPr>
        <w:t>diff_scale_n_len</w:t>
      </w:r>
      <w:proofErr w:type="spellEnd"/>
      <w:r>
        <w:rPr>
          <w:rFonts w:ascii="宋体" w:hAnsi="宋体" w:hint="eastAsia"/>
        </w:rPr>
        <w:t>；</w:t>
      </w:r>
    </w:p>
    <w:p w14:paraId="1296DB00" w14:textId="77777777" w:rsidR="0067738A" w:rsidRDefault="00621989" w:rsidP="00621989">
      <w:pPr>
        <w:pStyle w:val="afffffffffffff7"/>
        <w:numPr>
          <w:ilvl w:val="0"/>
          <w:numId w:val="38"/>
        </w:numPr>
        <w:ind w:firstLineChars="0"/>
        <w:rPr>
          <w:rFonts w:ascii="宋体" w:hAnsi="宋体" w:hint="eastAsia"/>
        </w:rPr>
      </w:pPr>
      <w:r>
        <w:rPr>
          <w:rFonts w:ascii="宋体" w:hAnsi="宋体" w:hint="eastAsia"/>
        </w:rPr>
        <w:t>初始化范围为</w:t>
      </w:r>
      <w:r>
        <w:rPr>
          <w:rFonts w:ascii="宋体" w:hAnsi="宋体"/>
        </w:rPr>
        <w:t>16</w:t>
      </w:r>
      <w:r>
        <w:rPr>
          <w:rFonts w:ascii="宋体" w:hAnsi="宋体" w:hint="eastAsia"/>
        </w:rPr>
        <w:t>的解码器，对结果码流解码得到各个</w:t>
      </w:r>
      <w:proofErr w:type="spellStart"/>
      <w:r>
        <w:rPr>
          <w:rFonts w:ascii="宋体" w:hAnsi="宋体"/>
        </w:rPr>
        <w:t>diff_scale_n_num</w:t>
      </w:r>
      <w:proofErr w:type="spellEnd"/>
      <w:r>
        <w:rPr>
          <w:rFonts w:ascii="宋体" w:hAnsi="宋体" w:hint="eastAsia"/>
        </w:rPr>
        <w:t>，并组合得到原始差异值，再结合</w:t>
      </w:r>
      <w:proofErr w:type="spellStart"/>
      <w:r>
        <w:rPr>
          <w:rFonts w:ascii="宋体" w:hAnsi="宋体" w:hint="eastAsia"/>
        </w:rPr>
        <w:t>diff_type</w:t>
      </w:r>
      <w:proofErr w:type="spellEnd"/>
      <w:r>
        <w:rPr>
          <w:rFonts w:ascii="宋体" w:hAnsi="宋体" w:hint="eastAsia"/>
        </w:rPr>
        <w:t>，得到原始数值</w:t>
      </w:r>
      <w:r>
        <w:rPr>
          <w:rFonts w:ascii="宋体" w:hAnsi="宋体"/>
        </w:rPr>
        <w:t>;</w:t>
      </w:r>
    </w:p>
    <w:p w14:paraId="405C4E04" w14:textId="6872FB83" w:rsidR="0067738A" w:rsidRDefault="00621989" w:rsidP="00621989">
      <w:pPr>
        <w:pStyle w:val="afffffffffffff7"/>
        <w:numPr>
          <w:ilvl w:val="0"/>
          <w:numId w:val="38"/>
        </w:numPr>
        <w:ind w:firstLineChars="0"/>
        <w:rPr>
          <w:rFonts w:ascii="宋体" w:hAnsi="宋体" w:hint="eastAsia"/>
        </w:rPr>
      </w:pPr>
      <w:bookmarkStart w:id="200" w:name="OLE_LINK68"/>
      <w:r>
        <w:rPr>
          <w:rFonts w:ascii="宋体" w:hAnsi="宋体" w:hint="eastAsia"/>
        </w:rPr>
        <w:t>重复</w:t>
      </w:r>
      <w:r w:rsidR="00E144DC">
        <w:rPr>
          <w:rFonts w:ascii="宋体" w:hAnsi="宋体" w:hint="eastAsia"/>
        </w:rPr>
        <w:t>以上过程</w:t>
      </w:r>
      <w:r>
        <w:rPr>
          <w:rFonts w:ascii="宋体" w:hAnsi="宋体" w:hint="eastAsia"/>
        </w:rPr>
        <w:t>直到结果码流解码完毕</w:t>
      </w:r>
      <w:r w:rsidR="00E144DC">
        <w:rPr>
          <w:rFonts w:ascii="宋体" w:hAnsi="宋体" w:hint="eastAsia"/>
        </w:rPr>
        <w:t>。</w:t>
      </w:r>
      <w:bookmarkEnd w:id="200"/>
    </w:p>
    <w:p w14:paraId="4CBA83D3" w14:textId="77777777" w:rsidR="0067738A" w:rsidRDefault="00621989">
      <w:pPr>
        <w:pStyle w:val="afff9"/>
        <w:spacing w:before="156" w:after="156"/>
      </w:pPr>
      <w:bookmarkStart w:id="201" w:name="_Ref182510684"/>
      <w:r>
        <w:rPr>
          <w:rFonts w:hint="eastAsia"/>
        </w:rPr>
        <w:t>字母及数字组分解码</w:t>
      </w:r>
      <w:bookmarkEnd w:id="201"/>
    </w:p>
    <w:p w14:paraId="2A601736" w14:textId="77777777" w:rsidR="0067738A" w:rsidRDefault="00621989">
      <w:pPr>
        <w:pStyle w:val="affffff"/>
      </w:pPr>
      <w:r>
        <w:rPr>
          <w:rFonts w:hint="eastAsia"/>
        </w:rPr>
        <w:t>字母及数字组分解码过程如下：</w:t>
      </w:r>
    </w:p>
    <w:p w14:paraId="43673920" w14:textId="77777777" w:rsidR="0067738A" w:rsidRDefault="00621989" w:rsidP="00621989">
      <w:pPr>
        <w:pStyle w:val="afffffffffffff7"/>
        <w:numPr>
          <w:ilvl w:val="0"/>
          <w:numId w:val="39"/>
        </w:numPr>
        <w:ind w:firstLineChars="0"/>
        <w:rPr>
          <w:rFonts w:hAnsi="宋体" w:hint="eastAsia"/>
        </w:rPr>
      </w:pPr>
      <w:r>
        <w:rPr>
          <w:rFonts w:ascii="宋体" w:hAnsi="宋体" w:hint="eastAsia"/>
        </w:rPr>
        <w:t>初始化范围为2的解码器，对结果码流解码出当前</w:t>
      </w:r>
      <w:proofErr w:type="spellStart"/>
      <w:r>
        <w:rPr>
          <w:rFonts w:ascii="宋体" w:hAnsi="宋体" w:hint="eastAsia"/>
        </w:rPr>
        <w:t>char_flag</w:t>
      </w:r>
      <w:proofErr w:type="spellEnd"/>
      <w:r>
        <w:rPr>
          <w:rFonts w:ascii="宋体" w:hAnsi="宋体" w:hint="eastAsia"/>
        </w:rPr>
        <w:t>；</w:t>
      </w:r>
    </w:p>
    <w:p w14:paraId="6A07578A" w14:textId="77777777" w:rsidR="0067738A" w:rsidRDefault="00621989" w:rsidP="00621989">
      <w:pPr>
        <w:pStyle w:val="afffffffffffff7"/>
        <w:numPr>
          <w:ilvl w:val="0"/>
          <w:numId w:val="39"/>
        </w:numPr>
        <w:ind w:firstLineChars="0"/>
        <w:rPr>
          <w:rFonts w:hAnsi="宋体" w:hint="eastAsia"/>
        </w:rPr>
      </w:pPr>
      <w:r>
        <w:rPr>
          <w:rFonts w:ascii="宋体" w:hAnsi="宋体" w:hint="eastAsia"/>
        </w:rPr>
        <w:t>若当前</w:t>
      </w:r>
      <w:proofErr w:type="spellStart"/>
      <w:r>
        <w:rPr>
          <w:rFonts w:ascii="宋体" w:hAnsi="宋体" w:hint="eastAsia"/>
        </w:rPr>
        <w:t>char_flag</w:t>
      </w:r>
      <w:proofErr w:type="spellEnd"/>
      <w:r>
        <w:rPr>
          <w:rFonts w:ascii="宋体" w:hAnsi="宋体" w:hint="eastAsia"/>
        </w:rPr>
        <w:t>结果为2或3，对结果码流解析出当前</w:t>
      </w:r>
      <w:proofErr w:type="spellStart"/>
      <w:r>
        <w:rPr>
          <w:rFonts w:ascii="宋体" w:hAnsi="宋体" w:hint="eastAsia"/>
        </w:rPr>
        <w:t>len_diff</w:t>
      </w:r>
      <w:proofErr w:type="spellEnd"/>
      <w:r>
        <w:rPr>
          <w:rFonts w:ascii="宋体" w:hAnsi="宋体" w:hint="eastAsia"/>
        </w:rPr>
        <w:t>；</w:t>
      </w:r>
    </w:p>
    <w:p w14:paraId="36B63DF2" w14:textId="0B0D4DD7" w:rsidR="0067738A" w:rsidRDefault="00621989" w:rsidP="00621989">
      <w:pPr>
        <w:pStyle w:val="afffffffffffff7"/>
        <w:numPr>
          <w:ilvl w:val="0"/>
          <w:numId w:val="39"/>
        </w:numPr>
        <w:ind w:firstLineChars="0"/>
        <w:rPr>
          <w:rFonts w:hAnsi="宋体" w:hint="eastAsia"/>
        </w:rPr>
      </w:pPr>
      <w:r>
        <w:rPr>
          <w:rFonts w:hAnsi="宋体" w:hint="eastAsia"/>
        </w:rPr>
        <w:t>结合</w:t>
      </w:r>
      <w:proofErr w:type="spellStart"/>
      <w:r>
        <w:rPr>
          <w:rFonts w:hAnsi="宋体" w:hint="eastAsia"/>
        </w:rPr>
        <w:t>char_flag</w:t>
      </w:r>
      <w:proofErr w:type="spellEnd"/>
      <w:r>
        <w:rPr>
          <w:rFonts w:hAnsi="宋体" w:hint="eastAsia"/>
        </w:rPr>
        <w:t>和</w:t>
      </w:r>
      <w:proofErr w:type="spellStart"/>
      <w:r>
        <w:rPr>
          <w:rFonts w:hAnsi="宋体" w:hint="eastAsia"/>
        </w:rPr>
        <w:t>len_diff</w:t>
      </w:r>
      <w:proofErr w:type="spellEnd"/>
      <w:r>
        <w:rPr>
          <w:rFonts w:hAnsi="宋体" w:hint="eastAsia"/>
        </w:rPr>
        <w:t>，获知当前组分长度，并用</w:t>
      </w:r>
      <w:r>
        <w:rPr>
          <w:rFonts w:ascii="宋体" w:hAnsi="宋体" w:hint="eastAsia"/>
        </w:rPr>
        <w:t>范围为</w:t>
      </w:r>
      <w:r w:rsidR="00F815CF">
        <w:rPr>
          <w:rFonts w:ascii="宋体" w:hAnsi="宋体"/>
        </w:rPr>
        <w:t>6</w:t>
      </w:r>
      <w:r w:rsidR="00F815CF">
        <w:rPr>
          <w:rFonts w:ascii="宋体" w:hAnsi="宋体" w:hint="eastAsia"/>
        </w:rPr>
        <w:t>4</w:t>
      </w:r>
      <w:r>
        <w:rPr>
          <w:rFonts w:ascii="宋体" w:hAnsi="宋体" w:hint="eastAsia"/>
        </w:rPr>
        <w:t>的解码器，对结果码流进行解码，直到元素数量等于当前组分长度，解码结束，得到当前组分的字符串；</w:t>
      </w:r>
    </w:p>
    <w:p w14:paraId="08734D93" w14:textId="757BEFD3" w:rsidR="0067738A" w:rsidRDefault="00621989" w:rsidP="00621989">
      <w:pPr>
        <w:pStyle w:val="afffffffffffff7"/>
        <w:numPr>
          <w:ilvl w:val="0"/>
          <w:numId w:val="39"/>
        </w:numPr>
        <w:ind w:firstLineChars="0"/>
        <w:rPr>
          <w:rFonts w:hAnsi="宋体" w:hint="eastAsia"/>
        </w:rPr>
      </w:pPr>
      <w:r>
        <w:rPr>
          <w:rFonts w:ascii="宋体" w:hAnsi="宋体" w:hint="eastAsia"/>
        </w:rPr>
        <w:t>重复</w:t>
      </w:r>
      <w:r w:rsidR="00AF3C28">
        <w:rPr>
          <w:rFonts w:ascii="宋体" w:hAnsi="宋体" w:hint="eastAsia"/>
        </w:rPr>
        <w:t>以上</w:t>
      </w:r>
      <w:r>
        <w:rPr>
          <w:rFonts w:ascii="宋体" w:hAnsi="宋体" w:hint="eastAsia"/>
        </w:rPr>
        <w:t>过程直至结果码流解码完毕；</w:t>
      </w:r>
    </w:p>
    <w:p w14:paraId="4A73C004" w14:textId="77777777" w:rsidR="0067738A" w:rsidRDefault="00621989">
      <w:pPr>
        <w:pStyle w:val="afff9"/>
        <w:spacing w:before="156" w:after="156"/>
      </w:pPr>
      <w:bookmarkStart w:id="202" w:name="_Ref186038448"/>
      <w:r>
        <w:rPr>
          <w:rFonts w:hint="eastAsia"/>
        </w:rPr>
        <w:t>组分汇总</w:t>
      </w:r>
      <w:bookmarkEnd w:id="202"/>
    </w:p>
    <w:p w14:paraId="559A3B75" w14:textId="4E27FDD4" w:rsidR="0067738A" w:rsidRDefault="00621989">
      <w:pPr>
        <w:pStyle w:val="affffff"/>
      </w:pPr>
      <w:bookmarkStart w:id="203" w:name="OLE_LINK70"/>
      <w:r>
        <w:rPr>
          <w:rFonts w:hint="eastAsia"/>
        </w:rPr>
        <w:t>组分汇总时应先对</w:t>
      </w:r>
      <w:r w:rsidR="00AF3C28">
        <w:rPr>
          <w:rFonts w:hint="eastAsia"/>
        </w:rPr>
        <w:t>各</w:t>
      </w:r>
      <w:r>
        <w:rPr>
          <w:rFonts w:hint="eastAsia"/>
        </w:rPr>
        <w:t>个组分顺序进行解码，其中组分为纯数字时应按照</w:t>
      </w:r>
      <w:r>
        <w:fldChar w:fldCharType="begin"/>
      </w:r>
      <w:r>
        <w:instrText xml:space="preserve"> </w:instrText>
      </w:r>
      <w:r>
        <w:rPr>
          <w:rFonts w:hint="eastAsia"/>
        </w:rPr>
        <w:instrText>REF _Ref182510659 \r \h</w:instrText>
      </w:r>
      <w:r>
        <w:instrText xml:space="preserve"> </w:instrText>
      </w:r>
      <w:r>
        <w:fldChar w:fldCharType="separate"/>
      </w:r>
      <w:r w:rsidR="002A1534">
        <w:rPr>
          <w:rFonts w:hint="eastAsia"/>
        </w:rPr>
        <w:t xml:space="preserve">8.4.4.2.2.2　</w:t>
      </w:r>
      <w:r>
        <w:fldChar w:fldCharType="end"/>
      </w:r>
      <w:r>
        <w:rPr>
          <w:rFonts w:hint="eastAsia"/>
        </w:rPr>
        <w:t>解码，组分为字母及数字时应按照</w:t>
      </w:r>
      <w:r>
        <w:fldChar w:fldCharType="begin"/>
      </w:r>
      <w:r>
        <w:instrText xml:space="preserve"> </w:instrText>
      </w:r>
      <w:r>
        <w:rPr>
          <w:rFonts w:hint="eastAsia"/>
        </w:rPr>
        <w:instrText>REF _Ref182510684 \r \h</w:instrText>
      </w:r>
      <w:r>
        <w:instrText xml:space="preserve"> </w:instrText>
      </w:r>
      <w:r>
        <w:fldChar w:fldCharType="separate"/>
      </w:r>
      <w:r w:rsidR="002A1534">
        <w:rPr>
          <w:rFonts w:hint="eastAsia"/>
        </w:rPr>
        <w:t xml:space="preserve">8.4.4.2.2.3　</w:t>
      </w:r>
      <w:r>
        <w:fldChar w:fldCharType="end"/>
      </w:r>
      <w:r>
        <w:rPr>
          <w:rFonts w:hint="eastAsia"/>
        </w:rPr>
        <w:t>解码</w:t>
      </w:r>
      <w:r w:rsidR="00AF3C28">
        <w:rPr>
          <w:rFonts w:hint="eastAsia"/>
        </w:rPr>
        <w:t>，</w:t>
      </w:r>
      <w:r>
        <w:rPr>
          <w:rFonts w:hint="eastAsia"/>
        </w:rPr>
        <w:t>各个组分都完成各自的解码后，按照下面步骤汇总：</w:t>
      </w:r>
    </w:p>
    <w:bookmarkEnd w:id="203"/>
    <w:p w14:paraId="18E7E7D3" w14:textId="7025D439" w:rsidR="0067738A" w:rsidRDefault="00AF3C28" w:rsidP="00621989">
      <w:pPr>
        <w:pStyle w:val="afffffffffffff7"/>
        <w:numPr>
          <w:ilvl w:val="0"/>
          <w:numId w:val="40"/>
        </w:numPr>
        <w:ind w:firstLineChars="0"/>
        <w:rPr>
          <w:rFonts w:hAnsi="宋体" w:hint="eastAsia"/>
        </w:rPr>
      </w:pPr>
      <w:r>
        <w:rPr>
          <w:rFonts w:ascii="宋体" w:hAnsi="宋体" w:hint="eastAsia"/>
        </w:rPr>
        <w:t>根据</w:t>
      </w:r>
      <w:r w:rsidR="00621989">
        <w:rPr>
          <w:rFonts w:ascii="宋体" w:hAnsi="宋体" w:hint="eastAsia"/>
        </w:rPr>
        <w:t>首个元数据码流</w:t>
      </w:r>
      <w:r w:rsidR="00621989">
        <w:rPr>
          <w:rFonts w:ascii="宋体" w:hAnsi="宋体"/>
        </w:rPr>
        <w:t xml:space="preserve"> </w:t>
      </w:r>
      <w:proofErr w:type="spellStart"/>
      <w:r w:rsidR="00621989">
        <w:rPr>
          <w:rFonts w:ascii="宋体" w:hAnsi="宋体"/>
        </w:rPr>
        <w:t>first_metadata</w:t>
      </w:r>
      <w:proofErr w:type="spellEnd"/>
      <w:r w:rsidR="00621989">
        <w:rPr>
          <w:rFonts w:ascii="宋体" w:hAnsi="宋体" w:hint="eastAsia"/>
        </w:rPr>
        <w:t>得到当前同组分元数据码流的首个元数据；</w:t>
      </w:r>
    </w:p>
    <w:p w14:paraId="13B547D9" w14:textId="3D35DD8E" w:rsidR="0067738A" w:rsidRDefault="00621989" w:rsidP="00621989">
      <w:pPr>
        <w:pStyle w:val="afffffffffffff7"/>
        <w:numPr>
          <w:ilvl w:val="0"/>
          <w:numId w:val="40"/>
        </w:numPr>
        <w:ind w:firstLineChars="0"/>
        <w:rPr>
          <w:rFonts w:hAnsi="宋体" w:hint="eastAsia"/>
        </w:rPr>
      </w:pPr>
      <w:r>
        <w:rPr>
          <w:rFonts w:ascii="宋体" w:hAnsi="宋体" w:hint="eastAsia"/>
        </w:rPr>
        <w:t>对首个元数据，以符号为分隔符进行拆分，获知组分的数量以及各个组分的属性信息，不同组分码</w:t>
      </w:r>
      <w:proofErr w:type="gramStart"/>
      <w:r>
        <w:rPr>
          <w:rFonts w:ascii="宋体" w:hAnsi="宋体" w:hint="eastAsia"/>
        </w:rPr>
        <w:t>流处理</w:t>
      </w:r>
      <w:proofErr w:type="gramEnd"/>
      <w:r>
        <w:rPr>
          <w:rFonts w:ascii="宋体" w:hAnsi="宋体" w:hint="eastAsia"/>
        </w:rPr>
        <w:t>步骤应符合附录B的规定。</w:t>
      </w:r>
    </w:p>
    <w:p w14:paraId="2C91FA2B" w14:textId="77777777" w:rsidR="0067738A" w:rsidRDefault="00621989" w:rsidP="00621989">
      <w:pPr>
        <w:pStyle w:val="afffffffffffff7"/>
        <w:numPr>
          <w:ilvl w:val="0"/>
          <w:numId w:val="40"/>
        </w:numPr>
        <w:ind w:firstLineChars="0"/>
        <w:rPr>
          <w:rFonts w:hAnsi="宋体" w:hint="eastAsia"/>
        </w:rPr>
      </w:pPr>
      <w:r>
        <w:rPr>
          <w:rFonts w:ascii="宋体" w:hAnsi="宋体" w:hint="eastAsia"/>
        </w:rPr>
        <w:t>各组分的结果拼接后即为各个原始的元数据。</w:t>
      </w:r>
    </w:p>
    <w:p w14:paraId="77370F25" w14:textId="3AFC28A3" w:rsidR="0067738A" w:rsidRDefault="00621989" w:rsidP="00621989">
      <w:pPr>
        <w:pStyle w:val="afffffffffffff7"/>
        <w:numPr>
          <w:ilvl w:val="0"/>
          <w:numId w:val="40"/>
        </w:numPr>
        <w:ind w:firstLineChars="0"/>
        <w:rPr>
          <w:rFonts w:hAnsi="宋体" w:hint="eastAsia"/>
        </w:rPr>
      </w:pPr>
      <w:proofErr w:type="gramStart"/>
      <w:r>
        <w:rPr>
          <w:rFonts w:ascii="宋体" w:hAnsi="宋体" w:hint="eastAsia"/>
        </w:rPr>
        <w:t>若</w:t>
      </w:r>
      <w:r w:rsidR="00814C47">
        <w:rPr>
          <w:rFonts w:ascii="宋体" w:hAnsi="宋体" w:hint="eastAsia"/>
        </w:rPr>
        <w:t>码流</w:t>
      </w:r>
      <w:proofErr w:type="gramEnd"/>
      <w:r>
        <w:rPr>
          <w:rFonts w:ascii="宋体" w:hAnsi="宋体" w:hint="eastAsia"/>
        </w:rPr>
        <w:t>内包含元数据校验码，则对解压结果计算校验码，并与其比对，</w:t>
      </w:r>
      <w:proofErr w:type="gramStart"/>
      <w:r>
        <w:rPr>
          <w:rFonts w:ascii="宋体" w:hAnsi="宋体" w:hint="eastAsia"/>
        </w:rPr>
        <w:t>若一致</w:t>
      </w:r>
      <w:proofErr w:type="gramEnd"/>
      <w:r>
        <w:rPr>
          <w:rFonts w:ascii="宋体" w:hAnsi="宋体" w:hint="eastAsia"/>
        </w:rPr>
        <w:t>则继续解压，否则报错。</w:t>
      </w:r>
    </w:p>
    <w:p w14:paraId="199703EB" w14:textId="77777777" w:rsidR="0067738A" w:rsidRDefault="00621989">
      <w:pPr>
        <w:pStyle w:val="afff7"/>
        <w:spacing w:before="156" w:after="156"/>
      </w:pPr>
      <w:r>
        <w:rPr>
          <w:rFonts w:hAnsi="宋体" w:hint="eastAsia"/>
        </w:rPr>
        <w:t>基于最高位平面嵌入和流道列上下文的解码</w:t>
      </w:r>
    </w:p>
    <w:p w14:paraId="3F0F6607" w14:textId="77777777" w:rsidR="0067738A" w:rsidRDefault="00621989">
      <w:pPr>
        <w:pStyle w:val="afff8"/>
        <w:spacing w:before="156" w:after="156"/>
      </w:pPr>
      <w:r>
        <w:t>元数据的头文件解码</w:t>
      </w:r>
    </w:p>
    <w:p w14:paraId="4F345BC9" w14:textId="6416EF04" w:rsidR="0067738A" w:rsidRDefault="00E23C5A">
      <w:pPr>
        <w:pStyle w:val="af8"/>
        <w:numPr>
          <w:ilvl w:val="0"/>
          <w:numId w:val="0"/>
        </w:numPr>
        <w:ind w:left="851" w:hanging="426"/>
      </w:pPr>
      <w:r>
        <w:rPr>
          <w:rFonts w:hint="eastAsia"/>
        </w:rPr>
        <w:t>从表</w:t>
      </w:r>
      <w:r>
        <w:t>23</w:t>
      </w:r>
      <w:r>
        <w:rPr>
          <w:rFonts w:hint="eastAsia"/>
        </w:rPr>
        <w:t>中解析</w:t>
      </w:r>
      <w:proofErr w:type="spellStart"/>
      <w:r>
        <w:t>vec_format</w:t>
      </w:r>
      <w:proofErr w:type="spellEnd"/>
      <w:r>
        <w:rPr>
          <w:rFonts w:hint="eastAsia"/>
        </w:rPr>
        <w:t>得到各个元数据块的序列数目与首元数据长度；</w:t>
      </w:r>
    </w:p>
    <w:p w14:paraId="03EE0E6C" w14:textId="2220EB6C" w:rsidR="0067738A" w:rsidRDefault="00E23C5A">
      <w:pPr>
        <w:pStyle w:val="afff8"/>
        <w:spacing w:before="156" w:after="156"/>
      </w:pPr>
      <w:r>
        <w:rPr>
          <w:rFonts w:hint="eastAsia"/>
        </w:rPr>
        <w:t>组分解码</w:t>
      </w:r>
    </w:p>
    <w:p w14:paraId="2840EA3A" w14:textId="07F6C6C1" w:rsidR="00E23C5A" w:rsidRDefault="00E23C5A" w:rsidP="00E23C5A">
      <w:pPr>
        <w:pStyle w:val="afff9"/>
        <w:spacing w:before="156" w:after="156"/>
      </w:pPr>
      <w:r>
        <w:rPr>
          <w:rFonts w:hint="eastAsia"/>
        </w:rPr>
        <w:t>概述</w:t>
      </w:r>
    </w:p>
    <w:p w14:paraId="03A1CFFB" w14:textId="77777777" w:rsidR="00E23C5A" w:rsidRDefault="00E23C5A" w:rsidP="00E23C5A">
      <w:pPr>
        <w:pStyle w:val="af8"/>
        <w:numPr>
          <w:ilvl w:val="0"/>
          <w:numId w:val="0"/>
        </w:numPr>
        <w:ind w:firstLineChars="202" w:firstLine="424"/>
      </w:pPr>
      <w:r>
        <w:rPr>
          <w:rFonts w:hint="eastAsia"/>
        </w:rPr>
        <w:t>从元数据码流表2</w:t>
      </w:r>
      <w:r>
        <w:t>4</w:t>
      </w:r>
      <w:r>
        <w:rPr>
          <w:rFonts w:hint="eastAsia"/>
        </w:rPr>
        <w:t>解析得到当前元数据块的首个元数据</w:t>
      </w:r>
      <w:proofErr w:type="spellStart"/>
      <w:r w:rsidRPr="00E144DC">
        <w:t>first_metadata</w:t>
      </w:r>
      <w:proofErr w:type="spellEnd"/>
      <w:r>
        <w:rPr>
          <w:rFonts w:hint="eastAsia"/>
        </w:rPr>
        <w:t>，并进行窗口划分，得到各个组分情况并分别解码。</w:t>
      </w:r>
    </w:p>
    <w:p w14:paraId="6570ABF0" w14:textId="7A952CF5" w:rsidR="0067738A" w:rsidRDefault="00621989">
      <w:pPr>
        <w:pStyle w:val="afff9"/>
        <w:spacing w:before="156" w:after="156"/>
      </w:pPr>
      <w:bookmarkStart w:id="204" w:name="OLE_LINK67"/>
      <w:r>
        <w:rPr>
          <w:rFonts w:hint="eastAsia"/>
        </w:rPr>
        <w:lastRenderedPageBreak/>
        <w:t>非流道列和X，Y列的数字组分解码</w:t>
      </w:r>
      <w:bookmarkEnd w:id="204"/>
    </w:p>
    <w:p w14:paraId="47EAA51F" w14:textId="6D4B51B3" w:rsidR="00DB1120" w:rsidRPr="00E23C5A" w:rsidRDefault="00E23C5A" w:rsidP="00DB1120">
      <w:pPr>
        <w:pStyle w:val="afffffff9"/>
        <w:ind w:firstLine="420"/>
        <w:rPr>
          <w:rFonts w:hAnsi="宋体" w:hint="eastAsia"/>
        </w:rPr>
      </w:pPr>
      <w:r w:rsidRPr="00E23C5A">
        <w:rPr>
          <w:rFonts w:hint="eastAsia"/>
        </w:rPr>
        <w:t>对于非流道列和X，Y列的数字组分解码过程</w:t>
      </w:r>
      <w:r w:rsidR="00DB1120">
        <w:rPr>
          <w:rFonts w:hint="eastAsia"/>
        </w:rPr>
        <w:t>与</w:t>
      </w:r>
      <w:r w:rsidR="00DB1120">
        <w:fldChar w:fldCharType="begin"/>
      </w:r>
      <w:r w:rsidR="00DB1120">
        <w:instrText xml:space="preserve"> </w:instrText>
      </w:r>
      <w:r w:rsidR="00DB1120">
        <w:rPr>
          <w:rFonts w:hint="eastAsia"/>
        </w:rPr>
        <w:instrText>REF _Ref182510659 \r \h</w:instrText>
      </w:r>
      <w:r w:rsidR="00DB1120">
        <w:instrText xml:space="preserve"> </w:instrText>
      </w:r>
      <w:r w:rsidR="00DB1120">
        <w:fldChar w:fldCharType="separate"/>
      </w:r>
      <w:r w:rsidR="002A1534">
        <w:rPr>
          <w:rFonts w:hint="eastAsia"/>
        </w:rPr>
        <w:t xml:space="preserve">8.4.4.2.2.2　</w:t>
      </w:r>
      <w:r w:rsidR="00DB1120">
        <w:fldChar w:fldCharType="end"/>
      </w:r>
      <w:r w:rsidR="00DB1120">
        <w:rPr>
          <w:rFonts w:hint="eastAsia"/>
        </w:rPr>
        <w:t>相同。</w:t>
      </w:r>
    </w:p>
    <w:p w14:paraId="0B9CE4E8" w14:textId="77777777" w:rsidR="0067738A" w:rsidRDefault="00621989">
      <w:pPr>
        <w:pStyle w:val="afff9"/>
        <w:spacing w:before="156" w:after="156"/>
      </w:pPr>
      <w:r>
        <w:rPr>
          <w:rFonts w:hint="eastAsia"/>
        </w:rPr>
        <w:t>字母及数字组分解码</w:t>
      </w:r>
    </w:p>
    <w:p w14:paraId="423C0CE2" w14:textId="3ABDD564" w:rsidR="0067738A" w:rsidRPr="00DB1120" w:rsidRDefault="00621989" w:rsidP="00DB1120">
      <w:pPr>
        <w:pStyle w:val="affffff"/>
      </w:pPr>
      <w:r>
        <w:rPr>
          <w:rFonts w:hint="eastAsia"/>
        </w:rPr>
        <w:t>字母及数字组分解码过程</w:t>
      </w:r>
      <w:r w:rsidR="00DB1120">
        <w:rPr>
          <w:rFonts w:hint="eastAsia"/>
        </w:rPr>
        <w:t>与</w:t>
      </w:r>
      <w:r w:rsidR="00DB1120">
        <w:fldChar w:fldCharType="begin"/>
      </w:r>
      <w:r w:rsidR="00DB1120">
        <w:instrText xml:space="preserve"> </w:instrText>
      </w:r>
      <w:r w:rsidR="00DB1120">
        <w:rPr>
          <w:rFonts w:hint="eastAsia"/>
        </w:rPr>
        <w:instrText>REF _Ref182510684 \r \h</w:instrText>
      </w:r>
      <w:r w:rsidR="00DB1120">
        <w:instrText xml:space="preserve"> </w:instrText>
      </w:r>
      <w:r w:rsidR="00DB1120">
        <w:fldChar w:fldCharType="separate"/>
      </w:r>
      <w:r w:rsidR="002A1534">
        <w:rPr>
          <w:rFonts w:hint="eastAsia"/>
        </w:rPr>
        <w:t xml:space="preserve">8.4.4.2.2.3　</w:t>
      </w:r>
      <w:r w:rsidR="00DB1120">
        <w:fldChar w:fldCharType="end"/>
      </w:r>
      <w:r w:rsidR="00DB1120">
        <w:rPr>
          <w:rFonts w:hint="eastAsia"/>
        </w:rPr>
        <w:t>相同。</w:t>
      </w:r>
    </w:p>
    <w:p w14:paraId="3E2C24C4" w14:textId="77777777" w:rsidR="0067738A" w:rsidRDefault="00621989">
      <w:pPr>
        <w:pStyle w:val="afff9"/>
        <w:spacing w:before="156" w:after="156"/>
      </w:pPr>
      <w:bookmarkStart w:id="205" w:name="_Ref186038417"/>
      <w:r>
        <w:rPr>
          <w:rFonts w:hint="eastAsia"/>
        </w:rPr>
        <w:t>流道列和X，Y列组分解码</w:t>
      </w:r>
      <w:bookmarkEnd w:id="205"/>
    </w:p>
    <w:p w14:paraId="1F8AEEFC" w14:textId="77777777" w:rsidR="0067738A" w:rsidRDefault="00621989">
      <w:pPr>
        <w:pStyle w:val="affffff"/>
      </w:pPr>
      <w:r>
        <w:rPr>
          <w:rFonts w:hint="eastAsia"/>
        </w:rPr>
        <w:t>流道列和X,Y列组分解码过程如下：</w:t>
      </w:r>
    </w:p>
    <w:p w14:paraId="0D7D4CCE" w14:textId="3B8B75FF" w:rsidR="0067738A" w:rsidRDefault="00621989" w:rsidP="00621989">
      <w:pPr>
        <w:pStyle w:val="afffffffffffff7"/>
        <w:numPr>
          <w:ilvl w:val="0"/>
          <w:numId w:val="51"/>
        </w:numPr>
        <w:ind w:firstLineChars="0"/>
        <w:rPr>
          <w:rFonts w:hAnsi="宋体" w:hint="eastAsia"/>
        </w:rPr>
      </w:pPr>
      <w:r>
        <w:rPr>
          <w:rFonts w:ascii="宋体" w:hAnsi="宋体" w:hint="eastAsia"/>
        </w:rPr>
        <w:t>初始化范围为96的解码器，对结果码流解码出当前流道列</w:t>
      </w:r>
      <w:r w:rsidR="00DB1120">
        <w:rPr>
          <w:rFonts w:ascii="宋体" w:hAnsi="宋体" w:hint="eastAsia"/>
        </w:rPr>
        <w:t>tile</w:t>
      </w:r>
      <w:r>
        <w:rPr>
          <w:rFonts w:ascii="宋体" w:hAnsi="宋体" w:hint="eastAsia"/>
        </w:rPr>
        <w:t>的各位组装成流道；</w:t>
      </w:r>
    </w:p>
    <w:p w14:paraId="332C15BE" w14:textId="207F8FCE" w:rsidR="0067738A" w:rsidRDefault="00621989" w:rsidP="00621989">
      <w:pPr>
        <w:pStyle w:val="afffffffffffff7"/>
        <w:numPr>
          <w:ilvl w:val="0"/>
          <w:numId w:val="51"/>
        </w:numPr>
        <w:ind w:firstLineChars="0"/>
        <w:rPr>
          <w:rFonts w:hAnsi="宋体" w:hint="eastAsia"/>
        </w:rPr>
      </w:pPr>
      <w:r>
        <w:rPr>
          <w:rFonts w:ascii="宋体" w:hAnsi="宋体" w:hint="eastAsia"/>
        </w:rPr>
        <w:t>初始化范围为16的解码器，解码</w:t>
      </w:r>
      <w:bookmarkStart w:id="206" w:name="OLE_LINK69"/>
      <w:proofErr w:type="spellStart"/>
      <w:r w:rsidR="00DB1120">
        <w:rPr>
          <w:rFonts w:ascii="宋体" w:hAnsi="宋体" w:hint="eastAsia"/>
        </w:rPr>
        <w:t>next_msb</w:t>
      </w:r>
      <w:bookmarkEnd w:id="206"/>
      <w:proofErr w:type="spellEnd"/>
      <w:r>
        <w:rPr>
          <w:rFonts w:ascii="宋体" w:hAnsi="宋体" w:hint="eastAsia"/>
        </w:rPr>
        <w:t>出指示数字最高位平面比特；</w:t>
      </w:r>
    </w:p>
    <w:p w14:paraId="01701F3C" w14:textId="7217B0CC" w:rsidR="0067738A" w:rsidRDefault="00621989" w:rsidP="00621989">
      <w:pPr>
        <w:pStyle w:val="afffffffffffff7"/>
        <w:numPr>
          <w:ilvl w:val="0"/>
          <w:numId w:val="51"/>
        </w:numPr>
        <w:ind w:firstLineChars="0"/>
        <w:rPr>
          <w:rFonts w:hAnsi="宋体" w:hint="eastAsia"/>
        </w:rPr>
      </w:pPr>
      <w:r>
        <w:rPr>
          <w:rFonts w:hAnsi="宋体" w:hint="eastAsia"/>
        </w:rPr>
        <w:t>结合</w:t>
      </w:r>
      <w:proofErr w:type="spellStart"/>
      <w:r w:rsidR="00DB1120">
        <w:rPr>
          <w:rFonts w:ascii="宋体" w:hAnsi="宋体" w:hint="eastAsia"/>
        </w:rPr>
        <w:t>next_msb</w:t>
      </w:r>
      <w:proofErr w:type="spellEnd"/>
      <w:r>
        <w:rPr>
          <w:rFonts w:hAnsi="宋体" w:hint="eastAsia"/>
        </w:rPr>
        <w:t>和</w:t>
      </w:r>
      <w:r w:rsidR="00DB1120">
        <w:rPr>
          <w:rFonts w:hAnsi="宋体" w:hint="eastAsia"/>
        </w:rPr>
        <w:t>t</w:t>
      </w:r>
      <w:r>
        <w:rPr>
          <w:rFonts w:hAnsi="宋体" w:hint="eastAsia"/>
        </w:rPr>
        <w:t>ile</w:t>
      </w:r>
      <w:r>
        <w:rPr>
          <w:rFonts w:hAnsi="宋体" w:hint="eastAsia"/>
        </w:rPr>
        <w:t>，由</w:t>
      </w:r>
      <w:proofErr w:type="spellStart"/>
      <w:r w:rsidR="00DB1120">
        <w:rPr>
          <w:rFonts w:ascii="宋体" w:hAnsi="宋体" w:hint="eastAsia"/>
        </w:rPr>
        <w:t>next_msb</w:t>
      </w:r>
      <w:proofErr w:type="spellEnd"/>
      <w:r>
        <w:rPr>
          <w:rFonts w:hAnsi="宋体" w:hint="eastAsia"/>
        </w:rPr>
        <w:t>获知当前组分长度，由</w:t>
      </w:r>
      <w:r w:rsidR="00DB1120">
        <w:rPr>
          <w:rFonts w:hAnsi="宋体" w:hint="eastAsia"/>
        </w:rPr>
        <w:t>t</w:t>
      </w:r>
      <w:r>
        <w:rPr>
          <w:rFonts w:hAnsi="宋体" w:hint="eastAsia"/>
        </w:rPr>
        <w:t>ile</w:t>
      </w:r>
      <w:r>
        <w:rPr>
          <w:rFonts w:hAnsi="宋体" w:hint="eastAsia"/>
        </w:rPr>
        <w:t>获知当前码流所属的组，并用</w:t>
      </w:r>
      <w:r>
        <w:rPr>
          <w:rFonts w:ascii="宋体" w:hAnsi="宋体" w:hint="eastAsia"/>
        </w:rPr>
        <w:t>范围为16的解码器，对结果码流进行解码，直到数字元素数量等于当前组分长度</w:t>
      </w:r>
      <w:proofErr w:type="spellStart"/>
      <w:r w:rsidR="00DB1120">
        <w:rPr>
          <w:rFonts w:ascii="宋体" w:hAnsi="宋体" w:hint="eastAsia"/>
        </w:rPr>
        <w:t>next_msb</w:t>
      </w:r>
      <w:proofErr w:type="spellEnd"/>
      <w:r>
        <w:rPr>
          <w:rFonts w:ascii="宋体" w:hAnsi="宋体" w:hint="eastAsia"/>
        </w:rPr>
        <w:t>，解码结束，得到当前组分的字符串；</w:t>
      </w:r>
    </w:p>
    <w:p w14:paraId="50580A05" w14:textId="05722187" w:rsidR="0067738A" w:rsidRDefault="00621989" w:rsidP="00621989">
      <w:pPr>
        <w:pStyle w:val="afffffffffffff7"/>
        <w:numPr>
          <w:ilvl w:val="0"/>
          <w:numId w:val="51"/>
        </w:numPr>
        <w:ind w:firstLineChars="0"/>
        <w:rPr>
          <w:rFonts w:hAnsi="宋体" w:hint="eastAsia"/>
        </w:rPr>
      </w:pPr>
      <w:r>
        <w:rPr>
          <w:rFonts w:ascii="宋体" w:hAnsi="宋体" w:hint="eastAsia"/>
        </w:rPr>
        <w:t>重复</w:t>
      </w:r>
      <w:r w:rsidR="00DB1120">
        <w:rPr>
          <w:rFonts w:ascii="宋体" w:hAnsi="宋体" w:hint="eastAsia"/>
        </w:rPr>
        <w:t>以上</w:t>
      </w:r>
      <w:r>
        <w:rPr>
          <w:rFonts w:ascii="宋体" w:hAnsi="宋体" w:hint="eastAsia"/>
        </w:rPr>
        <w:t>过程直至结果码流解码完毕；</w:t>
      </w:r>
    </w:p>
    <w:p w14:paraId="25D5CA05" w14:textId="77777777" w:rsidR="0067738A" w:rsidRDefault="00621989">
      <w:pPr>
        <w:pStyle w:val="afff9"/>
        <w:spacing w:before="156" w:after="156"/>
      </w:pPr>
      <w:r>
        <w:rPr>
          <w:rFonts w:hint="eastAsia"/>
        </w:rPr>
        <w:t>组分汇总</w:t>
      </w:r>
    </w:p>
    <w:p w14:paraId="7F1DDDF3" w14:textId="1F1044FD" w:rsidR="0067738A" w:rsidRDefault="00DB1120" w:rsidP="001E7CE5">
      <w:pPr>
        <w:pStyle w:val="affffff"/>
      </w:pPr>
      <w:r>
        <w:rPr>
          <w:rFonts w:hint="eastAsia"/>
        </w:rPr>
        <w:t>组分汇总时先对各个组分顺序进行解码，其中组分为纯数字时应按照</w:t>
      </w:r>
      <w:r>
        <w:fldChar w:fldCharType="begin"/>
      </w:r>
      <w:r>
        <w:instrText xml:space="preserve"> </w:instrText>
      </w:r>
      <w:r>
        <w:rPr>
          <w:rFonts w:hint="eastAsia"/>
        </w:rPr>
        <w:instrText>REF _Ref182510659 \r \h</w:instrText>
      </w:r>
      <w:r>
        <w:instrText xml:space="preserve"> </w:instrText>
      </w:r>
      <w:r>
        <w:fldChar w:fldCharType="separate"/>
      </w:r>
      <w:r w:rsidR="002A1534">
        <w:rPr>
          <w:rFonts w:hint="eastAsia"/>
        </w:rPr>
        <w:t xml:space="preserve">8.4.4.2.2.2　</w:t>
      </w:r>
      <w:r>
        <w:fldChar w:fldCharType="end"/>
      </w:r>
      <w:r>
        <w:rPr>
          <w:rFonts w:hint="eastAsia"/>
        </w:rPr>
        <w:t>解码，组分为字母及数字时应按照</w:t>
      </w:r>
      <w:r>
        <w:fldChar w:fldCharType="begin"/>
      </w:r>
      <w:r>
        <w:instrText xml:space="preserve"> </w:instrText>
      </w:r>
      <w:r>
        <w:rPr>
          <w:rFonts w:hint="eastAsia"/>
        </w:rPr>
        <w:instrText>REF _Ref182510684 \r \h</w:instrText>
      </w:r>
      <w:r>
        <w:instrText xml:space="preserve"> </w:instrText>
      </w:r>
      <w:r>
        <w:fldChar w:fldCharType="separate"/>
      </w:r>
      <w:r w:rsidR="002A1534">
        <w:rPr>
          <w:rFonts w:hint="eastAsia"/>
        </w:rPr>
        <w:t xml:space="preserve">8.4.4.2.2.3　</w:t>
      </w:r>
      <w:r>
        <w:fldChar w:fldCharType="end"/>
      </w:r>
      <w:r>
        <w:rPr>
          <w:rFonts w:hint="eastAsia"/>
        </w:rPr>
        <w:t>解码，</w:t>
      </w:r>
      <w:r w:rsidR="00621989">
        <w:rPr>
          <w:rFonts w:hint="eastAsia"/>
        </w:rPr>
        <w:t>组分为流道列和X，Y列组分时应按照</w:t>
      </w:r>
      <w:r w:rsidR="001E7CE5">
        <w:fldChar w:fldCharType="begin"/>
      </w:r>
      <w:r w:rsidR="001E7CE5">
        <w:instrText xml:space="preserve"> </w:instrText>
      </w:r>
      <w:r w:rsidR="001E7CE5">
        <w:rPr>
          <w:rFonts w:hint="eastAsia"/>
        </w:rPr>
        <w:instrText>REF _Ref186038417 \r \h</w:instrText>
      </w:r>
      <w:r w:rsidR="001E7CE5">
        <w:instrText xml:space="preserve"> </w:instrText>
      </w:r>
      <w:r w:rsidR="001E7CE5">
        <w:fldChar w:fldCharType="separate"/>
      </w:r>
      <w:r w:rsidR="002A1534">
        <w:rPr>
          <w:rFonts w:hint="eastAsia"/>
        </w:rPr>
        <w:t xml:space="preserve">8.4.4.3.2.4　</w:t>
      </w:r>
      <w:r w:rsidR="001E7CE5">
        <w:fldChar w:fldCharType="end"/>
      </w:r>
      <w:r w:rsidR="00621989">
        <w:rPr>
          <w:rFonts w:hint="eastAsia"/>
        </w:rPr>
        <w:t>解码；各个组分都完成各自的解码后，按照</w:t>
      </w:r>
      <w:r w:rsidR="001E7CE5">
        <w:fldChar w:fldCharType="begin"/>
      </w:r>
      <w:r w:rsidR="001E7CE5">
        <w:instrText xml:space="preserve"> </w:instrText>
      </w:r>
      <w:r w:rsidR="001E7CE5">
        <w:rPr>
          <w:rFonts w:hint="eastAsia"/>
        </w:rPr>
        <w:instrText>REF _Ref186038448 \r \h</w:instrText>
      </w:r>
      <w:r w:rsidR="001E7CE5">
        <w:instrText xml:space="preserve"> </w:instrText>
      </w:r>
      <w:r w:rsidR="001E7CE5">
        <w:fldChar w:fldCharType="separate"/>
      </w:r>
      <w:r w:rsidR="002A1534">
        <w:rPr>
          <w:rFonts w:hint="eastAsia"/>
        </w:rPr>
        <w:t xml:space="preserve">8.4.4.2.2.4　</w:t>
      </w:r>
      <w:r w:rsidR="001E7CE5">
        <w:fldChar w:fldCharType="end"/>
      </w:r>
      <w:r w:rsidR="00621989">
        <w:rPr>
          <w:rFonts w:hint="eastAsia"/>
        </w:rPr>
        <w:t>汇总</w:t>
      </w:r>
      <w:r w:rsidR="001E7CE5">
        <w:rPr>
          <w:rFonts w:hint="eastAsia"/>
        </w:rPr>
        <w:t>。</w:t>
      </w:r>
    </w:p>
    <w:p w14:paraId="4E748D3C" w14:textId="77777777" w:rsidR="0067738A" w:rsidRDefault="00621989">
      <w:pPr>
        <w:pStyle w:val="afff7"/>
        <w:spacing w:before="156" w:after="156"/>
      </w:pPr>
      <w:r>
        <w:rPr>
          <w:rFonts w:hAnsi="宋体" w:hint="eastAsia"/>
        </w:rPr>
        <w:t>校验</w:t>
      </w:r>
    </w:p>
    <w:p w14:paraId="31B026FF" w14:textId="1190E7FB" w:rsidR="0067738A" w:rsidRDefault="00621989">
      <w:pPr>
        <w:pStyle w:val="affffff"/>
        <w:spacing w:before="78" w:after="78"/>
      </w:pPr>
      <w:proofErr w:type="gramStart"/>
      <w:r>
        <w:rPr>
          <w:rFonts w:hint="eastAsia"/>
        </w:rPr>
        <w:t>若</w:t>
      </w:r>
      <w:r w:rsidR="0011465A">
        <w:rPr>
          <w:rFonts w:hint="eastAsia"/>
        </w:rPr>
        <w:t>码流</w:t>
      </w:r>
      <w:proofErr w:type="gramEnd"/>
      <w:r>
        <w:rPr>
          <w:rFonts w:hint="eastAsia"/>
        </w:rPr>
        <w:t>包含元数据校验码，则对解压结果计算校验码，并与其比对，</w:t>
      </w:r>
      <w:proofErr w:type="gramStart"/>
      <w:r>
        <w:rPr>
          <w:rFonts w:hint="eastAsia"/>
        </w:rPr>
        <w:t>若一致</w:t>
      </w:r>
      <w:proofErr w:type="gramEnd"/>
      <w:r>
        <w:rPr>
          <w:rFonts w:hint="eastAsia"/>
        </w:rPr>
        <w:t>则继续解压，否则报错。</w:t>
      </w:r>
    </w:p>
    <w:p w14:paraId="17451AD0" w14:textId="77777777" w:rsidR="0067738A" w:rsidRDefault="00621989">
      <w:pPr>
        <w:pStyle w:val="afff6"/>
        <w:spacing w:before="156" w:after="156"/>
        <w:ind w:left="0"/>
      </w:pPr>
      <w:r>
        <w:rPr>
          <w:rFonts w:hint="eastAsia"/>
        </w:rPr>
        <w:t>碱基序列解码</w:t>
      </w:r>
    </w:p>
    <w:p w14:paraId="51224EB7" w14:textId="77777777" w:rsidR="0067738A" w:rsidRDefault="00621989">
      <w:pPr>
        <w:pStyle w:val="afff7"/>
        <w:spacing w:before="156" w:after="156"/>
      </w:pPr>
      <w:r>
        <w:rPr>
          <w:rFonts w:hint="eastAsia"/>
        </w:rPr>
        <w:t>概述</w:t>
      </w:r>
    </w:p>
    <w:p w14:paraId="2C32A251" w14:textId="4364A11F" w:rsidR="0067738A" w:rsidRDefault="00621989">
      <w:pPr>
        <w:pStyle w:val="afffffff9"/>
        <w:ind w:firstLine="420"/>
      </w:pPr>
      <w:r>
        <w:rPr>
          <w:rFonts w:hint="eastAsia"/>
        </w:rPr>
        <w:t>先解析</w:t>
      </w:r>
      <w:r w:rsidR="00A17476">
        <w:fldChar w:fldCharType="begin"/>
      </w:r>
      <w:r w:rsidR="00A17476">
        <w:instrText xml:space="preserve"> </w:instrText>
      </w:r>
      <w:r w:rsidR="00A17476">
        <w:rPr>
          <w:rFonts w:hint="eastAsia"/>
        </w:rPr>
        <w:instrText>REF _Ref186298944 \h</w:instrText>
      </w:r>
      <w:r w:rsidR="00A17476">
        <w:instrText xml:space="preserve"> </w:instrText>
      </w:r>
      <w:r w:rsidR="00A17476">
        <w:fldChar w:fldCharType="separate"/>
      </w:r>
      <w:r w:rsidR="00A17476">
        <w:rPr>
          <w:rFonts w:hint="eastAsia"/>
        </w:rPr>
        <w:t xml:space="preserve">表 </w:t>
      </w:r>
      <w:r w:rsidR="00A17476">
        <w:rPr>
          <w:noProof/>
        </w:rPr>
        <w:t>12</w:t>
      </w:r>
      <w:r w:rsidR="00A17476">
        <w:fldChar w:fldCharType="end"/>
      </w:r>
      <w:r w:rsidR="001E7CE5">
        <w:rPr>
          <w:rFonts w:hint="eastAsia"/>
        </w:rPr>
        <w:t>中</w:t>
      </w:r>
      <w:proofErr w:type="spellStart"/>
      <w:r w:rsidR="001E7CE5" w:rsidRPr="001E7CE5">
        <w:t>block_seq_check</w:t>
      </w:r>
      <w:proofErr w:type="spellEnd"/>
      <w:r w:rsidR="001E7CE5">
        <w:rPr>
          <w:rFonts w:hint="eastAsia"/>
        </w:rPr>
        <w:t>和</w:t>
      </w:r>
      <w:proofErr w:type="spellStart"/>
      <w:r w:rsidR="001E7CE5" w:rsidRPr="001E7CE5">
        <w:t>block_seq_stream</w:t>
      </w:r>
      <w:proofErr w:type="spellEnd"/>
      <w:r w:rsidR="001E7CE5" w:rsidRPr="001E7CE5">
        <w:t>()</w:t>
      </w:r>
      <w:r w:rsidR="001E7CE5">
        <w:rPr>
          <w:rFonts w:hint="eastAsia"/>
        </w:rPr>
        <w:t>获得</w:t>
      </w:r>
      <w:r>
        <w:rPr>
          <w:rFonts w:hint="eastAsia"/>
        </w:rPr>
        <w:t>碱基序列校验码（可选）和</w:t>
      </w:r>
      <w:proofErr w:type="gramStart"/>
      <w:r>
        <w:rPr>
          <w:rFonts w:hint="eastAsia"/>
        </w:rPr>
        <w:t>碱基序</w:t>
      </w:r>
      <w:proofErr w:type="gramEnd"/>
      <w:r>
        <w:rPr>
          <w:rFonts w:hint="eastAsia"/>
        </w:rPr>
        <w:t>列压缩码流数据。按照vi解析</w:t>
      </w:r>
      <w:proofErr w:type="spellStart"/>
      <w:r w:rsidR="001E7CE5" w:rsidRPr="001E7CE5">
        <w:t>block_seq_id</w:t>
      </w:r>
      <w:proofErr w:type="spellEnd"/>
      <w:r w:rsidR="001E7CE5">
        <w:rPr>
          <w:rFonts w:hint="eastAsia"/>
        </w:rPr>
        <w:t>和</w:t>
      </w:r>
      <w:proofErr w:type="spellStart"/>
      <w:r w:rsidR="001E7CE5" w:rsidRPr="001E7CE5">
        <w:t>block_seq_len</w:t>
      </w:r>
      <w:proofErr w:type="spellEnd"/>
      <w:r>
        <w:rPr>
          <w:rFonts w:hint="eastAsia"/>
        </w:rPr>
        <w:t>得到</w:t>
      </w:r>
      <w:r w:rsidR="001E7CE5">
        <w:rPr>
          <w:rFonts w:hint="eastAsia"/>
        </w:rPr>
        <w:t>ID</w:t>
      </w:r>
      <w:r>
        <w:rPr>
          <w:rFonts w:hint="eastAsia"/>
        </w:rPr>
        <w:t>和数据长度，再按照数据长度数值读取</w:t>
      </w:r>
      <w:r w:rsidR="00A17476">
        <w:fldChar w:fldCharType="begin"/>
      </w:r>
      <w:r w:rsidR="00A17476">
        <w:instrText xml:space="preserve"> </w:instrText>
      </w:r>
      <w:r w:rsidR="00A17476">
        <w:rPr>
          <w:rFonts w:hint="eastAsia"/>
        </w:rPr>
        <w:instrText>REF _Ref186299083 \h</w:instrText>
      </w:r>
      <w:r w:rsidR="00A17476">
        <w:instrText xml:space="preserve"> </w:instrText>
      </w:r>
      <w:r w:rsidR="00A17476">
        <w:fldChar w:fldCharType="separate"/>
      </w:r>
      <w:r w:rsidR="00A17476">
        <w:rPr>
          <w:rFonts w:hint="eastAsia"/>
        </w:rPr>
        <w:t xml:space="preserve">表 </w:t>
      </w:r>
      <w:r w:rsidR="00A17476">
        <w:rPr>
          <w:noProof/>
        </w:rPr>
        <w:t>16</w:t>
      </w:r>
      <w:r w:rsidR="00A17476">
        <w:fldChar w:fldCharType="end"/>
      </w:r>
      <w:r w:rsidR="00BB3149">
        <w:rPr>
          <w:rFonts w:hint="eastAsia"/>
        </w:rPr>
        <w:t>中编码器</w:t>
      </w:r>
      <w:r>
        <w:rPr>
          <w:rFonts w:hint="eastAsia"/>
        </w:rPr>
        <w:t>类型</w:t>
      </w:r>
      <w:proofErr w:type="spellStart"/>
      <w:r w:rsidR="00BB3149" w:rsidRPr="00BB3149">
        <w:t>seq_encoder</w:t>
      </w:r>
      <w:proofErr w:type="spellEnd"/>
      <w:r>
        <w:rPr>
          <w:rFonts w:hint="eastAsia"/>
        </w:rPr>
        <w:t>和版本</w:t>
      </w:r>
      <w:proofErr w:type="spellStart"/>
      <w:r w:rsidR="00BB3149" w:rsidRPr="00BB3149">
        <w:t>seq_encoder_ver</w:t>
      </w:r>
      <w:proofErr w:type="spellEnd"/>
      <w:r>
        <w:rPr>
          <w:rFonts w:hint="eastAsia"/>
        </w:rPr>
        <w:t>。若</w:t>
      </w:r>
      <w:r w:rsidR="00BB3149">
        <w:rPr>
          <w:rFonts w:hint="eastAsia"/>
        </w:rPr>
        <w:t>编码器</w:t>
      </w:r>
      <w:r>
        <w:rPr>
          <w:rFonts w:hint="eastAsia"/>
        </w:rPr>
        <w:t>类型为</w:t>
      </w:r>
      <w:r w:rsidR="00BB3149">
        <w:t>0</w:t>
      </w:r>
      <w:r>
        <w:rPr>
          <w:rFonts w:hint="eastAsia"/>
        </w:rPr>
        <w:t>，</w:t>
      </w:r>
      <w:r w:rsidR="00BB3149">
        <w:rPr>
          <w:rFonts w:hint="eastAsia"/>
        </w:rPr>
        <w:t>直接采用LZMA对码流</w:t>
      </w:r>
      <w:proofErr w:type="spellStart"/>
      <w:r w:rsidR="00BB3149" w:rsidRPr="00BB3149">
        <w:t>seq_data_lzma</w:t>
      </w:r>
      <w:proofErr w:type="spellEnd"/>
      <w:r w:rsidR="00BB3149">
        <w:rPr>
          <w:rFonts w:hint="eastAsia"/>
        </w:rPr>
        <w:t>进行解码得到碱基序列。</w:t>
      </w:r>
      <w:bookmarkStart w:id="207" w:name="OLE_LINK88"/>
      <w:r w:rsidR="00BB3149">
        <w:rPr>
          <w:rFonts w:hint="eastAsia"/>
        </w:rPr>
        <w:t>若编码器类型为1或2，</w:t>
      </w:r>
      <w:bookmarkEnd w:id="207"/>
      <w:r>
        <w:rPr>
          <w:rFonts w:hint="eastAsia"/>
        </w:rPr>
        <w:t>说明数据是容错配的序列比对和编码（含简并碱基编码）得到</w:t>
      </w:r>
      <w:r w:rsidR="00BB3149">
        <w:rPr>
          <w:rFonts w:hint="eastAsia"/>
        </w:rPr>
        <w:t>，按照</w:t>
      </w:r>
      <w:bookmarkStart w:id="208" w:name="OLE_LINK73"/>
      <w:r w:rsidR="00BB3149">
        <w:fldChar w:fldCharType="begin"/>
      </w:r>
      <w:r w:rsidR="00BB3149">
        <w:instrText xml:space="preserve"> </w:instrText>
      </w:r>
      <w:r w:rsidR="00BB3149">
        <w:rPr>
          <w:rFonts w:hint="eastAsia"/>
        </w:rPr>
        <w:instrText>REF _Ref186039004 \r \h</w:instrText>
      </w:r>
      <w:r w:rsidR="00BB3149">
        <w:instrText xml:space="preserve"> </w:instrText>
      </w:r>
      <w:r w:rsidR="00BB3149">
        <w:fldChar w:fldCharType="separate"/>
      </w:r>
      <w:r w:rsidR="002A1534">
        <w:rPr>
          <w:rFonts w:hint="eastAsia"/>
        </w:rPr>
        <w:t xml:space="preserve">8.4.5.2　</w:t>
      </w:r>
      <w:r w:rsidR="00BB3149">
        <w:fldChar w:fldCharType="end"/>
      </w:r>
      <w:r w:rsidR="00BB3149">
        <w:rPr>
          <w:rFonts w:hint="eastAsia"/>
        </w:rPr>
        <w:t>解码</w:t>
      </w:r>
      <w:bookmarkEnd w:id="208"/>
      <w:r>
        <w:rPr>
          <w:rFonts w:hint="eastAsia"/>
        </w:rPr>
        <w:t>；若</w:t>
      </w:r>
      <w:r w:rsidR="00DF6527">
        <w:rPr>
          <w:rFonts w:hint="eastAsia"/>
        </w:rPr>
        <w:t>编码器</w:t>
      </w:r>
      <w:r>
        <w:rPr>
          <w:rFonts w:hint="eastAsia"/>
        </w:rPr>
        <w:t>类型为3</w:t>
      </w:r>
      <w:r w:rsidR="00BB3149">
        <w:rPr>
          <w:rFonts w:hint="eastAsia"/>
        </w:rPr>
        <w:t>或4</w:t>
      </w:r>
      <w:r>
        <w:rPr>
          <w:rFonts w:hint="eastAsia"/>
        </w:rPr>
        <w:t>，说明数据是经AMGC优化的容错配编码（不含简并碱基编码）得到</w:t>
      </w:r>
      <w:r w:rsidR="00BB3149">
        <w:rPr>
          <w:rFonts w:hint="eastAsia"/>
        </w:rPr>
        <w:t>，</w:t>
      </w:r>
      <w:r w:rsidR="00DD6F9F">
        <w:rPr>
          <w:rFonts w:hint="eastAsia"/>
        </w:rPr>
        <w:t>则在</w:t>
      </w:r>
      <w:r w:rsidR="00DD6F9F">
        <w:fldChar w:fldCharType="begin"/>
      </w:r>
      <w:r w:rsidR="00DD6F9F">
        <w:instrText xml:space="preserve"> </w:instrText>
      </w:r>
      <w:r w:rsidR="00DD6F9F">
        <w:rPr>
          <w:rFonts w:hint="eastAsia"/>
        </w:rPr>
        <w:instrText>REF _Ref186039004 \r \h</w:instrText>
      </w:r>
      <w:r w:rsidR="00DD6F9F">
        <w:instrText xml:space="preserve"> </w:instrText>
      </w:r>
      <w:r w:rsidR="00DD6F9F">
        <w:fldChar w:fldCharType="separate"/>
      </w:r>
      <w:r w:rsidR="002A1534">
        <w:rPr>
          <w:rFonts w:hint="eastAsia"/>
        </w:rPr>
        <w:t xml:space="preserve">8.4.5.2　</w:t>
      </w:r>
      <w:r w:rsidR="00DD6F9F">
        <w:fldChar w:fldCharType="end"/>
      </w:r>
      <w:r w:rsidR="00DD6F9F">
        <w:rPr>
          <w:rFonts w:hint="eastAsia"/>
        </w:rPr>
        <w:t>解码基础上比对位置</w:t>
      </w:r>
      <w:r w:rsidR="00BB3149">
        <w:rPr>
          <w:rFonts w:hint="eastAsia"/>
        </w:rPr>
        <w:t>按照</w:t>
      </w:r>
      <w:r w:rsidR="00DD6F9F">
        <w:fldChar w:fldCharType="begin"/>
      </w:r>
      <w:r w:rsidR="00DD6F9F">
        <w:instrText xml:space="preserve"> </w:instrText>
      </w:r>
      <w:r w:rsidR="00DD6F9F">
        <w:rPr>
          <w:rFonts w:hint="eastAsia"/>
        </w:rPr>
        <w:instrText>REF _Ref185331855 \r \h</w:instrText>
      </w:r>
      <w:r w:rsidR="00DD6F9F">
        <w:instrText xml:space="preserve"> </w:instrText>
      </w:r>
      <w:r w:rsidR="00DD6F9F">
        <w:fldChar w:fldCharType="separate"/>
      </w:r>
      <w:r w:rsidR="002A1534">
        <w:rPr>
          <w:rFonts w:hint="eastAsia"/>
        </w:rPr>
        <w:t xml:space="preserve">8.4.5.2.5　</w:t>
      </w:r>
      <w:r w:rsidR="00DD6F9F">
        <w:fldChar w:fldCharType="end"/>
      </w:r>
      <w:r w:rsidR="00DD6F9F">
        <w:rPr>
          <w:rFonts w:hint="eastAsia"/>
        </w:rPr>
        <w:t>解码</w:t>
      </w:r>
      <w:r w:rsidR="00DF6527">
        <w:rPr>
          <w:rFonts w:hint="eastAsia"/>
        </w:rPr>
        <w:t>；若编码器类型为</w:t>
      </w:r>
      <w:r w:rsidR="00DF6527">
        <w:t>5</w:t>
      </w:r>
      <w:r w:rsidR="00DF6527">
        <w:rPr>
          <w:rFonts w:hint="eastAsia"/>
        </w:rPr>
        <w:t>，数据采用自组装参考压缩编码，则采用</w:t>
      </w:r>
      <w:r w:rsidR="00DF6527">
        <w:fldChar w:fldCharType="begin"/>
      </w:r>
      <w:r w:rsidR="00DF6527">
        <w:instrText xml:space="preserve"> </w:instrText>
      </w:r>
      <w:r w:rsidR="00DF6527">
        <w:rPr>
          <w:rFonts w:hint="eastAsia"/>
        </w:rPr>
        <w:instrText>REF _Ref186040501 \r \h</w:instrText>
      </w:r>
      <w:r w:rsidR="00DF6527">
        <w:instrText xml:space="preserve"> </w:instrText>
      </w:r>
      <w:r w:rsidR="00DF6527">
        <w:fldChar w:fldCharType="separate"/>
      </w:r>
      <w:r w:rsidR="002A1534">
        <w:rPr>
          <w:rFonts w:hint="eastAsia"/>
        </w:rPr>
        <w:t xml:space="preserve">8.4.5.3　</w:t>
      </w:r>
      <w:r w:rsidR="00DF6527">
        <w:fldChar w:fldCharType="end"/>
      </w:r>
      <w:r w:rsidR="00DF6527">
        <w:rPr>
          <w:rFonts w:hint="eastAsia"/>
        </w:rPr>
        <w:t>进行解码。</w:t>
      </w:r>
    </w:p>
    <w:p w14:paraId="2D89BD1E" w14:textId="77777777" w:rsidR="0067738A" w:rsidRDefault="00621989">
      <w:pPr>
        <w:pStyle w:val="afff7"/>
        <w:spacing w:before="156" w:after="156"/>
      </w:pPr>
      <w:bookmarkStart w:id="209" w:name="_Ref186039004"/>
      <w:r>
        <w:rPr>
          <w:rFonts w:hint="eastAsia"/>
        </w:rPr>
        <w:t>容错配的序列比对和编码（含简并碱基编码）的解码</w:t>
      </w:r>
      <w:bookmarkEnd w:id="209"/>
    </w:p>
    <w:p w14:paraId="1828EA83" w14:textId="77777777" w:rsidR="0067738A" w:rsidRDefault="00621989">
      <w:pPr>
        <w:pStyle w:val="afff8"/>
        <w:spacing w:before="156" w:after="156"/>
      </w:pPr>
      <w:r>
        <w:rPr>
          <w:rFonts w:hint="eastAsia"/>
        </w:rPr>
        <w:t>简并碱基解码</w:t>
      </w:r>
    </w:p>
    <w:p w14:paraId="74B9696C" w14:textId="43A00894" w:rsidR="0067738A" w:rsidRDefault="00621989">
      <w:pPr>
        <w:pStyle w:val="affffff"/>
      </w:pPr>
      <w:r>
        <w:rPr>
          <w:rFonts w:hint="eastAsia"/>
        </w:rPr>
        <w:t>简并</w:t>
      </w:r>
      <w:r w:rsidR="00CD5F76">
        <w:rPr>
          <w:rFonts w:hint="eastAsia"/>
        </w:rPr>
        <w:t>碱基</w:t>
      </w:r>
      <w:r>
        <w:rPr>
          <w:rFonts w:hint="eastAsia"/>
        </w:rPr>
        <w:t>解码过程如下：</w:t>
      </w:r>
    </w:p>
    <w:p w14:paraId="080E392B" w14:textId="4EA0B097" w:rsidR="0067738A" w:rsidRDefault="00CD5F76" w:rsidP="00621989">
      <w:pPr>
        <w:pStyle w:val="afffffffffffff7"/>
        <w:numPr>
          <w:ilvl w:val="0"/>
          <w:numId w:val="41"/>
        </w:numPr>
        <w:ind w:firstLineChars="0"/>
      </w:pPr>
      <w:r>
        <w:rPr>
          <w:rFonts w:hint="eastAsia"/>
        </w:rPr>
        <w:t>按照</w:t>
      </w:r>
      <w:r w:rsidR="00A17476">
        <w:fldChar w:fldCharType="begin"/>
      </w:r>
      <w:r w:rsidR="00A17476">
        <w:instrText xml:space="preserve"> </w:instrText>
      </w:r>
      <w:r w:rsidR="00A17476">
        <w:rPr>
          <w:rFonts w:hint="eastAsia"/>
        </w:rPr>
        <w:instrText>REF _Ref186299341 \h</w:instrText>
      </w:r>
      <w:r w:rsidR="00A17476">
        <w:instrText xml:space="preserve"> </w:instrText>
      </w:r>
      <w:r w:rsidR="00A17476">
        <w:fldChar w:fldCharType="separate"/>
      </w:r>
      <w:r w:rsidR="00A17476">
        <w:rPr>
          <w:rFonts w:hint="eastAsia"/>
        </w:rPr>
        <w:t>表</w:t>
      </w:r>
      <w:r w:rsidR="00A17476">
        <w:rPr>
          <w:rFonts w:hint="eastAsia"/>
        </w:rPr>
        <w:t xml:space="preserve"> </w:t>
      </w:r>
      <w:r w:rsidR="00A17476">
        <w:rPr>
          <w:noProof/>
        </w:rPr>
        <w:t>27</w:t>
      </w:r>
      <w:r w:rsidR="00A17476">
        <w:fldChar w:fldCharType="end"/>
      </w:r>
      <w:r>
        <w:rPr>
          <w:rFonts w:hint="eastAsia"/>
        </w:rPr>
        <w:t>定义</w:t>
      </w:r>
      <w:r w:rsidR="00621989">
        <w:t>解码得到存在标识符</w:t>
      </w:r>
      <w:bookmarkStart w:id="210" w:name="OLE_LINK32"/>
      <w:proofErr w:type="spellStart"/>
      <w:r w:rsidR="00621989">
        <w:t>ambi_base_flag</w:t>
      </w:r>
      <w:bookmarkEnd w:id="210"/>
      <w:proofErr w:type="spellEnd"/>
      <w:r w:rsidR="00621989">
        <w:t>、简并碱基字符</w:t>
      </w:r>
      <w:proofErr w:type="spellStart"/>
      <w:r w:rsidR="00621989">
        <w:t>ambi_base_char</w:t>
      </w:r>
      <w:proofErr w:type="spellEnd"/>
      <w:r w:rsidR="00621989">
        <w:t>、简并碱基最大质量分数</w:t>
      </w:r>
      <w:proofErr w:type="spellStart"/>
      <w:r w:rsidR="00621989">
        <w:t>ambi_max_qual</w:t>
      </w:r>
      <w:proofErr w:type="spellEnd"/>
      <w:r w:rsidR="00621989">
        <w:t>、低质量碱基中非简并碱基个数</w:t>
      </w:r>
      <w:r w:rsidR="00621989">
        <w:t xml:space="preserve"> </w:t>
      </w:r>
      <w:bookmarkStart w:id="211" w:name="OLE_LINK76"/>
      <w:proofErr w:type="spellStart"/>
      <w:r>
        <w:rPr>
          <w:rFonts w:hAnsi="宋体" w:cs="宋体"/>
          <w:color w:val="000000"/>
          <w:szCs w:val="18"/>
          <w:lang w:bidi="ar"/>
        </w:rPr>
        <w:lastRenderedPageBreak/>
        <w:t>ambi_lowqual_normalcount_stream</w:t>
      </w:r>
      <w:proofErr w:type="spellEnd"/>
      <w:r>
        <w:rPr>
          <w:rFonts w:hAnsi="宋体" w:cs="宋体"/>
          <w:color w:val="000000"/>
          <w:szCs w:val="18"/>
          <w:lang w:bidi="ar"/>
        </w:rPr>
        <w:t>()</w:t>
      </w:r>
      <w:bookmarkEnd w:id="211"/>
      <w:r w:rsidR="00621989">
        <w:t>、非简并碱基间的简并碱基数量</w:t>
      </w:r>
      <w:r w:rsidR="00621989">
        <w:t xml:space="preserve"> </w:t>
      </w:r>
      <w:bookmarkStart w:id="212" w:name="OLE_LINK77"/>
      <w:proofErr w:type="spellStart"/>
      <w:r>
        <w:rPr>
          <w:rFonts w:hAnsi="宋体" w:cs="宋体"/>
          <w:color w:val="000000"/>
          <w:szCs w:val="18"/>
          <w:lang w:bidi="ar"/>
        </w:rPr>
        <w:t>ambi_lowqual_normalintv_stream</w:t>
      </w:r>
      <w:proofErr w:type="spellEnd"/>
      <w:r>
        <w:rPr>
          <w:rFonts w:hAnsi="宋体" w:cs="宋体"/>
          <w:color w:val="000000"/>
          <w:szCs w:val="18"/>
          <w:lang w:bidi="ar"/>
        </w:rPr>
        <w:t>()</w:t>
      </w:r>
      <w:bookmarkEnd w:id="212"/>
      <w:r w:rsidR="00621989">
        <w:t>这五个码流；</w:t>
      </w:r>
    </w:p>
    <w:p w14:paraId="24B3CD83" w14:textId="518D766F" w:rsidR="0067738A" w:rsidRDefault="00621989" w:rsidP="00621989">
      <w:pPr>
        <w:pStyle w:val="afffffffffffff7"/>
        <w:numPr>
          <w:ilvl w:val="0"/>
          <w:numId w:val="41"/>
        </w:numPr>
        <w:ind w:firstLineChars="0"/>
      </w:pPr>
      <w:r>
        <w:t>分别初始化范围为</w:t>
      </w:r>
      <w:r>
        <w:t>2</w:t>
      </w:r>
      <w:r>
        <w:t>、</w:t>
      </w:r>
      <w:r>
        <w:t>11</w:t>
      </w:r>
      <w:r>
        <w:t>、</w:t>
      </w:r>
      <w:r>
        <w:t>95</w:t>
      </w:r>
      <w:r>
        <w:t>的</w:t>
      </w:r>
      <w:r w:rsidR="00335313">
        <w:rPr>
          <w:rFonts w:hint="eastAsia"/>
        </w:rPr>
        <w:t>区间</w:t>
      </w:r>
      <w:r>
        <w:t>解码器，分别解码前三个码流，得到各自原始数组；</w:t>
      </w:r>
    </w:p>
    <w:p w14:paraId="20DFD87C" w14:textId="45BA6C51" w:rsidR="0067738A" w:rsidRDefault="00621989" w:rsidP="00621989">
      <w:pPr>
        <w:pStyle w:val="afffffffffffff7"/>
        <w:numPr>
          <w:ilvl w:val="0"/>
          <w:numId w:val="41"/>
        </w:numPr>
        <w:ind w:firstLineChars="0"/>
      </w:pPr>
      <w:r>
        <w:t>对于</w:t>
      </w:r>
      <w:proofErr w:type="spellStart"/>
      <w:r w:rsidR="00CD5F76">
        <w:rPr>
          <w:rFonts w:hAnsi="宋体" w:cs="宋体"/>
          <w:color w:val="000000"/>
          <w:szCs w:val="18"/>
          <w:lang w:bidi="ar"/>
        </w:rPr>
        <w:t>ambi_lowqual_normalcount_stream</w:t>
      </w:r>
      <w:proofErr w:type="spellEnd"/>
      <w:r w:rsidR="00CD5F76">
        <w:rPr>
          <w:rFonts w:hAnsi="宋体" w:cs="宋体"/>
          <w:color w:val="000000"/>
          <w:szCs w:val="18"/>
          <w:lang w:bidi="ar"/>
        </w:rPr>
        <w:t>()</w:t>
      </w:r>
      <w:r>
        <w:t>，先</w:t>
      </w:r>
      <w:r w:rsidR="006313C0">
        <w:rPr>
          <w:rFonts w:hint="eastAsia"/>
        </w:rPr>
        <w:t>按照</w:t>
      </w:r>
      <w:r w:rsidR="00A17476">
        <w:fldChar w:fldCharType="begin"/>
      </w:r>
      <w:r w:rsidR="00A17476">
        <w:instrText xml:space="preserve"> </w:instrText>
      </w:r>
      <w:r w:rsidR="00A17476">
        <w:rPr>
          <w:rFonts w:hint="eastAsia"/>
        </w:rPr>
        <w:instrText>REF _Ref186299358 \h</w:instrText>
      </w:r>
      <w:r w:rsidR="00A17476">
        <w:instrText xml:space="preserve"> </w:instrText>
      </w:r>
      <w:r w:rsidR="00A17476">
        <w:fldChar w:fldCharType="separate"/>
      </w:r>
      <w:r w:rsidR="00A17476">
        <w:rPr>
          <w:rFonts w:hint="eastAsia"/>
        </w:rPr>
        <w:t>表</w:t>
      </w:r>
      <w:r w:rsidR="00A17476">
        <w:rPr>
          <w:rFonts w:hint="eastAsia"/>
        </w:rPr>
        <w:t xml:space="preserve"> </w:t>
      </w:r>
      <w:r w:rsidR="00A17476">
        <w:rPr>
          <w:noProof/>
        </w:rPr>
        <w:t>28</w:t>
      </w:r>
      <w:r w:rsidR="00A17476">
        <w:fldChar w:fldCharType="end"/>
      </w:r>
      <w:r w:rsidR="006313C0">
        <w:rPr>
          <w:rFonts w:hint="eastAsia"/>
        </w:rPr>
        <w:t>定义</w:t>
      </w:r>
      <w:r>
        <w:t>解码</w:t>
      </w:r>
      <w:r>
        <w:t>1</w:t>
      </w:r>
      <w:r>
        <w:t>个无符号整数得到</w:t>
      </w:r>
      <w:proofErr w:type="spellStart"/>
      <w:r>
        <w:t>ambi_normal_num_n</w:t>
      </w:r>
      <w:proofErr w:type="spellEnd"/>
      <w:r>
        <w:t>，然后初始化范围为</w:t>
      </w:r>
      <w:proofErr w:type="spellStart"/>
      <w:r>
        <w:t>ambi_normal_num_n</w:t>
      </w:r>
      <w:proofErr w:type="spellEnd"/>
      <w:r>
        <w:t>的解码器，解码出元素，直到元素个数等于</w:t>
      </w:r>
      <w:proofErr w:type="spellStart"/>
      <w:r>
        <w:t>ambi_base_flag</w:t>
      </w:r>
      <w:proofErr w:type="spellEnd"/>
      <w:r>
        <w:t>中为</w:t>
      </w:r>
      <w:r>
        <w:t>“1”</w:t>
      </w:r>
      <w:r>
        <w:t>的个数，解码完毕，得到</w:t>
      </w:r>
      <w:proofErr w:type="spellStart"/>
      <w:r>
        <w:t>ambi_normal_num_n_len</w:t>
      </w:r>
      <w:proofErr w:type="spellEnd"/>
      <w:r>
        <w:t>；</w:t>
      </w:r>
    </w:p>
    <w:p w14:paraId="4680C1DF" w14:textId="77777777" w:rsidR="0067738A" w:rsidRDefault="00621989" w:rsidP="00621989">
      <w:pPr>
        <w:pStyle w:val="afffffffffffff7"/>
        <w:numPr>
          <w:ilvl w:val="0"/>
          <w:numId w:val="41"/>
        </w:numPr>
        <w:ind w:firstLineChars="0"/>
      </w:pPr>
      <w:proofErr w:type="gramStart"/>
      <w:r>
        <w:t>设当前</w:t>
      </w:r>
      <w:proofErr w:type="gramEnd"/>
      <w:r>
        <w:t>位数为</w:t>
      </w:r>
      <w:r>
        <w:t>0</w:t>
      </w:r>
    </w:p>
    <w:p w14:paraId="549A6406" w14:textId="77777777" w:rsidR="0067738A" w:rsidRDefault="00621989" w:rsidP="00621989">
      <w:pPr>
        <w:pStyle w:val="afffffffffffff7"/>
        <w:numPr>
          <w:ilvl w:val="0"/>
          <w:numId w:val="41"/>
        </w:numPr>
        <w:ind w:firstLineChars="0"/>
      </w:pPr>
      <w:r>
        <w:t>初始化范围为</w:t>
      </w:r>
      <w:r>
        <w:t>2</w:t>
      </w:r>
      <w:r>
        <w:t>的解码器，对</w:t>
      </w:r>
      <w:proofErr w:type="spellStart"/>
      <w:r>
        <w:t>ambi_normal_num_n_num</w:t>
      </w:r>
      <w:proofErr w:type="spellEnd"/>
      <w:r>
        <w:t>进行解码，直到元素数量等于</w:t>
      </w:r>
      <w:proofErr w:type="spellStart"/>
      <w:r>
        <w:t>ambi_normal_num_n_len</w:t>
      </w:r>
      <w:proofErr w:type="spellEnd"/>
      <w:r>
        <w:t>在当前位数上有数字的个数，解码结束，得到当前位数上的</w:t>
      </w:r>
      <w:proofErr w:type="spellStart"/>
      <w:r>
        <w:t>ambi_normal_num_n_num</w:t>
      </w:r>
      <w:proofErr w:type="spellEnd"/>
      <w:r>
        <w:t>原始数组，然后当前位数</w:t>
      </w:r>
      <w:r>
        <w:t>+1</w:t>
      </w:r>
      <w:r>
        <w:t>，重复当前步骤，直到</w:t>
      </w:r>
      <w:proofErr w:type="spellStart"/>
      <w:r>
        <w:t>ambi_normal_num_n</w:t>
      </w:r>
      <w:proofErr w:type="spellEnd"/>
      <w:proofErr w:type="gramStart"/>
      <w:r>
        <w:t>个</w:t>
      </w:r>
      <w:proofErr w:type="gramEnd"/>
      <w:r>
        <w:t>数组都解码完毕；</w:t>
      </w:r>
    </w:p>
    <w:p w14:paraId="41FC161E" w14:textId="2C1E0820" w:rsidR="0067738A" w:rsidRDefault="00621989" w:rsidP="00621989">
      <w:pPr>
        <w:pStyle w:val="afffffffffffff7"/>
        <w:numPr>
          <w:ilvl w:val="0"/>
          <w:numId w:val="41"/>
        </w:numPr>
        <w:ind w:firstLineChars="0"/>
      </w:pPr>
      <w:r>
        <w:t>对于</w:t>
      </w:r>
      <w:proofErr w:type="spellStart"/>
      <w:r w:rsidR="006313C0">
        <w:rPr>
          <w:rFonts w:hAnsi="宋体" w:cs="宋体"/>
          <w:color w:val="000000"/>
          <w:szCs w:val="18"/>
          <w:lang w:bidi="ar"/>
        </w:rPr>
        <w:t>ambi_lowqual_normalintv_stream</w:t>
      </w:r>
      <w:proofErr w:type="spellEnd"/>
      <w:r w:rsidR="006313C0">
        <w:rPr>
          <w:rFonts w:hAnsi="宋体" w:cs="宋体"/>
          <w:color w:val="000000"/>
          <w:szCs w:val="18"/>
          <w:lang w:bidi="ar"/>
        </w:rPr>
        <w:t>()</w:t>
      </w:r>
      <w:r>
        <w:t>，先</w:t>
      </w:r>
      <w:r w:rsidR="006313C0">
        <w:rPr>
          <w:rFonts w:hint="eastAsia"/>
        </w:rPr>
        <w:t>按照</w:t>
      </w:r>
      <w:r w:rsidR="00A17476">
        <w:fldChar w:fldCharType="begin"/>
      </w:r>
      <w:r w:rsidR="00A17476">
        <w:instrText xml:space="preserve"> </w:instrText>
      </w:r>
      <w:r w:rsidR="00A17476">
        <w:rPr>
          <w:rFonts w:hint="eastAsia"/>
        </w:rPr>
        <w:instrText>REF _Ref186299371 \h</w:instrText>
      </w:r>
      <w:r w:rsidR="00A17476">
        <w:instrText xml:space="preserve"> </w:instrText>
      </w:r>
      <w:r w:rsidR="00A17476">
        <w:fldChar w:fldCharType="separate"/>
      </w:r>
      <w:r w:rsidR="00A17476">
        <w:rPr>
          <w:rFonts w:hint="eastAsia"/>
        </w:rPr>
        <w:t>表</w:t>
      </w:r>
      <w:r w:rsidR="00A17476">
        <w:rPr>
          <w:rFonts w:hint="eastAsia"/>
        </w:rPr>
        <w:t xml:space="preserve"> </w:t>
      </w:r>
      <w:r w:rsidR="00A17476">
        <w:rPr>
          <w:noProof/>
        </w:rPr>
        <w:t>29</w:t>
      </w:r>
      <w:r w:rsidR="00A17476">
        <w:fldChar w:fldCharType="end"/>
      </w:r>
      <w:r>
        <w:t>解码</w:t>
      </w:r>
      <w:r>
        <w:t>1</w:t>
      </w:r>
      <w:r>
        <w:t>个无符号整数得到</w:t>
      </w:r>
      <w:proofErr w:type="spellStart"/>
      <w:r>
        <w:t>ambi_intv_num_n</w:t>
      </w:r>
      <w:proofErr w:type="spellEnd"/>
      <w:r>
        <w:t>，然后初始化范围为</w:t>
      </w:r>
      <w:proofErr w:type="spellStart"/>
      <w:r>
        <w:t>ambi_intv_num_n</w:t>
      </w:r>
      <w:proofErr w:type="spellEnd"/>
      <w:r>
        <w:t>的解码器，解码出元素，直到元素个数等于</w:t>
      </w:r>
      <w:proofErr w:type="spellStart"/>
      <w:r>
        <w:t>ambi_base_flag</w:t>
      </w:r>
      <w:proofErr w:type="spellEnd"/>
      <w:r>
        <w:t>中为</w:t>
      </w:r>
      <w:r>
        <w:t>“1”</w:t>
      </w:r>
      <w:r>
        <w:t>的个数，解码完毕，得到</w:t>
      </w:r>
      <w:proofErr w:type="spellStart"/>
      <w:r>
        <w:t>ambi_intv_num_n_len</w:t>
      </w:r>
      <w:proofErr w:type="spellEnd"/>
      <w:r>
        <w:t>；</w:t>
      </w:r>
    </w:p>
    <w:p w14:paraId="7EE951DD" w14:textId="77777777" w:rsidR="0067738A" w:rsidRDefault="00621989" w:rsidP="00621989">
      <w:pPr>
        <w:pStyle w:val="afffffffffffff7"/>
        <w:numPr>
          <w:ilvl w:val="0"/>
          <w:numId w:val="41"/>
        </w:numPr>
        <w:ind w:firstLineChars="0"/>
      </w:pPr>
      <w:proofErr w:type="gramStart"/>
      <w:r>
        <w:t>设当前</w:t>
      </w:r>
      <w:proofErr w:type="gramEnd"/>
      <w:r>
        <w:t>位数为</w:t>
      </w:r>
      <w:r>
        <w:t>0</w:t>
      </w:r>
      <w:r>
        <w:t>；</w:t>
      </w:r>
    </w:p>
    <w:p w14:paraId="57F68ABD" w14:textId="77777777" w:rsidR="0067738A" w:rsidRDefault="00621989" w:rsidP="00621989">
      <w:pPr>
        <w:pStyle w:val="afffffffffffff7"/>
        <w:numPr>
          <w:ilvl w:val="0"/>
          <w:numId w:val="41"/>
        </w:numPr>
        <w:ind w:firstLineChars="0"/>
      </w:pPr>
      <w:r>
        <w:t>初始化范围为</w:t>
      </w:r>
      <w:r>
        <w:t>2</w:t>
      </w:r>
      <w:r>
        <w:t>的解码器，对</w:t>
      </w:r>
      <w:proofErr w:type="spellStart"/>
      <w:r>
        <w:t>ambi_intv_num_n_num</w:t>
      </w:r>
      <w:proofErr w:type="spellEnd"/>
      <w:r>
        <w:t>进行解码，直到元素数量等于</w:t>
      </w:r>
      <w:proofErr w:type="spellStart"/>
      <w:r>
        <w:t>ambi_intv_num_n_len</w:t>
      </w:r>
      <w:proofErr w:type="spellEnd"/>
      <w:r>
        <w:t>在当前位数上有数字的个数，解码结束，得到当前位数上的</w:t>
      </w:r>
      <w:proofErr w:type="spellStart"/>
      <w:r>
        <w:t>ambi_intv_num_n_num</w:t>
      </w:r>
      <w:proofErr w:type="spellEnd"/>
      <w:r>
        <w:t>原始数组，然后当前位数</w:t>
      </w:r>
      <w:r>
        <w:t>+1</w:t>
      </w:r>
      <w:r>
        <w:t>，重复当前步骤，直到</w:t>
      </w:r>
      <w:proofErr w:type="spellStart"/>
      <w:r>
        <w:t>ambi_intv_num_n</w:t>
      </w:r>
      <w:proofErr w:type="spellEnd"/>
      <w:proofErr w:type="gramStart"/>
      <w:r>
        <w:t>个</w:t>
      </w:r>
      <w:proofErr w:type="gramEnd"/>
      <w:r>
        <w:t>数组都解码完毕；</w:t>
      </w:r>
    </w:p>
    <w:p w14:paraId="28354D74" w14:textId="77777777" w:rsidR="0067738A" w:rsidRDefault="00621989" w:rsidP="00621989">
      <w:pPr>
        <w:pStyle w:val="afffffffffffff7"/>
        <w:numPr>
          <w:ilvl w:val="0"/>
          <w:numId w:val="41"/>
        </w:numPr>
        <w:ind w:firstLineChars="0"/>
      </w:pPr>
      <w:r>
        <w:t>结合解码结果，对于含简并碱基的各个碱基序列，在获取其质量分数后，将各个简并碱基替换到对应的原始位置上。</w:t>
      </w:r>
    </w:p>
    <w:p w14:paraId="1FE917FC" w14:textId="77777777" w:rsidR="0067738A" w:rsidRDefault="00621989">
      <w:pPr>
        <w:pStyle w:val="afff8"/>
        <w:spacing w:before="156" w:after="156"/>
      </w:pPr>
      <w:r>
        <w:rPr>
          <w:rFonts w:hint="eastAsia"/>
        </w:rPr>
        <w:t>序列</w:t>
      </w:r>
      <w:proofErr w:type="gramStart"/>
      <w:r>
        <w:rPr>
          <w:rFonts w:hint="eastAsia"/>
        </w:rPr>
        <w:t>有参无参压缩</w:t>
      </w:r>
      <w:proofErr w:type="gramEnd"/>
      <w:r>
        <w:rPr>
          <w:rFonts w:hint="eastAsia"/>
        </w:rPr>
        <w:t>顺序解码</w:t>
      </w:r>
    </w:p>
    <w:p w14:paraId="4C49E4E7" w14:textId="6FBEBCEB" w:rsidR="0067738A" w:rsidRDefault="006313C0">
      <w:pPr>
        <w:pStyle w:val="afffffff9"/>
        <w:ind w:firstLine="420"/>
      </w:pPr>
      <w:r>
        <w:rPr>
          <w:rFonts w:hint="eastAsia"/>
        </w:rPr>
        <w:t>按照</w:t>
      </w:r>
      <w:r w:rsidR="00A17476">
        <w:fldChar w:fldCharType="begin"/>
      </w:r>
      <w:r w:rsidR="00A17476">
        <w:instrText xml:space="preserve"> </w:instrText>
      </w:r>
      <w:r w:rsidR="00A17476">
        <w:rPr>
          <w:rFonts w:hint="eastAsia"/>
        </w:rPr>
        <w:instrText>REF _Ref186299385 \h</w:instrText>
      </w:r>
      <w:r w:rsidR="00A17476">
        <w:instrText xml:space="preserve"> </w:instrText>
      </w:r>
      <w:r w:rsidR="00A17476">
        <w:fldChar w:fldCharType="separate"/>
      </w:r>
      <w:r w:rsidR="00A17476">
        <w:rPr>
          <w:rFonts w:hint="eastAsia"/>
        </w:rPr>
        <w:t xml:space="preserve">表 </w:t>
      </w:r>
      <w:r w:rsidR="00A17476">
        <w:rPr>
          <w:noProof/>
        </w:rPr>
        <w:t>30</w:t>
      </w:r>
      <w:r w:rsidR="00A17476">
        <w:fldChar w:fldCharType="end"/>
      </w:r>
      <w:r>
        <w:rPr>
          <w:rFonts w:hint="eastAsia"/>
        </w:rPr>
        <w:t>定义</w:t>
      </w:r>
      <w:r w:rsidR="00621989">
        <w:t>用二值解码器解码</w:t>
      </w:r>
      <w:proofErr w:type="spellStart"/>
      <w:r w:rsidRPr="006313C0">
        <w:t>align_flag_stream</w:t>
      </w:r>
      <w:proofErr w:type="spellEnd"/>
      <w:r w:rsidR="00621989">
        <w:t>得到一个二进制串，表示各个序列是经有参</w:t>
      </w:r>
      <w:proofErr w:type="gramStart"/>
      <w:r w:rsidR="00621989">
        <w:t>还是无参压缩</w:t>
      </w:r>
      <w:proofErr w:type="gramEnd"/>
      <w:r w:rsidR="00621989">
        <w:t>的；</w:t>
      </w:r>
    </w:p>
    <w:p w14:paraId="49DF6143" w14:textId="77777777" w:rsidR="0067738A" w:rsidRDefault="00621989">
      <w:pPr>
        <w:pStyle w:val="afff8"/>
        <w:spacing w:before="156" w:after="156"/>
      </w:pPr>
      <w:bookmarkStart w:id="213" w:name="_Ref185763387"/>
      <w:r>
        <w:rPr>
          <w:rFonts w:hint="eastAsia"/>
        </w:rPr>
        <w:t>有参考碱基序列解码</w:t>
      </w:r>
      <w:bookmarkEnd w:id="213"/>
    </w:p>
    <w:p w14:paraId="19A31E09" w14:textId="77777777" w:rsidR="0067738A" w:rsidRDefault="00621989">
      <w:pPr>
        <w:pStyle w:val="affffff"/>
      </w:pPr>
      <w:r>
        <w:rPr>
          <w:rFonts w:hint="eastAsia"/>
        </w:rPr>
        <w:t>有参考碱基序列解码过程如下：</w:t>
      </w:r>
    </w:p>
    <w:p w14:paraId="27B04321" w14:textId="6FE5D404" w:rsidR="0067738A" w:rsidRDefault="00621989" w:rsidP="00621989">
      <w:pPr>
        <w:pStyle w:val="afffffffffffff7"/>
        <w:numPr>
          <w:ilvl w:val="0"/>
          <w:numId w:val="42"/>
        </w:numPr>
        <w:ind w:firstLineChars="0"/>
      </w:pPr>
      <w:bookmarkStart w:id="214" w:name="_Ref185763370"/>
      <w:r>
        <w:rPr>
          <w:rFonts w:hint="eastAsia"/>
        </w:rPr>
        <w:t>根据</w:t>
      </w:r>
      <w:r w:rsidR="00A17476">
        <w:fldChar w:fldCharType="begin"/>
      </w:r>
      <w:r w:rsidR="00A17476">
        <w:instrText xml:space="preserve"> </w:instrText>
      </w:r>
      <w:r w:rsidR="00A17476">
        <w:rPr>
          <w:rFonts w:hint="eastAsia"/>
        </w:rPr>
        <w:instrText>REF _Ref186299185 \h</w:instrText>
      </w:r>
      <w:r w:rsidR="00A17476">
        <w:instrText xml:space="preserve"> </w:instrText>
      </w:r>
      <w:r w:rsidR="00A17476">
        <w:fldChar w:fldCharType="separate"/>
      </w:r>
      <w:r w:rsidR="00A17476">
        <w:rPr>
          <w:rFonts w:hint="eastAsia"/>
        </w:rPr>
        <w:t>表</w:t>
      </w:r>
      <w:r w:rsidR="00A17476">
        <w:rPr>
          <w:rFonts w:hint="eastAsia"/>
        </w:rPr>
        <w:t xml:space="preserve"> </w:t>
      </w:r>
      <w:r w:rsidR="00A17476">
        <w:rPr>
          <w:noProof/>
        </w:rPr>
        <w:t>22</w:t>
      </w:r>
      <w:r w:rsidR="00A17476">
        <w:fldChar w:fldCharType="end"/>
      </w:r>
      <w:r>
        <w:rPr>
          <w:rFonts w:hint="eastAsia"/>
        </w:rPr>
        <w:t>获取参考序列，首先判断</w:t>
      </w:r>
      <w:bookmarkStart w:id="215" w:name="OLE_LINK78"/>
      <w:proofErr w:type="spellStart"/>
      <w:r>
        <w:t>ref_bool</w:t>
      </w:r>
      <w:bookmarkEnd w:id="215"/>
      <w:proofErr w:type="spellEnd"/>
      <w:r>
        <w:rPr>
          <w:rFonts w:hint="eastAsia"/>
        </w:rPr>
        <w:t>是否使用输入性参考序列，若是</w:t>
      </w:r>
      <w:r w:rsidR="00BA63A6">
        <w:rPr>
          <w:rFonts w:hint="eastAsia"/>
        </w:rPr>
        <w:t>，则</w:t>
      </w:r>
      <w:r>
        <w:rPr>
          <w:rFonts w:hint="eastAsia"/>
        </w:rPr>
        <w:t>继续判断</w:t>
      </w:r>
      <w:proofErr w:type="spellStart"/>
      <w:r>
        <w:t>ref_encoder</w:t>
      </w:r>
      <w:proofErr w:type="spellEnd"/>
      <w:r w:rsidR="00BA63A6">
        <w:rPr>
          <w:rFonts w:hint="eastAsia"/>
        </w:rPr>
        <w:t>字段是否存在</w:t>
      </w:r>
      <w:r>
        <w:rPr>
          <w:rFonts w:hint="eastAsia"/>
        </w:rPr>
        <w:t>，</w:t>
      </w:r>
      <w:r w:rsidR="00BA63A6">
        <w:rPr>
          <w:rFonts w:hint="eastAsia"/>
        </w:rPr>
        <w:t>若存在，</w:t>
      </w:r>
      <w:r>
        <w:rPr>
          <w:rFonts w:hint="eastAsia"/>
        </w:rPr>
        <w:t>则根据</w:t>
      </w:r>
      <w:proofErr w:type="spellStart"/>
      <w:r>
        <w:t>ref_id</w:t>
      </w:r>
      <w:proofErr w:type="spellEnd"/>
      <w:r>
        <w:rPr>
          <w:rFonts w:hint="eastAsia"/>
        </w:rPr>
        <w:t>和</w:t>
      </w:r>
      <w:proofErr w:type="spellStart"/>
      <w:r>
        <w:rPr>
          <w:rFonts w:hint="eastAsia"/>
        </w:rPr>
        <w:t>ref_name</w:t>
      </w:r>
      <w:proofErr w:type="spellEnd"/>
      <w:r>
        <w:rPr>
          <w:rFonts w:hint="eastAsia"/>
        </w:rPr>
        <w:t>获取外部参考序列，并使用</w:t>
      </w:r>
      <w:proofErr w:type="spellStart"/>
      <w:r>
        <w:t>ref_checksum</w:t>
      </w:r>
      <w:proofErr w:type="spellEnd"/>
      <w:r>
        <w:rPr>
          <w:rFonts w:hint="eastAsia"/>
        </w:rPr>
        <w:t>校验码验证。</w:t>
      </w:r>
      <w:r w:rsidR="0059660E">
        <w:rPr>
          <w:rFonts w:hint="eastAsia"/>
        </w:rPr>
        <w:t>若</w:t>
      </w:r>
      <w:proofErr w:type="spellStart"/>
      <w:r>
        <w:t>ref_encoder</w:t>
      </w:r>
      <w:proofErr w:type="spellEnd"/>
      <w:r w:rsidR="0059660E">
        <w:rPr>
          <w:rFonts w:hint="eastAsia"/>
        </w:rPr>
        <w:t>不存在</w:t>
      </w:r>
      <w:r>
        <w:rPr>
          <w:rFonts w:hint="eastAsia"/>
        </w:rPr>
        <w:t>，根据相应解码器解压参考序列数据码流获得参考序列。</w:t>
      </w:r>
      <w:bookmarkEnd w:id="214"/>
    </w:p>
    <w:p w14:paraId="21C3F8D1" w14:textId="0CC12638" w:rsidR="0067738A" w:rsidRDefault="00621989" w:rsidP="00621989">
      <w:pPr>
        <w:pStyle w:val="afffffffffffff7"/>
        <w:numPr>
          <w:ilvl w:val="0"/>
          <w:numId w:val="42"/>
        </w:numPr>
        <w:ind w:firstLineChars="0"/>
      </w:pPr>
      <w:r>
        <w:t>按照</w:t>
      </w:r>
      <w:r w:rsidR="00660CF5">
        <w:fldChar w:fldCharType="begin"/>
      </w:r>
      <w:r w:rsidR="00660CF5">
        <w:instrText xml:space="preserve"> REF _Ref186299385 \h </w:instrText>
      </w:r>
      <w:r w:rsidR="00660CF5">
        <w:fldChar w:fldCharType="separate"/>
      </w:r>
      <w:r w:rsidR="00660CF5">
        <w:rPr>
          <w:rFonts w:hint="eastAsia"/>
        </w:rPr>
        <w:t>表</w:t>
      </w:r>
      <w:r w:rsidR="00660CF5">
        <w:rPr>
          <w:rFonts w:hint="eastAsia"/>
        </w:rPr>
        <w:t xml:space="preserve"> </w:t>
      </w:r>
      <w:r w:rsidR="00660CF5">
        <w:rPr>
          <w:noProof/>
        </w:rPr>
        <w:t>30</w:t>
      </w:r>
      <w:r w:rsidR="00660CF5">
        <w:fldChar w:fldCharType="end"/>
      </w:r>
      <w:r>
        <w:t>解码得到比对位置</w:t>
      </w:r>
      <w:r>
        <w:t xml:space="preserve"> </w:t>
      </w:r>
      <w:bookmarkStart w:id="216" w:name="OLE_LINK85"/>
      <w:proofErr w:type="spellStart"/>
      <w:r w:rsidR="00E450C0" w:rsidRPr="00E450C0">
        <w:t>align_pos_plain_stream</w:t>
      </w:r>
      <w:bookmarkEnd w:id="216"/>
      <w:proofErr w:type="spellEnd"/>
      <w:r w:rsidR="00E450C0">
        <w:rPr>
          <w:rFonts w:hint="eastAsia"/>
        </w:rPr>
        <w:t>或</w:t>
      </w:r>
      <w:proofErr w:type="spellStart"/>
      <w:r w:rsidR="00E450C0" w:rsidRPr="00E450C0">
        <w:t>align_pos_amgc_stream</w:t>
      </w:r>
      <w:proofErr w:type="spellEnd"/>
      <w:r w:rsidR="00E450C0" w:rsidRPr="00E450C0">
        <w:t>()</w:t>
      </w:r>
      <w:r>
        <w:t>、比对方向</w:t>
      </w:r>
      <w:r>
        <w:t xml:space="preserve"> </w:t>
      </w:r>
      <w:proofErr w:type="spellStart"/>
      <w:r w:rsidR="00E450C0" w:rsidRPr="00E450C0">
        <w:t>align_strand_stream</w:t>
      </w:r>
      <w:proofErr w:type="spellEnd"/>
      <w:r>
        <w:t>、错配个数</w:t>
      </w:r>
      <w:r>
        <w:t xml:space="preserve"> </w:t>
      </w:r>
      <w:proofErr w:type="spellStart"/>
      <w:r w:rsidR="00E450C0" w:rsidRPr="00E450C0">
        <w:t>mis_num_stream</w:t>
      </w:r>
      <w:proofErr w:type="spellEnd"/>
      <w:r>
        <w:t>、错配位置</w:t>
      </w:r>
      <w:r>
        <w:t xml:space="preserve"> </w:t>
      </w:r>
      <w:proofErr w:type="spellStart"/>
      <w:r w:rsidR="00E450C0" w:rsidRPr="00E450C0">
        <w:t>mis_pos_stream</w:t>
      </w:r>
      <w:proofErr w:type="spellEnd"/>
      <w:r>
        <w:t>、错配字符</w:t>
      </w:r>
      <w:r>
        <w:t xml:space="preserve"> </w:t>
      </w:r>
      <w:proofErr w:type="spellStart"/>
      <w:r>
        <w:t>mis_base</w:t>
      </w:r>
      <w:r w:rsidR="00E450C0">
        <w:t>_stream</w:t>
      </w:r>
      <w:proofErr w:type="spellEnd"/>
      <w:r>
        <w:t>五个码流；</w:t>
      </w:r>
    </w:p>
    <w:p w14:paraId="762D3095" w14:textId="78B4EAD3" w:rsidR="0067738A" w:rsidRDefault="00621989" w:rsidP="00621989">
      <w:pPr>
        <w:pStyle w:val="afffffffffffff7"/>
        <w:numPr>
          <w:ilvl w:val="0"/>
          <w:numId w:val="42"/>
        </w:numPr>
        <w:ind w:firstLineChars="0"/>
      </w:pPr>
      <w:r>
        <w:rPr>
          <w:rFonts w:hint="eastAsia"/>
        </w:rPr>
        <w:lastRenderedPageBreak/>
        <w:t>如果编码器</w:t>
      </w:r>
      <w:proofErr w:type="spellStart"/>
      <w:r>
        <w:rPr>
          <w:rFonts w:hAnsi="宋体" w:cs="宋体"/>
          <w:color w:val="000000" w:themeColor="text1"/>
          <w:lang w:bidi="ar"/>
        </w:rPr>
        <w:t>seq_encoder</w:t>
      </w:r>
      <w:proofErr w:type="spellEnd"/>
      <w:r>
        <w:rPr>
          <w:rFonts w:hAnsi="宋体" w:cs="宋体" w:hint="eastAsia"/>
          <w:color w:val="000000" w:themeColor="text1"/>
          <w:lang w:bidi="ar"/>
        </w:rPr>
        <w:t>的</w:t>
      </w:r>
      <w:r>
        <w:rPr>
          <w:rFonts w:hAnsi="宋体" w:cs="宋体" w:hint="eastAsia"/>
          <w:color w:val="000000" w:themeColor="text1"/>
          <w:lang w:bidi="ar"/>
        </w:rPr>
        <w:t>id</w:t>
      </w:r>
      <w:r>
        <w:rPr>
          <w:rFonts w:hAnsi="宋体" w:cs="宋体" w:hint="eastAsia"/>
          <w:color w:val="000000" w:themeColor="text1"/>
          <w:lang w:bidi="ar"/>
        </w:rPr>
        <w:t>值为</w:t>
      </w:r>
      <w:r>
        <w:rPr>
          <w:rFonts w:hAnsi="宋体" w:cs="宋体" w:hint="eastAsia"/>
          <w:color w:val="000000" w:themeColor="text1"/>
          <w:lang w:bidi="ar"/>
        </w:rPr>
        <w:t>1</w:t>
      </w:r>
      <w:r>
        <w:rPr>
          <w:rFonts w:hAnsi="宋体" w:cs="宋体" w:hint="eastAsia"/>
          <w:color w:val="000000" w:themeColor="text1"/>
          <w:lang w:bidi="ar"/>
        </w:rPr>
        <w:t>或者</w:t>
      </w:r>
      <w:r>
        <w:rPr>
          <w:rFonts w:hAnsi="宋体" w:cs="宋体" w:hint="eastAsia"/>
          <w:color w:val="000000" w:themeColor="text1"/>
          <w:lang w:bidi="ar"/>
        </w:rPr>
        <w:t>2</w:t>
      </w:r>
      <w:r>
        <w:rPr>
          <w:rFonts w:hAnsi="宋体" w:cs="宋体" w:hint="eastAsia"/>
          <w:color w:val="000000" w:themeColor="text1"/>
          <w:lang w:bidi="ar"/>
        </w:rPr>
        <w:t>，则</w:t>
      </w:r>
      <w:r>
        <w:t>初始化范围为</w:t>
      </w:r>
      <w:r>
        <w:t>2</w:t>
      </w:r>
      <w:r>
        <w:t>的</w:t>
      </w:r>
      <w:r w:rsidR="00335313">
        <w:rPr>
          <w:rFonts w:hint="eastAsia"/>
        </w:rPr>
        <w:t>区间</w:t>
      </w:r>
      <w:r>
        <w:t>解码器解析</w:t>
      </w:r>
      <w:bookmarkStart w:id="217" w:name="OLE_LINK86"/>
      <w:proofErr w:type="spellStart"/>
      <w:r w:rsidR="00E450C0">
        <w:t>align_pos_plain_stream</w:t>
      </w:r>
      <w:bookmarkEnd w:id="217"/>
      <w:proofErr w:type="spellEnd"/>
      <w:r>
        <w:t>，得到二进制串，根据参考序列的长度，</w:t>
      </w:r>
      <w:proofErr w:type="gramStart"/>
      <w:r>
        <w:t>取能够</w:t>
      </w:r>
      <w:proofErr w:type="gramEnd"/>
      <w:r>
        <w:t>满足</w:t>
      </w:r>
      <w:r>
        <w:t>2^n</w:t>
      </w:r>
      <w:r>
        <w:rPr>
          <w:rFonts w:hint="eastAsia"/>
        </w:rPr>
        <w:t>大于参考序列长度</w:t>
      </w:r>
      <w:r>
        <w:t>的最小</w:t>
      </w:r>
      <w:r>
        <w:t>n</w:t>
      </w:r>
      <w:r>
        <w:t>，每</w:t>
      </w:r>
      <w:r>
        <w:t>n</w:t>
      </w:r>
      <w:proofErr w:type="gramStart"/>
      <w:r>
        <w:t>个</w:t>
      </w:r>
      <w:proofErr w:type="gramEnd"/>
      <w:r>
        <w:t>bit</w:t>
      </w:r>
      <w:r>
        <w:t>为一个</w:t>
      </w:r>
      <w:proofErr w:type="spellStart"/>
      <w:r w:rsidR="00E450C0">
        <w:t>align_pos_plain_stream</w:t>
      </w:r>
      <w:proofErr w:type="spellEnd"/>
      <w:r>
        <w:t>的初始元素的二进制串，还原得到各个</w:t>
      </w:r>
      <w:proofErr w:type="spellStart"/>
      <w:r>
        <w:t>align_pos</w:t>
      </w:r>
      <w:proofErr w:type="spellEnd"/>
      <w:r>
        <w:t>；</w:t>
      </w:r>
      <w:r>
        <w:rPr>
          <w:rFonts w:hint="eastAsia"/>
        </w:rPr>
        <w:t>否则，采用</w:t>
      </w:r>
      <w:r>
        <w:fldChar w:fldCharType="begin"/>
      </w:r>
      <w:r>
        <w:instrText xml:space="preserve"> </w:instrText>
      </w:r>
      <w:r>
        <w:rPr>
          <w:rFonts w:hint="eastAsia"/>
        </w:rPr>
        <w:instrText>REF _Ref185331855 \r \h</w:instrText>
      </w:r>
      <w:r>
        <w:instrText xml:space="preserve"> </w:instrText>
      </w:r>
      <w:r>
        <w:fldChar w:fldCharType="separate"/>
      </w:r>
      <w:r w:rsidR="002A1534">
        <w:rPr>
          <w:rFonts w:hint="eastAsia"/>
        </w:rPr>
        <w:t>8.4.5.2.5</w:t>
      </w:r>
      <w:r w:rsidR="002A1534">
        <w:rPr>
          <w:rFonts w:hint="eastAsia"/>
        </w:rPr>
        <w:t xml:space="preserve">　</w:t>
      </w:r>
      <w:r>
        <w:fldChar w:fldCharType="end"/>
      </w:r>
      <w:r>
        <w:rPr>
          <w:rFonts w:hint="eastAsia"/>
        </w:rPr>
        <w:t>中的位置序列解码方法。</w:t>
      </w:r>
    </w:p>
    <w:p w14:paraId="3EADA8FC" w14:textId="47C27FC1" w:rsidR="0067738A" w:rsidRDefault="00621989" w:rsidP="00621989">
      <w:pPr>
        <w:pStyle w:val="afffffffffffff7"/>
        <w:numPr>
          <w:ilvl w:val="0"/>
          <w:numId w:val="42"/>
        </w:numPr>
        <w:ind w:firstLineChars="0"/>
      </w:pPr>
      <w:r>
        <w:t>初始化范围为</w:t>
      </w:r>
      <w:r>
        <w:t>2</w:t>
      </w:r>
      <w:r>
        <w:t>的解码器解码</w:t>
      </w:r>
      <w:proofErr w:type="spellStart"/>
      <w:r>
        <w:t>align_strand</w:t>
      </w:r>
      <w:r w:rsidR="00E450C0">
        <w:rPr>
          <w:rFonts w:hint="eastAsia"/>
        </w:rPr>
        <w:t>_</w:t>
      </w:r>
      <w:r w:rsidR="00E450C0">
        <w:t>stream</w:t>
      </w:r>
      <w:proofErr w:type="spellEnd"/>
      <w:r>
        <w:t>，得到原始数组；</w:t>
      </w:r>
    </w:p>
    <w:p w14:paraId="273891E8" w14:textId="21A4C470" w:rsidR="0067738A" w:rsidRDefault="00621989" w:rsidP="00621989">
      <w:pPr>
        <w:pStyle w:val="afffffffffffff7"/>
        <w:numPr>
          <w:ilvl w:val="0"/>
          <w:numId w:val="42"/>
        </w:numPr>
        <w:ind w:firstLineChars="0"/>
      </w:pPr>
      <w:r>
        <w:t>初始化范围为</w:t>
      </w:r>
      <w:r>
        <w:t>2</w:t>
      </w:r>
      <w:r>
        <w:t>的解码器解码</w:t>
      </w:r>
      <w:proofErr w:type="spellStart"/>
      <w:r>
        <w:t>mis_num</w:t>
      </w:r>
      <w:r w:rsidR="00E450C0">
        <w:t>_stream</w:t>
      </w:r>
      <w:proofErr w:type="spellEnd"/>
      <w:r>
        <w:t>，得到二进制串，根据参考序列的长度，</w:t>
      </w:r>
      <w:proofErr w:type="gramStart"/>
      <w:r>
        <w:t>取能够</w:t>
      </w:r>
      <w:proofErr w:type="gramEnd"/>
      <w:r>
        <w:t>满足</w:t>
      </w:r>
      <w:r>
        <w:t>2^n&gt;</w:t>
      </w:r>
      <w:proofErr w:type="spellStart"/>
      <w:r>
        <w:t>max_mis</w:t>
      </w:r>
      <w:proofErr w:type="spellEnd"/>
      <w:r>
        <w:t>的最小</w:t>
      </w:r>
      <w:r>
        <w:t>n</w:t>
      </w:r>
      <w:r>
        <w:t>，每</w:t>
      </w:r>
      <w:r>
        <w:t>n</w:t>
      </w:r>
      <w:proofErr w:type="gramStart"/>
      <w:r>
        <w:t>个</w:t>
      </w:r>
      <w:proofErr w:type="gramEnd"/>
      <w:r>
        <w:t>bit</w:t>
      </w:r>
      <w:r>
        <w:t>为一个</w:t>
      </w:r>
      <w:r w:rsidR="00E450C0">
        <w:rPr>
          <w:rFonts w:hint="eastAsia"/>
        </w:rPr>
        <w:t>比对位置</w:t>
      </w:r>
      <w:r>
        <w:t>的初始元素的二进制串，还原得到各个</w:t>
      </w:r>
      <w:r w:rsidR="00E450C0">
        <w:rPr>
          <w:rFonts w:hint="eastAsia"/>
        </w:rPr>
        <w:t>比对位置</w:t>
      </w:r>
      <w:r>
        <w:t>；</w:t>
      </w:r>
    </w:p>
    <w:p w14:paraId="40423A43" w14:textId="03DE669E" w:rsidR="0067738A" w:rsidRDefault="00621989" w:rsidP="00621989">
      <w:pPr>
        <w:pStyle w:val="afffffffffffff7"/>
        <w:numPr>
          <w:ilvl w:val="0"/>
          <w:numId w:val="42"/>
        </w:numPr>
        <w:ind w:firstLineChars="0"/>
      </w:pPr>
      <w:r>
        <w:t>初始化范围为</w:t>
      </w:r>
      <w:r>
        <w:t>2</w:t>
      </w:r>
      <w:r>
        <w:t>的解码器解码</w:t>
      </w:r>
      <w:proofErr w:type="spellStart"/>
      <w:r>
        <w:t>mis_pos</w:t>
      </w:r>
      <w:r w:rsidR="00E450C0">
        <w:rPr>
          <w:rFonts w:hint="eastAsia"/>
        </w:rPr>
        <w:t>_</w:t>
      </w:r>
      <w:r w:rsidR="00E450C0">
        <w:t>stream</w:t>
      </w:r>
      <w:proofErr w:type="spellEnd"/>
      <w:r>
        <w:t>，得到二进制串，</w:t>
      </w:r>
      <w:proofErr w:type="gramStart"/>
      <w:r>
        <w:t>设当前</w:t>
      </w:r>
      <w:proofErr w:type="gramEnd"/>
      <w:r>
        <w:t>错配所可能出现</w:t>
      </w:r>
      <w:proofErr w:type="gramStart"/>
      <w:r>
        <w:t>的子串长度</w:t>
      </w:r>
      <w:proofErr w:type="gramEnd"/>
      <w:r>
        <w:t>为</w:t>
      </w:r>
      <w:r>
        <w:t>L</w:t>
      </w:r>
      <w:r>
        <w:t>（若错配为当前序列第一个错配，则</w:t>
      </w:r>
      <w:r>
        <w:t>L</w:t>
      </w:r>
      <w:r>
        <w:t>为当前序列总长，否则，</w:t>
      </w:r>
      <w:r>
        <w:t>L</w:t>
      </w:r>
      <w:r>
        <w:t>为当前序列总长与上一个错配所在位置的差值），</w:t>
      </w:r>
      <w:proofErr w:type="gramStart"/>
      <w:r>
        <w:t>取能够</w:t>
      </w:r>
      <w:proofErr w:type="gramEnd"/>
      <w:r>
        <w:t>满足</w:t>
      </w:r>
      <w:r>
        <w:t>2^n&gt;L</w:t>
      </w:r>
      <w:r>
        <w:t>的最小</w:t>
      </w:r>
      <w:r>
        <w:t>n</w:t>
      </w:r>
      <w:r>
        <w:t>，获取</w:t>
      </w:r>
      <w:r>
        <w:t>n</w:t>
      </w:r>
      <w:proofErr w:type="gramStart"/>
      <w:r>
        <w:t>个</w:t>
      </w:r>
      <w:proofErr w:type="gramEnd"/>
      <w:r>
        <w:t>bit</w:t>
      </w:r>
      <w:r>
        <w:t>为当前错配位置的二进制串，还原得到初始值；</w:t>
      </w:r>
    </w:p>
    <w:p w14:paraId="47C1F308" w14:textId="509F86AD" w:rsidR="0067738A" w:rsidRDefault="00621989" w:rsidP="00621989">
      <w:pPr>
        <w:pStyle w:val="afffffffffffff7"/>
        <w:numPr>
          <w:ilvl w:val="0"/>
          <w:numId w:val="42"/>
        </w:numPr>
        <w:ind w:firstLineChars="0"/>
      </w:pPr>
      <w:r>
        <w:t>初始化范围为</w:t>
      </w:r>
      <w:r>
        <w:t>4</w:t>
      </w:r>
      <w:r>
        <w:t>的解码器解码</w:t>
      </w:r>
      <w:proofErr w:type="spellStart"/>
      <w:r>
        <w:t>mis_base</w:t>
      </w:r>
      <w:r w:rsidR="00E450C0">
        <w:t>_stream</w:t>
      </w:r>
      <w:proofErr w:type="spellEnd"/>
      <w:r>
        <w:t>，</w:t>
      </w:r>
      <w:proofErr w:type="gramStart"/>
      <w:r>
        <w:t>得到四</w:t>
      </w:r>
      <w:proofErr w:type="gramEnd"/>
      <w:r>
        <w:t>进制串，根据参考序列上的子串在该位置上的碱基，获知原始碱基（</w:t>
      </w:r>
      <w:proofErr w:type="gramStart"/>
      <w:r w:rsidR="00DD4E87" w:rsidRPr="00DD4E87">
        <w:rPr>
          <w:rFonts w:hint="eastAsia"/>
        </w:rPr>
        <w:t>若参</w:t>
      </w:r>
      <w:proofErr w:type="gramEnd"/>
      <w:r w:rsidR="00DD4E87" w:rsidRPr="00DD4E87">
        <w:rPr>
          <w:rFonts w:hint="eastAsia"/>
        </w:rPr>
        <w:t>考序列上碱基为</w:t>
      </w:r>
      <w:r w:rsidR="00DD4E87" w:rsidRPr="00DD4E87">
        <w:rPr>
          <w:rFonts w:hint="eastAsia"/>
        </w:rPr>
        <w:t>A</w:t>
      </w:r>
      <w:r w:rsidR="00DD4E87" w:rsidRPr="00DD4E87">
        <w:rPr>
          <w:rFonts w:hint="eastAsia"/>
        </w:rPr>
        <w:t>，则</w:t>
      </w:r>
      <w:r w:rsidR="00DD4E87" w:rsidRPr="00DD4E87">
        <w:rPr>
          <w:rFonts w:hint="eastAsia"/>
        </w:rPr>
        <w:t>0123</w:t>
      </w:r>
      <w:r w:rsidR="00DD4E87" w:rsidRPr="00DD4E87">
        <w:rPr>
          <w:rFonts w:hint="eastAsia"/>
        </w:rPr>
        <w:t>对应</w:t>
      </w:r>
      <w:r w:rsidR="00DD4E87" w:rsidRPr="00DD4E87">
        <w:rPr>
          <w:rFonts w:hint="eastAsia"/>
        </w:rPr>
        <w:t>GCTN</w:t>
      </w:r>
      <w:r w:rsidR="00DD4E87" w:rsidRPr="00DD4E87">
        <w:rPr>
          <w:rFonts w:hint="eastAsia"/>
        </w:rPr>
        <w:t>；</w:t>
      </w:r>
      <w:proofErr w:type="gramStart"/>
      <w:r w:rsidR="00DD4E87" w:rsidRPr="00DD4E87">
        <w:rPr>
          <w:rFonts w:hint="eastAsia"/>
        </w:rPr>
        <w:t>若参</w:t>
      </w:r>
      <w:proofErr w:type="gramEnd"/>
      <w:r w:rsidR="00DD4E87" w:rsidRPr="00DD4E87">
        <w:rPr>
          <w:rFonts w:hint="eastAsia"/>
        </w:rPr>
        <w:t>考序列上碱基为</w:t>
      </w:r>
      <w:r w:rsidR="00DD4E87" w:rsidRPr="00DD4E87">
        <w:rPr>
          <w:rFonts w:hint="eastAsia"/>
        </w:rPr>
        <w:t>C</w:t>
      </w:r>
      <w:r w:rsidR="00DD4E87" w:rsidRPr="00DD4E87">
        <w:rPr>
          <w:rFonts w:hint="eastAsia"/>
        </w:rPr>
        <w:t>，则</w:t>
      </w:r>
      <w:r w:rsidR="00DD4E87" w:rsidRPr="00DD4E87">
        <w:rPr>
          <w:rFonts w:hint="eastAsia"/>
        </w:rPr>
        <w:t>0123</w:t>
      </w:r>
      <w:r w:rsidR="00DD4E87" w:rsidRPr="00DD4E87">
        <w:rPr>
          <w:rFonts w:hint="eastAsia"/>
        </w:rPr>
        <w:t>对应</w:t>
      </w:r>
      <w:r w:rsidR="00DD4E87" w:rsidRPr="00DD4E87">
        <w:rPr>
          <w:rFonts w:hint="eastAsia"/>
        </w:rPr>
        <w:t>GATN</w:t>
      </w:r>
      <w:r w:rsidR="00DD4E87" w:rsidRPr="00DD4E87">
        <w:rPr>
          <w:rFonts w:hint="eastAsia"/>
        </w:rPr>
        <w:t>；</w:t>
      </w:r>
      <w:proofErr w:type="gramStart"/>
      <w:r w:rsidR="00DD4E87" w:rsidRPr="00DD4E87">
        <w:rPr>
          <w:rFonts w:hint="eastAsia"/>
        </w:rPr>
        <w:t>若参</w:t>
      </w:r>
      <w:proofErr w:type="gramEnd"/>
      <w:r w:rsidR="00DD4E87" w:rsidRPr="00DD4E87">
        <w:rPr>
          <w:rFonts w:hint="eastAsia"/>
        </w:rPr>
        <w:t>考序列上碱基为</w:t>
      </w:r>
      <w:r w:rsidR="00DD4E87" w:rsidRPr="00DD4E87">
        <w:rPr>
          <w:rFonts w:hint="eastAsia"/>
        </w:rPr>
        <w:t>G</w:t>
      </w:r>
      <w:r w:rsidR="00DD4E87" w:rsidRPr="00DD4E87">
        <w:rPr>
          <w:rFonts w:hint="eastAsia"/>
        </w:rPr>
        <w:t>，则</w:t>
      </w:r>
      <w:r w:rsidR="00DD4E87" w:rsidRPr="00DD4E87">
        <w:rPr>
          <w:rFonts w:hint="eastAsia"/>
        </w:rPr>
        <w:t>0123</w:t>
      </w:r>
      <w:r w:rsidR="00DD4E87" w:rsidRPr="00DD4E87">
        <w:rPr>
          <w:rFonts w:hint="eastAsia"/>
        </w:rPr>
        <w:t>对应</w:t>
      </w:r>
      <w:r w:rsidR="00DD4E87" w:rsidRPr="00DD4E87">
        <w:rPr>
          <w:rFonts w:hint="eastAsia"/>
        </w:rPr>
        <w:t>CATN</w:t>
      </w:r>
      <w:r w:rsidR="00DD4E87" w:rsidRPr="00DD4E87">
        <w:rPr>
          <w:rFonts w:hint="eastAsia"/>
        </w:rPr>
        <w:t>；</w:t>
      </w:r>
      <w:proofErr w:type="gramStart"/>
      <w:r w:rsidR="00DD4E87" w:rsidRPr="00DD4E87">
        <w:rPr>
          <w:rFonts w:hint="eastAsia"/>
        </w:rPr>
        <w:t>若参</w:t>
      </w:r>
      <w:proofErr w:type="gramEnd"/>
      <w:r w:rsidR="00DD4E87" w:rsidRPr="00DD4E87">
        <w:rPr>
          <w:rFonts w:hint="eastAsia"/>
        </w:rPr>
        <w:t>考序列上碱基为</w:t>
      </w:r>
      <w:r w:rsidR="00DD4E87" w:rsidRPr="00DD4E87">
        <w:rPr>
          <w:rFonts w:hint="eastAsia"/>
        </w:rPr>
        <w:t>T</w:t>
      </w:r>
      <w:r w:rsidR="00DD4E87" w:rsidRPr="00DD4E87">
        <w:rPr>
          <w:rFonts w:hint="eastAsia"/>
        </w:rPr>
        <w:t>，则</w:t>
      </w:r>
      <w:r w:rsidR="00DD4E87" w:rsidRPr="00DD4E87">
        <w:rPr>
          <w:rFonts w:hint="eastAsia"/>
        </w:rPr>
        <w:t>0123</w:t>
      </w:r>
      <w:r w:rsidR="00DD4E87" w:rsidRPr="00DD4E87">
        <w:rPr>
          <w:rFonts w:hint="eastAsia"/>
        </w:rPr>
        <w:t>对应</w:t>
      </w:r>
      <w:r w:rsidR="00DD4E87" w:rsidRPr="00DD4E87">
        <w:rPr>
          <w:rFonts w:hint="eastAsia"/>
        </w:rPr>
        <w:t>GCAN</w:t>
      </w:r>
      <w:r>
        <w:t>）；</w:t>
      </w:r>
    </w:p>
    <w:p w14:paraId="769559D0" w14:textId="77777777" w:rsidR="0067738A" w:rsidRDefault="00621989" w:rsidP="00621989">
      <w:pPr>
        <w:pStyle w:val="afffffffffffff7"/>
        <w:numPr>
          <w:ilvl w:val="0"/>
          <w:numId w:val="42"/>
        </w:numPr>
        <w:ind w:firstLineChars="0"/>
      </w:pPr>
      <w:r>
        <w:t>结合解码结果，对于某条碱基序列来说，会访问参考序列的当前比对位置，截取相应子串，根据当前比对方向，决定是否将</w:t>
      </w:r>
      <w:proofErr w:type="gramStart"/>
      <w:r>
        <w:t>子串进行</w:t>
      </w:r>
      <w:proofErr w:type="gramEnd"/>
      <w:r>
        <w:t>反向互补处理，然后若当前错配个数大于</w:t>
      </w:r>
      <w:r>
        <w:t>0</w:t>
      </w:r>
      <w:r>
        <w:t>，根据当前各错配位置，将对应位置的碱基根据错配字符替换成实际字符。重复该过程，直到恢复所有碱基序列。</w:t>
      </w:r>
    </w:p>
    <w:p w14:paraId="5AA36D95" w14:textId="77777777" w:rsidR="0067738A" w:rsidRDefault="00621989">
      <w:pPr>
        <w:pStyle w:val="afff8"/>
        <w:spacing w:before="156" w:after="156"/>
      </w:pPr>
      <w:r>
        <w:rPr>
          <w:rFonts w:hint="eastAsia"/>
        </w:rPr>
        <w:t>无参考碱基序列解码</w:t>
      </w:r>
    </w:p>
    <w:p w14:paraId="4AAFD20F" w14:textId="5CBF306A" w:rsidR="0067738A" w:rsidRDefault="00DF6527">
      <w:pPr>
        <w:pStyle w:val="affffff"/>
        <w:spacing w:before="78" w:after="78"/>
      </w:pPr>
      <w:r>
        <w:rPr>
          <w:rFonts w:hint="eastAsia"/>
        </w:rPr>
        <w:t>对于不使用参考的碱基序列，</w:t>
      </w:r>
      <w:r w:rsidR="00621989">
        <w:t>初始化范围为4的解码器</w:t>
      </w:r>
      <w:r w:rsidR="00621989">
        <w:rPr>
          <w:rFonts w:hint="eastAsia"/>
        </w:rPr>
        <w:t>，对</w:t>
      </w:r>
      <w:r w:rsidR="00660CF5">
        <w:fldChar w:fldCharType="begin"/>
      </w:r>
      <w:r w:rsidR="00660CF5">
        <w:instrText xml:space="preserve"> </w:instrText>
      </w:r>
      <w:r w:rsidR="00660CF5">
        <w:rPr>
          <w:rFonts w:hint="eastAsia"/>
        </w:rPr>
        <w:instrText>REF _Ref186299327 \h</w:instrText>
      </w:r>
      <w:r w:rsidR="00660CF5">
        <w:instrText xml:space="preserve"> </w:instrText>
      </w:r>
      <w:r w:rsidR="00660CF5">
        <w:fldChar w:fldCharType="separate"/>
      </w:r>
      <w:r w:rsidR="00660CF5">
        <w:rPr>
          <w:rFonts w:hint="eastAsia"/>
        </w:rPr>
        <w:t xml:space="preserve">表 </w:t>
      </w:r>
      <w:r w:rsidR="00660CF5">
        <w:rPr>
          <w:noProof/>
        </w:rPr>
        <w:t>26</w:t>
      </w:r>
      <w:r w:rsidR="00660CF5">
        <w:fldChar w:fldCharType="end"/>
      </w:r>
      <w:r w:rsidR="00E450C0">
        <w:rPr>
          <w:rFonts w:hint="eastAsia"/>
        </w:rPr>
        <w:t>中</w:t>
      </w:r>
      <w:proofErr w:type="spellStart"/>
      <w:r w:rsidR="00E450C0" w:rsidRPr="00E450C0">
        <w:t>unalignseq_stream</w:t>
      </w:r>
      <w:proofErr w:type="spellEnd"/>
      <w:r w:rsidR="00621989">
        <w:rPr>
          <w:rFonts w:hint="eastAsia"/>
        </w:rPr>
        <w:t>进行解码，得到无参考压缩的碱基序列。</w:t>
      </w:r>
    </w:p>
    <w:p w14:paraId="561A56A0" w14:textId="77777777" w:rsidR="0067738A" w:rsidRDefault="00621989">
      <w:pPr>
        <w:pStyle w:val="afff8"/>
        <w:spacing w:before="156" w:after="156"/>
      </w:pPr>
      <w:bookmarkStart w:id="218" w:name="_Ref185331855"/>
      <w:r>
        <w:rPr>
          <w:rFonts w:hint="eastAsia"/>
        </w:rPr>
        <w:t>AMGC参考位置序列解码</w:t>
      </w:r>
      <w:bookmarkEnd w:id="218"/>
    </w:p>
    <w:p w14:paraId="4B7A1569" w14:textId="5C88EDFD" w:rsidR="0067738A" w:rsidRDefault="00621989">
      <w:pPr>
        <w:ind w:firstLineChars="200" w:firstLine="420"/>
      </w:pPr>
      <w:r>
        <w:rPr>
          <w:rFonts w:hint="eastAsia"/>
        </w:rPr>
        <w:t>AMGC</w:t>
      </w:r>
      <w:r>
        <w:rPr>
          <w:rFonts w:hint="eastAsia"/>
        </w:rPr>
        <w:t>碱基序列比对位置的解码过程如下：</w:t>
      </w:r>
    </w:p>
    <w:p w14:paraId="25943C75" w14:textId="726D5CBB" w:rsidR="0067738A" w:rsidRDefault="00DF6527" w:rsidP="00621989">
      <w:pPr>
        <w:pStyle w:val="afffffffffffff7"/>
        <w:numPr>
          <w:ilvl w:val="0"/>
          <w:numId w:val="43"/>
        </w:numPr>
        <w:ind w:firstLineChars="0"/>
      </w:pPr>
      <w:bookmarkStart w:id="219" w:name="_Hlk185280426"/>
      <w:r>
        <w:rPr>
          <w:rFonts w:hint="eastAsia"/>
        </w:rPr>
        <w:t>按照</w:t>
      </w:r>
      <w:r w:rsidR="00660CF5">
        <w:fldChar w:fldCharType="begin"/>
      </w:r>
      <w:r w:rsidR="00660CF5">
        <w:instrText xml:space="preserve"> </w:instrText>
      </w:r>
      <w:r w:rsidR="00660CF5">
        <w:rPr>
          <w:rFonts w:hint="eastAsia"/>
        </w:rPr>
        <w:instrText>REF _Ref186299403 \h</w:instrText>
      </w:r>
      <w:r w:rsidR="00660CF5">
        <w:instrText xml:space="preserve"> </w:instrText>
      </w:r>
      <w:r w:rsidR="00660CF5">
        <w:fldChar w:fldCharType="separate"/>
      </w:r>
      <w:r w:rsidR="00660CF5">
        <w:rPr>
          <w:rFonts w:hint="eastAsia"/>
        </w:rPr>
        <w:t>表</w:t>
      </w:r>
      <w:r w:rsidR="00660CF5">
        <w:rPr>
          <w:rFonts w:hint="eastAsia"/>
        </w:rPr>
        <w:t xml:space="preserve"> </w:t>
      </w:r>
      <w:r w:rsidR="00660CF5">
        <w:rPr>
          <w:noProof/>
        </w:rPr>
        <w:t>31</w:t>
      </w:r>
      <w:r w:rsidR="00660CF5">
        <w:fldChar w:fldCharType="end"/>
      </w:r>
      <w:r>
        <w:rPr>
          <w:rFonts w:hint="eastAsia"/>
        </w:rPr>
        <w:t>定义，</w:t>
      </w:r>
      <w:r w:rsidR="00621989">
        <w:rPr>
          <w:rFonts w:hint="eastAsia"/>
        </w:rPr>
        <w:t>根据</w:t>
      </w:r>
      <w:r w:rsidR="00621989">
        <w:rPr>
          <w:rFonts w:hAnsi="宋体" w:cs="宋体"/>
          <w:color w:val="000000"/>
          <w:szCs w:val="18"/>
          <w:lang w:bidi="ar"/>
        </w:rPr>
        <w:t>cardinality(</w:t>
      </w:r>
      <w:proofErr w:type="spellStart"/>
      <w:r w:rsidR="00621989">
        <w:rPr>
          <w:rFonts w:hAnsi="宋体" w:cs="宋体"/>
          <w:color w:val="000000"/>
          <w:szCs w:val="18"/>
          <w:lang w:bidi="ar"/>
        </w:rPr>
        <w:t>align_flag_stream</w:t>
      </w:r>
      <w:proofErr w:type="spellEnd"/>
      <w:r w:rsidR="00621989">
        <w:rPr>
          <w:rFonts w:hAnsi="宋体" w:cs="宋体"/>
          <w:color w:val="000000"/>
          <w:szCs w:val="18"/>
          <w:lang w:bidi="ar"/>
        </w:rPr>
        <w:t>)</w:t>
      </w:r>
      <w:r w:rsidR="00621989">
        <w:rPr>
          <w:rFonts w:hint="eastAsia"/>
        </w:rPr>
        <w:t>获取比对位置总数</w:t>
      </w:r>
      <w:proofErr w:type="spellStart"/>
      <w:r w:rsidR="00621989">
        <w:rPr>
          <w:rFonts w:hint="eastAsia"/>
        </w:rPr>
        <w:t>ref_pos_count</w:t>
      </w:r>
      <w:proofErr w:type="spellEnd"/>
      <w:r w:rsidR="00621989">
        <w:rPr>
          <w:rFonts w:hint="eastAsia"/>
        </w:rPr>
        <w:t>，申请字节数为</w:t>
      </w:r>
      <w:proofErr w:type="spellStart"/>
      <w:r w:rsidR="00621989">
        <w:rPr>
          <w:rFonts w:hint="eastAsia"/>
        </w:rPr>
        <w:t>ref_pos_count</w:t>
      </w:r>
      <w:proofErr w:type="spellEnd"/>
      <w:r w:rsidR="00621989">
        <w:rPr>
          <w:rFonts w:hint="eastAsia"/>
        </w:rPr>
        <w:t>*4</w:t>
      </w:r>
      <w:r w:rsidR="00621989">
        <w:rPr>
          <w:rFonts w:hint="eastAsia"/>
        </w:rPr>
        <w:t>的内存空间表示为</w:t>
      </w:r>
      <w:r w:rsidR="00621989">
        <w:rPr>
          <w:rFonts w:hint="eastAsia"/>
        </w:rPr>
        <w:t>32</w:t>
      </w:r>
      <w:r w:rsidR="00621989">
        <w:rPr>
          <w:rFonts w:hint="eastAsia"/>
        </w:rPr>
        <w:t>位整形数组</w:t>
      </w:r>
      <w:proofErr w:type="spellStart"/>
      <w:r w:rsidR="00621989">
        <w:rPr>
          <w:rFonts w:hint="eastAsia"/>
        </w:rPr>
        <w:t>refpos</w:t>
      </w:r>
      <w:proofErr w:type="spellEnd"/>
      <w:r w:rsidR="00621989">
        <w:rPr>
          <w:rFonts w:hint="eastAsia"/>
        </w:rPr>
        <w:t>[]</w:t>
      </w:r>
      <w:r w:rsidR="00621989">
        <w:rPr>
          <w:rFonts w:hint="eastAsia"/>
        </w:rPr>
        <w:t>；</w:t>
      </w:r>
    </w:p>
    <w:p w14:paraId="42E009C7" w14:textId="29E01C7A" w:rsidR="0067738A" w:rsidRDefault="00621989" w:rsidP="00621989">
      <w:pPr>
        <w:pStyle w:val="afffffffffffff7"/>
        <w:numPr>
          <w:ilvl w:val="0"/>
          <w:numId w:val="43"/>
        </w:numPr>
        <w:ind w:firstLineChars="0"/>
      </w:pPr>
      <w:r>
        <w:rPr>
          <w:rFonts w:hint="eastAsia"/>
        </w:rPr>
        <w:t>申请类型为</w:t>
      </w:r>
      <w:bookmarkStart w:id="220" w:name="OLE_LINK87"/>
      <w:r w:rsidR="00DF6527">
        <w:rPr>
          <w:rFonts w:hint="eastAsia"/>
        </w:rPr>
        <w:t>布尔型</w:t>
      </w:r>
      <w:bookmarkEnd w:id="220"/>
      <w:r>
        <w:rPr>
          <w:rFonts w:hint="eastAsia"/>
        </w:rPr>
        <w:t>，长度为</w:t>
      </w:r>
      <w:proofErr w:type="spellStart"/>
      <w:r>
        <w:rPr>
          <w:rFonts w:hint="eastAsia"/>
        </w:rPr>
        <w:t>ref_pos_count</w:t>
      </w:r>
      <w:proofErr w:type="spellEnd"/>
      <w:r>
        <w:rPr>
          <w:rFonts w:hint="eastAsia"/>
        </w:rPr>
        <w:t>的数组</w:t>
      </w:r>
      <w:proofErr w:type="spellStart"/>
      <w:r>
        <w:rPr>
          <w:rFonts w:hint="eastAsia"/>
        </w:rPr>
        <w:t>is_equal</w:t>
      </w:r>
      <w:proofErr w:type="spellEnd"/>
      <w:r>
        <w:rPr>
          <w:rFonts w:hint="eastAsia"/>
        </w:rPr>
        <w:t>[]</w:t>
      </w:r>
      <w:r>
        <w:rPr>
          <w:rFonts w:hint="eastAsia"/>
        </w:rPr>
        <w:t>，从码流中解码出</w:t>
      </w:r>
      <w:proofErr w:type="spellStart"/>
      <w:r>
        <w:t>is_equal_to_previous</w:t>
      </w:r>
      <w:proofErr w:type="spellEnd"/>
      <w:r>
        <w:rPr>
          <w:rFonts w:hint="eastAsia"/>
        </w:rPr>
        <w:t>的值</w:t>
      </w:r>
      <w:r>
        <w:rPr>
          <w:rFonts w:hint="eastAsia"/>
        </w:rPr>
        <w:t>;</w:t>
      </w:r>
    </w:p>
    <w:p w14:paraId="27E3F6C1" w14:textId="5CDFBE16" w:rsidR="0067738A" w:rsidRDefault="00621989" w:rsidP="00621989">
      <w:pPr>
        <w:pStyle w:val="afffffffffffff7"/>
        <w:numPr>
          <w:ilvl w:val="0"/>
          <w:numId w:val="43"/>
        </w:numPr>
        <w:ind w:firstLineChars="0"/>
      </w:pPr>
      <w:r>
        <w:rPr>
          <w:rFonts w:hint="eastAsia"/>
        </w:rPr>
        <w:t>申请类型为</w:t>
      </w:r>
      <w:r w:rsidR="00DF6527">
        <w:rPr>
          <w:rFonts w:hint="eastAsia"/>
        </w:rPr>
        <w:t>布尔型</w:t>
      </w:r>
      <w:r>
        <w:rPr>
          <w:rFonts w:hint="eastAsia"/>
        </w:rPr>
        <w:t>，长度为</w:t>
      </w:r>
      <w:proofErr w:type="spellStart"/>
      <w:r>
        <w:rPr>
          <w:rFonts w:hint="eastAsia"/>
        </w:rPr>
        <w:t>ref_pos_count</w:t>
      </w:r>
      <w:proofErr w:type="spellEnd"/>
      <w:r>
        <w:rPr>
          <w:rFonts w:hint="eastAsia"/>
        </w:rPr>
        <w:t>的数组</w:t>
      </w:r>
      <w:r>
        <w:rPr>
          <w:rFonts w:hint="eastAsia"/>
        </w:rPr>
        <w:t>sign[]</w:t>
      </w:r>
      <w:r>
        <w:rPr>
          <w:rFonts w:hint="eastAsia"/>
        </w:rPr>
        <w:t>，从码流中解码出</w:t>
      </w:r>
      <w:proofErr w:type="spellStart"/>
      <w:r>
        <w:t>mapped_pos_sign</w:t>
      </w:r>
      <w:proofErr w:type="spellEnd"/>
      <w:r>
        <w:rPr>
          <w:rFonts w:hint="eastAsia"/>
        </w:rPr>
        <w:t>的值</w:t>
      </w:r>
      <w:r>
        <w:rPr>
          <w:rFonts w:hint="eastAsia"/>
        </w:rPr>
        <w:t>;</w:t>
      </w:r>
    </w:p>
    <w:p w14:paraId="6F7E0D52" w14:textId="556C701F" w:rsidR="0067738A" w:rsidRDefault="00621989" w:rsidP="00621989">
      <w:pPr>
        <w:pStyle w:val="afffffffffffff7"/>
        <w:numPr>
          <w:ilvl w:val="0"/>
          <w:numId w:val="43"/>
        </w:numPr>
        <w:ind w:firstLineChars="0"/>
      </w:pPr>
      <w:r>
        <w:rPr>
          <w:rFonts w:hint="eastAsia"/>
        </w:rPr>
        <w:t>申请类型为</w:t>
      </w:r>
      <w:r w:rsidR="00DF6527">
        <w:rPr>
          <w:rFonts w:hint="eastAsia"/>
        </w:rPr>
        <w:t>整型</w:t>
      </w:r>
      <w:r>
        <w:rPr>
          <w:rFonts w:hint="eastAsia"/>
        </w:rPr>
        <w:t>，长度为</w:t>
      </w:r>
      <w:proofErr w:type="spellStart"/>
      <w:r>
        <w:rPr>
          <w:rFonts w:hint="eastAsia"/>
        </w:rPr>
        <w:t>ref_pos_count</w:t>
      </w:r>
      <w:proofErr w:type="spellEnd"/>
      <w:r>
        <w:rPr>
          <w:rFonts w:hint="eastAsia"/>
        </w:rPr>
        <w:t>的数组</w:t>
      </w:r>
      <w:proofErr w:type="spellStart"/>
      <w:r>
        <w:rPr>
          <w:rFonts w:hint="eastAsia"/>
        </w:rPr>
        <w:t>msb</w:t>
      </w:r>
      <w:proofErr w:type="spellEnd"/>
      <w:r>
        <w:rPr>
          <w:rFonts w:hint="eastAsia"/>
        </w:rPr>
        <w:t>[]</w:t>
      </w:r>
      <w:r>
        <w:rPr>
          <w:rFonts w:hint="eastAsia"/>
        </w:rPr>
        <w:t>，从码流中解码出</w:t>
      </w:r>
      <w:proofErr w:type="spellStart"/>
      <w:r>
        <w:t>most_signifi_bits</w:t>
      </w:r>
      <w:proofErr w:type="spellEnd"/>
      <w:r>
        <w:rPr>
          <w:rFonts w:hint="eastAsia"/>
        </w:rPr>
        <w:t>的值</w:t>
      </w:r>
      <w:r>
        <w:rPr>
          <w:rFonts w:hint="eastAsia"/>
        </w:rPr>
        <w:t>;</w:t>
      </w:r>
    </w:p>
    <w:p w14:paraId="51D2005E" w14:textId="3B92592D" w:rsidR="0067738A" w:rsidRDefault="00621989" w:rsidP="00621989">
      <w:pPr>
        <w:pStyle w:val="afffffffffffff7"/>
        <w:numPr>
          <w:ilvl w:val="0"/>
          <w:numId w:val="43"/>
        </w:numPr>
        <w:ind w:firstLineChars="0"/>
      </w:pPr>
      <w:r>
        <w:rPr>
          <w:rFonts w:hint="eastAsia"/>
        </w:rPr>
        <w:t>申请类型为</w:t>
      </w:r>
      <w:r w:rsidR="00DF6527">
        <w:rPr>
          <w:rFonts w:hint="eastAsia"/>
        </w:rPr>
        <w:t>布尔型</w:t>
      </w:r>
      <w:r>
        <w:rPr>
          <w:rFonts w:hint="eastAsia"/>
        </w:rPr>
        <w:t>，长度为</w:t>
      </w:r>
      <w:proofErr w:type="spellStart"/>
      <w:r>
        <w:rPr>
          <w:rFonts w:hint="eastAsia"/>
        </w:rPr>
        <w:t>ref_pos_count</w:t>
      </w:r>
      <w:proofErr w:type="spellEnd"/>
      <w:r>
        <w:rPr>
          <w:rFonts w:hint="eastAsia"/>
        </w:rPr>
        <w:t>*32</w:t>
      </w:r>
      <w:r>
        <w:rPr>
          <w:rFonts w:hint="eastAsia"/>
        </w:rPr>
        <w:t>的数组</w:t>
      </w:r>
      <w:proofErr w:type="spellStart"/>
      <w:r>
        <w:rPr>
          <w:rFonts w:hint="eastAsia"/>
        </w:rPr>
        <w:t>bitleft</w:t>
      </w:r>
      <w:proofErr w:type="spellEnd"/>
      <w:r>
        <w:rPr>
          <w:rFonts w:hint="eastAsia"/>
        </w:rPr>
        <w:t>[]</w:t>
      </w:r>
      <w:r>
        <w:rPr>
          <w:rFonts w:hint="eastAsia"/>
        </w:rPr>
        <w:t>，从码流中解码出</w:t>
      </w:r>
      <w:proofErr w:type="spellStart"/>
      <w:r>
        <w:t>bits_left</w:t>
      </w:r>
      <w:proofErr w:type="spellEnd"/>
      <w:r>
        <w:rPr>
          <w:rFonts w:hint="eastAsia"/>
        </w:rPr>
        <w:t>的值</w:t>
      </w:r>
      <w:r>
        <w:rPr>
          <w:rFonts w:hint="eastAsia"/>
        </w:rPr>
        <w:t>;</w:t>
      </w:r>
    </w:p>
    <w:p w14:paraId="0065007A" w14:textId="77777777" w:rsidR="0067738A" w:rsidRDefault="00621989" w:rsidP="00621989">
      <w:pPr>
        <w:pStyle w:val="afffffffffffff7"/>
        <w:numPr>
          <w:ilvl w:val="0"/>
          <w:numId w:val="43"/>
        </w:numPr>
        <w:ind w:firstLineChars="0"/>
      </w:pPr>
      <w:r>
        <w:rPr>
          <w:rFonts w:hint="eastAsia"/>
        </w:rPr>
        <w:lastRenderedPageBreak/>
        <w:t>遍历</w:t>
      </w:r>
      <w:proofErr w:type="spellStart"/>
      <w:r>
        <w:rPr>
          <w:rFonts w:hint="eastAsia"/>
        </w:rPr>
        <w:t>msb</w:t>
      </w:r>
      <w:proofErr w:type="spellEnd"/>
      <w:r>
        <w:rPr>
          <w:rFonts w:hint="eastAsia"/>
        </w:rPr>
        <w:t>数组，根据</w:t>
      </w:r>
      <w:proofErr w:type="spellStart"/>
      <w:r>
        <w:rPr>
          <w:rFonts w:hint="eastAsia"/>
        </w:rPr>
        <w:t>msb</w:t>
      </w:r>
      <w:proofErr w:type="spellEnd"/>
      <w:r>
        <w:rPr>
          <w:rFonts w:hint="eastAsia"/>
        </w:rPr>
        <w:t>[</w:t>
      </w:r>
      <w:proofErr w:type="spellStart"/>
      <w:r>
        <w:rPr>
          <w:rFonts w:hint="eastAsia"/>
        </w:rPr>
        <w:t>i</w:t>
      </w:r>
      <w:proofErr w:type="spellEnd"/>
      <w:r>
        <w:rPr>
          <w:rFonts w:hint="eastAsia"/>
        </w:rPr>
        <w:t>]</w:t>
      </w:r>
      <w:proofErr w:type="gramStart"/>
      <w:r>
        <w:rPr>
          <w:rFonts w:hint="eastAsia"/>
        </w:rPr>
        <w:t>的值看还</w:t>
      </w:r>
      <w:proofErr w:type="gramEnd"/>
      <w:r>
        <w:rPr>
          <w:rFonts w:hint="eastAsia"/>
        </w:rPr>
        <w:t>需要多少位，于是从</w:t>
      </w:r>
      <w:proofErr w:type="spellStart"/>
      <w:r>
        <w:rPr>
          <w:rFonts w:hint="eastAsia"/>
        </w:rPr>
        <w:t>bitleft</w:t>
      </w:r>
      <w:proofErr w:type="spellEnd"/>
      <w:r>
        <w:rPr>
          <w:rFonts w:hint="eastAsia"/>
        </w:rPr>
        <w:t>中取出对应数量的比特位，恢复出位置差</w:t>
      </w:r>
      <w:proofErr w:type="spellStart"/>
      <w:r>
        <w:rPr>
          <w:rFonts w:hint="eastAsia"/>
        </w:rPr>
        <w:t>diff_pos</w:t>
      </w:r>
      <w:proofErr w:type="spellEnd"/>
      <w:r>
        <w:rPr>
          <w:rFonts w:hint="eastAsia"/>
        </w:rPr>
        <w:t>，将</w:t>
      </w:r>
      <w:proofErr w:type="spellStart"/>
      <w:r>
        <w:rPr>
          <w:rFonts w:hint="eastAsia"/>
        </w:rPr>
        <w:t>diff_pos</w:t>
      </w:r>
      <w:proofErr w:type="spellEnd"/>
      <w:r>
        <w:rPr>
          <w:rFonts w:hint="eastAsia"/>
        </w:rPr>
        <w:t>暂时存储在</w:t>
      </w:r>
      <w:proofErr w:type="spellStart"/>
      <w:r>
        <w:rPr>
          <w:rFonts w:hint="eastAsia"/>
        </w:rPr>
        <w:t>refpos</w:t>
      </w:r>
      <w:proofErr w:type="spellEnd"/>
      <w:r>
        <w:rPr>
          <w:rFonts w:hint="eastAsia"/>
        </w:rPr>
        <w:t>[]</w:t>
      </w:r>
      <w:r>
        <w:rPr>
          <w:rFonts w:hint="eastAsia"/>
        </w:rPr>
        <w:t>中，注意，</w:t>
      </w:r>
      <w:proofErr w:type="spellStart"/>
      <w:r>
        <w:rPr>
          <w:rFonts w:hint="eastAsia"/>
        </w:rPr>
        <w:t>bitleft</w:t>
      </w:r>
      <w:proofErr w:type="spellEnd"/>
      <w:r>
        <w:rPr>
          <w:rFonts w:hint="eastAsia"/>
        </w:rPr>
        <w:t>中顺序为从左到右取，且每个位仅被使用一次；</w:t>
      </w:r>
      <w:proofErr w:type="spellStart"/>
      <w:r>
        <w:rPr>
          <w:rFonts w:hint="eastAsia"/>
        </w:rPr>
        <w:t>diff_pos</w:t>
      </w:r>
      <w:proofErr w:type="spellEnd"/>
      <w:r>
        <w:rPr>
          <w:rFonts w:hint="eastAsia"/>
        </w:rPr>
        <w:t>从右侧开始存储</w:t>
      </w:r>
    </w:p>
    <w:p w14:paraId="3DCFF221" w14:textId="77777777" w:rsidR="0067738A" w:rsidRDefault="00621989" w:rsidP="00621989">
      <w:pPr>
        <w:pStyle w:val="afffffffffffff7"/>
        <w:numPr>
          <w:ilvl w:val="0"/>
          <w:numId w:val="43"/>
        </w:numPr>
        <w:ind w:firstLineChars="0"/>
      </w:pPr>
      <w:r>
        <w:rPr>
          <w:rFonts w:hint="eastAsia"/>
        </w:rPr>
        <w:t>根据</w:t>
      </w:r>
      <w:r>
        <w:rPr>
          <w:rFonts w:hint="eastAsia"/>
        </w:rPr>
        <w:t>sign[]</w:t>
      </w:r>
      <w:r>
        <w:rPr>
          <w:rFonts w:hint="eastAsia"/>
        </w:rPr>
        <w:t>的值，给每个</w:t>
      </w:r>
      <w:proofErr w:type="spellStart"/>
      <w:r>
        <w:rPr>
          <w:rFonts w:hint="eastAsia"/>
        </w:rPr>
        <w:t>diff_pos</w:t>
      </w:r>
      <w:proofErr w:type="spellEnd"/>
      <w:r>
        <w:rPr>
          <w:rFonts w:hint="eastAsia"/>
        </w:rPr>
        <w:t>的值加上正负号；</w:t>
      </w:r>
    </w:p>
    <w:p w14:paraId="6D88C377" w14:textId="77777777" w:rsidR="0067738A" w:rsidRDefault="00621989" w:rsidP="00621989">
      <w:pPr>
        <w:pStyle w:val="affffff"/>
        <w:numPr>
          <w:ilvl w:val="0"/>
          <w:numId w:val="43"/>
        </w:numPr>
        <w:ind w:firstLineChars="0"/>
        <w:rPr>
          <w:rStyle w:val="afffff9"/>
          <w:rFonts w:ascii="Times New Roman"/>
          <w:kern w:val="2"/>
        </w:rPr>
      </w:pPr>
      <w:r>
        <w:rPr>
          <w:rStyle w:val="afffff9"/>
          <w:rFonts w:ascii="Times New Roman" w:hint="eastAsia"/>
          <w:kern w:val="2"/>
        </w:rPr>
        <w:t>解码出</w:t>
      </w:r>
      <w:proofErr w:type="spellStart"/>
      <w:r>
        <w:rPr>
          <w:rStyle w:val="afffff9"/>
          <w:rFonts w:ascii="Times New Roman"/>
          <w:kern w:val="2"/>
        </w:rPr>
        <w:t>first_mapped_pos</w:t>
      </w:r>
      <w:proofErr w:type="spellEnd"/>
      <w:r>
        <w:rPr>
          <w:rStyle w:val="afffff9"/>
          <w:rFonts w:ascii="Times New Roman" w:hint="eastAsia"/>
          <w:kern w:val="2"/>
        </w:rPr>
        <w:t>，放到</w:t>
      </w:r>
      <w:proofErr w:type="spellStart"/>
      <w:r>
        <w:rPr>
          <w:rStyle w:val="afffff9"/>
          <w:rFonts w:ascii="Times New Roman" w:hint="eastAsia"/>
          <w:kern w:val="2"/>
        </w:rPr>
        <w:t>refpos</w:t>
      </w:r>
      <w:proofErr w:type="spellEnd"/>
      <w:r>
        <w:rPr>
          <w:rStyle w:val="afffff9"/>
          <w:rFonts w:ascii="Times New Roman" w:hint="eastAsia"/>
          <w:kern w:val="2"/>
        </w:rPr>
        <w:t>[]</w:t>
      </w:r>
      <w:r>
        <w:rPr>
          <w:rStyle w:val="afffff9"/>
          <w:rFonts w:ascii="Times New Roman" w:hint="eastAsia"/>
          <w:kern w:val="2"/>
        </w:rPr>
        <w:t>最左边，然后用指针</w:t>
      </w:r>
      <w:proofErr w:type="spellStart"/>
      <w:r>
        <w:rPr>
          <w:rStyle w:val="afffff9"/>
          <w:rFonts w:ascii="Times New Roman" w:hint="eastAsia"/>
          <w:kern w:val="2"/>
        </w:rPr>
        <w:t>p_d</w:t>
      </w:r>
      <w:proofErr w:type="spellEnd"/>
      <w:r>
        <w:rPr>
          <w:rStyle w:val="afffff9"/>
          <w:rFonts w:ascii="Times New Roman" w:hint="eastAsia"/>
          <w:kern w:val="2"/>
        </w:rPr>
        <w:t>指向</w:t>
      </w:r>
      <w:proofErr w:type="spellStart"/>
      <w:r>
        <w:rPr>
          <w:rStyle w:val="afffff9"/>
          <w:rFonts w:ascii="Times New Roman" w:hint="eastAsia"/>
          <w:kern w:val="2"/>
        </w:rPr>
        <w:t>diff_pos</w:t>
      </w:r>
      <w:proofErr w:type="spellEnd"/>
      <w:r>
        <w:rPr>
          <w:rStyle w:val="afffff9"/>
          <w:rFonts w:ascii="Times New Roman" w:hint="eastAsia"/>
          <w:kern w:val="2"/>
        </w:rPr>
        <w:t>的第一个值，跟据</w:t>
      </w:r>
      <w:proofErr w:type="spellStart"/>
      <w:r>
        <w:rPr>
          <w:rStyle w:val="afffff9"/>
          <w:rFonts w:ascii="Times New Roman" w:hint="eastAsia"/>
          <w:kern w:val="2"/>
        </w:rPr>
        <w:t>is_equal</w:t>
      </w:r>
      <w:proofErr w:type="spellEnd"/>
      <w:r>
        <w:rPr>
          <w:rStyle w:val="afffff9"/>
          <w:rFonts w:ascii="Times New Roman" w:hint="eastAsia"/>
          <w:kern w:val="2"/>
        </w:rPr>
        <w:t>[]</w:t>
      </w:r>
      <w:r>
        <w:rPr>
          <w:rStyle w:val="afffff9"/>
          <w:rFonts w:ascii="Times New Roman" w:hint="eastAsia"/>
          <w:kern w:val="2"/>
        </w:rPr>
        <w:t>，由</w:t>
      </w:r>
      <w:proofErr w:type="spellStart"/>
      <w:r>
        <w:rPr>
          <w:rStyle w:val="afffff9"/>
          <w:rFonts w:ascii="Times New Roman" w:hint="eastAsia"/>
          <w:kern w:val="2"/>
        </w:rPr>
        <w:t>diff_pos</w:t>
      </w:r>
      <w:proofErr w:type="spellEnd"/>
      <w:r>
        <w:rPr>
          <w:rStyle w:val="afffff9"/>
          <w:rFonts w:ascii="Times New Roman" w:hint="eastAsia"/>
          <w:kern w:val="2"/>
        </w:rPr>
        <w:t>得到最终的</w:t>
      </w:r>
      <w:proofErr w:type="spellStart"/>
      <w:r>
        <w:rPr>
          <w:rStyle w:val="afffff9"/>
          <w:rFonts w:ascii="Times New Roman" w:hint="eastAsia"/>
          <w:kern w:val="2"/>
        </w:rPr>
        <w:t>ref_pos</w:t>
      </w:r>
      <w:proofErr w:type="spellEnd"/>
      <w:r>
        <w:rPr>
          <w:rStyle w:val="afffff9"/>
          <w:rFonts w:ascii="Times New Roman" w:hint="eastAsia"/>
          <w:kern w:val="2"/>
        </w:rPr>
        <w:t>，这里当</w:t>
      </w:r>
      <w:proofErr w:type="spellStart"/>
      <w:r>
        <w:rPr>
          <w:rStyle w:val="afffff9"/>
          <w:rFonts w:ascii="Times New Roman" w:hint="eastAsia"/>
          <w:kern w:val="2"/>
        </w:rPr>
        <w:t>is_equal</w:t>
      </w:r>
      <w:proofErr w:type="spellEnd"/>
      <w:r>
        <w:rPr>
          <w:rStyle w:val="afffff9"/>
          <w:rFonts w:ascii="Times New Roman" w:hint="eastAsia"/>
          <w:kern w:val="2"/>
        </w:rPr>
        <w:t>[</w:t>
      </w:r>
      <w:proofErr w:type="spellStart"/>
      <w:r>
        <w:rPr>
          <w:rStyle w:val="afffff9"/>
          <w:rFonts w:ascii="Times New Roman" w:hint="eastAsia"/>
          <w:kern w:val="2"/>
        </w:rPr>
        <w:t>i</w:t>
      </w:r>
      <w:proofErr w:type="spellEnd"/>
      <w:r>
        <w:rPr>
          <w:rStyle w:val="afffff9"/>
          <w:rFonts w:ascii="Times New Roman" w:hint="eastAsia"/>
          <w:kern w:val="2"/>
        </w:rPr>
        <w:t>]</w:t>
      </w:r>
      <w:r>
        <w:rPr>
          <w:rStyle w:val="afffff9"/>
          <w:rFonts w:ascii="Times New Roman" w:hint="eastAsia"/>
          <w:kern w:val="2"/>
        </w:rPr>
        <w:t>为</w:t>
      </w:r>
      <w:r>
        <w:rPr>
          <w:rStyle w:val="afffff9"/>
          <w:rFonts w:ascii="Times New Roman" w:hint="eastAsia"/>
          <w:kern w:val="2"/>
        </w:rPr>
        <w:t>1</w:t>
      </w:r>
      <w:r>
        <w:rPr>
          <w:rStyle w:val="afffff9"/>
          <w:rFonts w:ascii="Times New Roman" w:hint="eastAsia"/>
          <w:kern w:val="2"/>
        </w:rPr>
        <w:t>，则直接令</w:t>
      </w:r>
      <w:proofErr w:type="spellStart"/>
      <w:r>
        <w:rPr>
          <w:rStyle w:val="afffff9"/>
          <w:rFonts w:ascii="Times New Roman" w:hint="eastAsia"/>
          <w:kern w:val="2"/>
        </w:rPr>
        <w:t>refpos</w:t>
      </w:r>
      <w:proofErr w:type="spellEnd"/>
      <w:r>
        <w:rPr>
          <w:rStyle w:val="afffff9"/>
          <w:rFonts w:ascii="Times New Roman" w:hint="eastAsia"/>
          <w:kern w:val="2"/>
        </w:rPr>
        <w:t xml:space="preserve">[i+1] = </w:t>
      </w:r>
      <w:proofErr w:type="spellStart"/>
      <w:r>
        <w:rPr>
          <w:rStyle w:val="afffff9"/>
          <w:rFonts w:ascii="Times New Roman" w:hint="eastAsia"/>
          <w:kern w:val="2"/>
        </w:rPr>
        <w:t>refpos</w:t>
      </w:r>
      <w:proofErr w:type="spellEnd"/>
      <w:r>
        <w:rPr>
          <w:rStyle w:val="afffff9"/>
          <w:rFonts w:ascii="Times New Roman" w:hint="eastAsia"/>
          <w:kern w:val="2"/>
        </w:rPr>
        <w:t>[</w:t>
      </w:r>
      <w:proofErr w:type="spellStart"/>
      <w:r>
        <w:rPr>
          <w:rStyle w:val="afffff9"/>
          <w:rFonts w:ascii="Times New Roman" w:hint="eastAsia"/>
          <w:kern w:val="2"/>
        </w:rPr>
        <w:t>i</w:t>
      </w:r>
      <w:proofErr w:type="spellEnd"/>
      <w:r>
        <w:rPr>
          <w:rStyle w:val="afffff9"/>
          <w:rFonts w:ascii="Times New Roman" w:hint="eastAsia"/>
          <w:kern w:val="2"/>
        </w:rPr>
        <w:t xml:space="preserve">], </w:t>
      </w:r>
      <w:r>
        <w:rPr>
          <w:rStyle w:val="afffff9"/>
          <w:rFonts w:ascii="Times New Roman" w:hint="eastAsia"/>
          <w:kern w:val="2"/>
        </w:rPr>
        <w:t>否则</w:t>
      </w:r>
      <w:proofErr w:type="spellStart"/>
      <w:r>
        <w:rPr>
          <w:rStyle w:val="afffff9"/>
          <w:rFonts w:ascii="Times New Roman" w:hint="eastAsia"/>
          <w:kern w:val="2"/>
        </w:rPr>
        <w:t>refpos</w:t>
      </w:r>
      <w:proofErr w:type="spellEnd"/>
      <w:r>
        <w:rPr>
          <w:rStyle w:val="afffff9"/>
          <w:rFonts w:ascii="Times New Roman" w:hint="eastAsia"/>
          <w:kern w:val="2"/>
        </w:rPr>
        <w:t xml:space="preserve">[i+1] = </w:t>
      </w:r>
      <w:proofErr w:type="spellStart"/>
      <w:r>
        <w:rPr>
          <w:rStyle w:val="afffff9"/>
          <w:rFonts w:ascii="Times New Roman" w:hint="eastAsia"/>
          <w:kern w:val="2"/>
        </w:rPr>
        <w:t>diff_pos</w:t>
      </w:r>
      <w:proofErr w:type="spellEnd"/>
      <w:r>
        <w:rPr>
          <w:rStyle w:val="afffff9"/>
          <w:rFonts w:ascii="Times New Roman" w:hint="eastAsia"/>
          <w:kern w:val="2"/>
        </w:rPr>
        <w:t>[</w:t>
      </w:r>
      <w:proofErr w:type="spellStart"/>
      <w:r>
        <w:rPr>
          <w:rStyle w:val="afffff9"/>
          <w:rFonts w:ascii="Times New Roman" w:hint="eastAsia"/>
          <w:kern w:val="2"/>
        </w:rPr>
        <w:t>p_d</w:t>
      </w:r>
      <w:proofErr w:type="spellEnd"/>
      <w:r>
        <w:rPr>
          <w:rStyle w:val="afffff9"/>
          <w:rFonts w:ascii="Times New Roman" w:hint="eastAsia"/>
          <w:kern w:val="2"/>
        </w:rPr>
        <w:t>++]</w:t>
      </w:r>
      <w:r>
        <w:rPr>
          <w:rStyle w:val="afffff9"/>
          <w:rFonts w:ascii="Times New Roman" w:hint="eastAsia"/>
          <w:kern w:val="2"/>
        </w:rPr>
        <w:t>，注意，这里</w:t>
      </w:r>
      <w:proofErr w:type="spellStart"/>
      <w:r>
        <w:rPr>
          <w:rStyle w:val="afffff9"/>
          <w:rFonts w:ascii="Times New Roman" w:hint="eastAsia"/>
          <w:kern w:val="2"/>
        </w:rPr>
        <w:t>refpos</w:t>
      </w:r>
      <w:proofErr w:type="spellEnd"/>
      <w:r>
        <w:rPr>
          <w:rStyle w:val="afffff9"/>
          <w:rFonts w:ascii="Times New Roman" w:hint="eastAsia"/>
          <w:kern w:val="2"/>
        </w:rPr>
        <w:t>和</w:t>
      </w:r>
      <w:proofErr w:type="spellStart"/>
      <w:r>
        <w:rPr>
          <w:rStyle w:val="afffff9"/>
          <w:rFonts w:ascii="Times New Roman" w:hint="eastAsia"/>
          <w:kern w:val="2"/>
        </w:rPr>
        <w:t>is_equal</w:t>
      </w:r>
      <w:proofErr w:type="spellEnd"/>
      <w:r>
        <w:rPr>
          <w:rStyle w:val="afffff9"/>
          <w:rFonts w:ascii="Times New Roman" w:hint="eastAsia"/>
          <w:kern w:val="2"/>
        </w:rPr>
        <w:t>的指针有距离为</w:t>
      </w:r>
      <w:r>
        <w:rPr>
          <w:rStyle w:val="afffff9"/>
          <w:rFonts w:ascii="Times New Roman" w:hint="eastAsia"/>
          <w:kern w:val="2"/>
        </w:rPr>
        <w:t>1</w:t>
      </w:r>
      <w:r>
        <w:rPr>
          <w:rStyle w:val="afffff9"/>
          <w:rFonts w:ascii="Times New Roman" w:hint="eastAsia"/>
          <w:kern w:val="2"/>
        </w:rPr>
        <w:t>的错位，这是由于第一个</w:t>
      </w:r>
      <w:proofErr w:type="spellStart"/>
      <w:r>
        <w:rPr>
          <w:rStyle w:val="afffff9"/>
          <w:rFonts w:ascii="Times New Roman" w:hint="eastAsia"/>
          <w:kern w:val="2"/>
        </w:rPr>
        <w:t>refpos</w:t>
      </w:r>
      <w:proofErr w:type="spellEnd"/>
      <w:r>
        <w:rPr>
          <w:rStyle w:val="afffff9"/>
          <w:rFonts w:ascii="Times New Roman" w:hint="eastAsia"/>
          <w:kern w:val="2"/>
        </w:rPr>
        <w:t>无法向前比对造成的；</w:t>
      </w:r>
    </w:p>
    <w:p w14:paraId="32BF8E8A" w14:textId="77777777" w:rsidR="0067738A" w:rsidRDefault="00621989">
      <w:pPr>
        <w:pStyle w:val="afff7"/>
        <w:spacing w:before="156" w:after="156"/>
      </w:pPr>
      <w:bookmarkStart w:id="221" w:name="_Ref186040501"/>
      <w:bookmarkEnd w:id="219"/>
      <w:r>
        <w:rPr>
          <w:rFonts w:hint="eastAsia"/>
        </w:rPr>
        <w:t>基于自组装参考碱基序列解码</w:t>
      </w:r>
      <w:bookmarkEnd w:id="221"/>
    </w:p>
    <w:p w14:paraId="79CC0398" w14:textId="77777777" w:rsidR="0067738A" w:rsidRDefault="00621989">
      <w:pPr>
        <w:pStyle w:val="afff8"/>
        <w:spacing w:before="156" w:after="156"/>
      </w:pPr>
      <w:r>
        <w:rPr>
          <w:rFonts w:hint="eastAsia"/>
        </w:rPr>
        <w:t>匹配信息解码</w:t>
      </w:r>
    </w:p>
    <w:p w14:paraId="22B2D8A7" w14:textId="77777777" w:rsidR="0067738A" w:rsidRDefault="00621989">
      <w:pPr>
        <w:pStyle w:val="affffff"/>
      </w:pPr>
      <w:r>
        <w:rPr>
          <w:rFonts w:hint="eastAsia"/>
        </w:rPr>
        <w:t>匹配辅助信息解码过程如下：</w:t>
      </w:r>
    </w:p>
    <w:p w14:paraId="422E5104" w14:textId="5528AABB" w:rsidR="0067738A" w:rsidRDefault="00DF6527" w:rsidP="00621989">
      <w:pPr>
        <w:pStyle w:val="afffffffffffff7"/>
        <w:numPr>
          <w:ilvl w:val="0"/>
          <w:numId w:val="44"/>
        </w:numPr>
        <w:ind w:firstLineChars="0"/>
      </w:pPr>
      <w:r>
        <w:rPr>
          <w:rFonts w:hint="eastAsia"/>
        </w:rPr>
        <w:t>按照</w:t>
      </w:r>
      <w:r w:rsidR="00660CF5">
        <w:fldChar w:fldCharType="begin"/>
      </w:r>
      <w:r w:rsidR="00660CF5">
        <w:instrText xml:space="preserve"> </w:instrText>
      </w:r>
      <w:r w:rsidR="00660CF5">
        <w:rPr>
          <w:rFonts w:hint="eastAsia"/>
        </w:rPr>
        <w:instrText>REF _Ref186299417 \h</w:instrText>
      </w:r>
      <w:r w:rsidR="00660CF5">
        <w:instrText xml:space="preserve"> </w:instrText>
      </w:r>
      <w:r w:rsidR="00660CF5">
        <w:fldChar w:fldCharType="separate"/>
      </w:r>
      <w:r w:rsidR="00660CF5">
        <w:rPr>
          <w:rFonts w:hint="eastAsia"/>
        </w:rPr>
        <w:t>表</w:t>
      </w:r>
      <w:r w:rsidR="00660CF5">
        <w:rPr>
          <w:rFonts w:hint="eastAsia"/>
        </w:rPr>
        <w:t xml:space="preserve"> </w:t>
      </w:r>
      <w:r w:rsidR="00660CF5">
        <w:rPr>
          <w:noProof/>
        </w:rPr>
        <w:t>32</w:t>
      </w:r>
      <w:r w:rsidR="00660CF5">
        <w:fldChar w:fldCharType="end"/>
      </w:r>
      <w:r>
        <w:rPr>
          <w:rFonts w:hint="eastAsia"/>
        </w:rPr>
        <w:t>定义，</w:t>
      </w:r>
      <w:r w:rsidR="00621989">
        <w:t>根据</w:t>
      </w:r>
      <w:proofErr w:type="spellStart"/>
      <w:r w:rsidR="00621989">
        <w:t>reads_count</w:t>
      </w:r>
      <w:proofErr w:type="spellEnd"/>
      <w:r w:rsidR="00621989">
        <w:t>统计碱基序列数量；</w:t>
      </w:r>
    </w:p>
    <w:p w14:paraId="05E6D1D6" w14:textId="77777777" w:rsidR="0067738A" w:rsidRDefault="00621989" w:rsidP="00621989">
      <w:pPr>
        <w:pStyle w:val="afffffffffffff7"/>
        <w:numPr>
          <w:ilvl w:val="0"/>
          <w:numId w:val="44"/>
        </w:numPr>
        <w:ind w:firstLineChars="0"/>
      </w:pPr>
      <w:r>
        <w:t>根据</w:t>
      </w:r>
      <w:r>
        <w:t xml:space="preserve"> </w:t>
      </w:r>
      <w:proofErr w:type="spellStart"/>
      <w:r>
        <w:t>reads_count</w:t>
      </w:r>
      <w:proofErr w:type="spellEnd"/>
      <w:r>
        <w:t>解析下个数据</w:t>
      </w:r>
      <w:proofErr w:type="gramStart"/>
      <w:r>
        <w:t>块得到碱基序列链</w:t>
      </w:r>
      <w:proofErr w:type="gramEnd"/>
      <w:r>
        <w:t>方向（</w:t>
      </w:r>
      <w:r>
        <w:t>1</w:t>
      </w:r>
      <w:r>
        <w:t>位无符号整数数组）；</w:t>
      </w:r>
    </w:p>
    <w:p w14:paraId="030CA7E2" w14:textId="77777777" w:rsidR="0067738A" w:rsidRDefault="00621989" w:rsidP="00621989">
      <w:pPr>
        <w:pStyle w:val="afffffffffffff7"/>
        <w:numPr>
          <w:ilvl w:val="0"/>
          <w:numId w:val="44"/>
        </w:numPr>
        <w:ind w:firstLineChars="0"/>
      </w:pPr>
      <w:r>
        <w:t>根据</w:t>
      </w:r>
      <w:r>
        <w:t xml:space="preserve"> </w:t>
      </w:r>
      <w:proofErr w:type="spellStart"/>
      <w:r>
        <w:t>reads_count</w:t>
      </w:r>
      <w:proofErr w:type="spellEnd"/>
      <w:r>
        <w:t>解析下个数据</w:t>
      </w:r>
      <w:proofErr w:type="gramStart"/>
      <w:r>
        <w:t>块得到</w:t>
      </w:r>
      <w:proofErr w:type="gramEnd"/>
      <w:r>
        <w:t>错配碱基数量（</w:t>
      </w:r>
      <w:r>
        <w:t>8</w:t>
      </w:r>
      <w:r>
        <w:t>位无符号整数数组）</w:t>
      </w:r>
    </w:p>
    <w:p w14:paraId="179131DE" w14:textId="77777777" w:rsidR="0067738A" w:rsidRDefault="00621989" w:rsidP="00621989">
      <w:pPr>
        <w:pStyle w:val="afffffffffffff7"/>
        <w:numPr>
          <w:ilvl w:val="0"/>
          <w:numId w:val="44"/>
        </w:numPr>
        <w:ind w:firstLineChars="0"/>
      </w:pPr>
      <w:r>
        <w:t>获取保留顺序压缩标志</w:t>
      </w:r>
      <w:r>
        <w:t xml:space="preserve"> </w:t>
      </w:r>
      <w:proofErr w:type="spellStart"/>
      <w:r>
        <w:t>order_preserving_flag</w:t>
      </w:r>
      <w:proofErr w:type="spellEnd"/>
      <w:r>
        <w:t>；</w:t>
      </w:r>
    </w:p>
    <w:p w14:paraId="3832BDEF" w14:textId="48CF908E" w:rsidR="0067738A" w:rsidRDefault="004017D8" w:rsidP="00621989">
      <w:pPr>
        <w:pStyle w:val="afffffffffffff7"/>
        <w:numPr>
          <w:ilvl w:val="0"/>
          <w:numId w:val="44"/>
        </w:numPr>
        <w:ind w:firstLineChars="0"/>
      </w:pPr>
      <w:r>
        <w:rPr>
          <w:rFonts w:hint="eastAsia"/>
        </w:rPr>
        <w:t>按照</w:t>
      </w:r>
      <w:r w:rsidR="00660CF5">
        <w:fldChar w:fldCharType="begin"/>
      </w:r>
      <w:r w:rsidR="00660CF5">
        <w:instrText xml:space="preserve"> </w:instrText>
      </w:r>
      <w:r w:rsidR="00660CF5">
        <w:rPr>
          <w:rFonts w:hint="eastAsia"/>
        </w:rPr>
        <w:instrText>REF _Ref186299431 \h</w:instrText>
      </w:r>
      <w:r w:rsidR="00660CF5">
        <w:instrText xml:space="preserve"> </w:instrText>
      </w:r>
      <w:r w:rsidR="00660CF5">
        <w:fldChar w:fldCharType="separate"/>
      </w:r>
      <w:r w:rsidR="00660CF5">
        <w:rPr>
          <w:rFonts w:hint="eastAsia"/>
        </w:rPr>
        <w:t>表</w:t>
      </w:r>
      <w:r w:rsidR="00660CF5">
        <w:rPr>
          <w:rFonts w:hint="eastAsia"/>
        </w:rPr>
        <w:t xml:space="preserve"> </w:t>
      </w:r>
      <w:r w:rsidR="00660CF5">
        <w:rPr>
          <w:noProof/>
        </w:rPr>
        <w:t>33</w:t>
      </w:r>
      <w:r w:rsidR="00660CF5">
        <w:fldChar w:fldCharType="end"/>
      </w:r>
      <w:r w:rsidR="00621989">
        <w:t>解析</w:t>
      </w:r>
      <w:r w:rsidR="00621989">
        <w:t>64</w:t>
      </w:r>
      <w:r w:rsidR="00621989">
        <w:t>位无符号整数得到参考序列长度</w:t>
      </w:r>
      <w:r w:rsidR="00621989">
        <w:t xml:space="preserve"> </w:t>
      </w:r>
      <w:proofErr w:type="spellStart"/>
      <w:r w:rsidR="00621989">
        <w:t>reference_length</w:t>
      </w:r>
      <w:proofErr w:type="spellEnd"/>
      <w:r w:rsidR="00621989">
        <w:t>；</w:t>
      </w:r>
    </w:p>
    <w:p w14:paraId="0DAD51B8" w14:textId="77777777" w:rsidR="0067738A" w:rsidRDefault="00621989" w:rsidP="00621989">
      <w:pPr>
        <w:pStyle w:val="afffffffffffff7"/>
        <w:numPr>
          <w:ilvl w:val="0"/>
          <w:numId w:val="44"/>
        </w:numPr>
        <w:ind w:firstLineChars="0"/>
      </w:pPr>
      <w:r>
        <w:t>根据</w:t>
      </w:r>
      <w:r>
        <w:t xml:space="preserve"> </w:t>
      </w:r>
      <w:proofErr w:type="spellStart"/>
      <w:r>
        <w:t>reference_length</w:t>
      </w:r>
      <w:proofErr w:type="spellEnd"/>
      <w:r>
        <w:t xml:space="preserve"> </w:t>
      </w:r>
      <w:r>
        <w:t>解码下个数据</w:t>
      </w:r>
      <w:proofErr w:type="gramStart"/>
      <w:r>
        <w:t>块得到</w:t>
      </w:r>
      <w:proofErr w:type="gramEnd"/>
      <w:r>
        <w:t>参考序列（</w:t>
      </w:r>
      <w:r>
        <w:t>8</w:t>
      </w:r>
      <w:r>
        <w:t>位无符号字符数组）；</w:t>
      </w:r>
    </w:p>
    <w:p w14:paraId="4D24B5CB" w14:textId="66008313" w:rsidR="0067738A" w:rsidRDefault="004017D8" w:rsidP="00621989">
      <w:pPr>
        <w:pStyle w:val="afffffffffffff7"/>
        <w:numPr>
          <w:ilvl w:val="0"/>
          <w:numId w:val="44"/>
        </w:numPr>
        <w:ind w:firstLineChars="0"/>
      </w:pPr>
      <w:r>
        <w:rPr>
          <w:rFonts w:hint="eastAsia"/>
        </w:rPr>
        <w:t>按照</w:t>
      </w:r>
      <w:r w:rsidR="00660CF5">
        <w:fldChar w:fldCharType="begin"/>
      </w:r>
      <w:r w:rsidR="00660CF5">
        <w:instrText xml:space="preserve"> </w:instrText>
      </w:r>
      <w:r w:rsidR="00660CF5">
        <w:rPr>
          <w:rFonts w:hint="eastAsia"/>
        </w:rPr>
        <w:instrText>REF _Ref186299495 \h</w:instrText>
      </w:r>
      <w:r w:rsidR="00660CF5">
        <w:instrText xml:space="preserve"> </w:instrText>
      </w:r>
      <w:r w:rsidR="00660CF5">
        <w:fldChar w:fldCharType="separate"/>
      </w:r>
      <w:r w:rsidR="00660CF5">
        <w:rPr>
          <w:rFonts w:hint="eastAsia"/>
        </w:rPr>
        <w:t>表</w:t>
      </w:r>
      <w:r w:rsidR="00660CF5">
        <w:rPr>
          <w:rFonts w:hint="eastAsia"/>
        </w:rPr>
        <w:t xml:space="preserve"> </w:t>
      </w:r>
      <w:r w:rsidR="00660CF5">
        <w:rPr>
          <w:noProof/>
        </w:rPr>
        <w:t>36</w:t>
      </w:r>
      <w:r w:rsidR="00660CF5">
        <w:fldChar w:fldCharType="end"/>
      </w:r>
      <w:r w:rsidR="00621989">
        <w:t>解析</w:t>
      </w:r>
      <w:r w:rsidR="00621989">
        <w:t>32</w:t>
      </w:r>
      <w:r w:rsidR="00621989">
        <w:t>位无符号整数得到错配碱基数</w:t>
      </w:r>
      <w:proofErr w:type="gramStart"/>
      <w:r w:rsidR="00621989">
        <w:t>组大小</w:t>
      </w:r>
      <w:proofErr w:type="gramEnd"/>
      <w:r w:rsidR="00621989">
        <w:t xml:space="preserve"> </w:t>
      </w:r>
      <w:proofErr w:type="spellStart"/>
      <w:r w:rsidR="00621989">
        <w:t>mismatch_base_size</w:t>
      </w:r>
      <w:proofErr w:type="spellEnd"/>
      <w:r w:rsidR="00621989">
        <w:t>；</w:t>
      </w:r>
    </w:p>
    <w:p w14:paraId="145EFE32" w14:textId="77777777" w:rsidR="0067738A" w:rsidRDefault="00621989" w:rsidP="00621989">
      <w:pPr>
        <w:pStyle w:val="afffffffffffff7"/>
        <w:numPr>
          <w:ilvl w:val="0"/>
          <w:numId w:val="44"/>
        </w:numPr>
        <w:ind w:firstLineChars="0"/>
      </w:pPr>
      <w:r>
        <w:t>根据</w:t>
      </w:r>
      <w:r>
        <w:t xml:space="preserve"> </w:t>
      </w:r>
      <w:proofErr w:type="spellStart"/>
      <w:r>
        <w:t>mismatch_base_size</w:t>
      </w:r>
      <w:proofErr w:type="spellEnd"/>
      <w:r>
        <w:t xml:space="preserve"> </w:t>
      </w:r>
      <w:r>
        <w:t>解析下个数据</w:t>
      </w:r>
      <w:proofErr w:type="gramStart"/>
      <w:r>
        <w:t>块得到</w:t>
      </w:r>
      <w:proofErr w:type="gramEnd"/>
      <w:r>
        <w:t>错配碱基（</w:t>
      </w:r>
      <w:r>
        <w:t>8</w:t>
      </w:r>
      <w:r>
        <w:t>位无符号字符数组）</w:t>
      </w:r>
    </w:p>
    <w:p w14:paraId="1B4A88A7" w14:textId="77777777" w:rsidR="0067738A" w:rsidRDefault="00621989">
      <w:pPr>
        <w:pStyle w:val="afff8"/>
        <w:spacing w:before="156" w:after="156"/>
      </w:pPr>
      <w:r>
        <w:rPr>
          <w:rFonts w:hint="eastAsia"/>
        </w:rPr>
        <w:t>错配碱基位置解码</w:t>
      </w:r>
    </w:p>
    <w:p w14:paraId="156922E5" w14:textId="77777777" w:rsidR="0067738A" w:rsidRDefault="00621989">
      <w:pPr>
        <w:pStyle w:val="affffff"/>
      </w:pPr>
      <w:r>
        <w:rPr>
          <w:rFonts w:hint="eastAsia"/>
        </w:rPr>
        <w:t>错配碱基位置解码过程如下：</w:t>
      </w:r>
    </w:p>
    <w:p w14:paraId="7D6C75D1" w14:textId="06BA7C4E" w:rsidR="0067738A" w:rsidRDefault="004017D8" w:rsidP="00621989">
      <w:pPr>
        <w:pStyle w:val="affffff"/>
        <w:numPr>
          <w:ilvl w:val="0"/>
          <w:numId w:val="45"/>
        </w:numPr>
        <w:ind w:firstLineChars="0"/>
      </w:pPr>
      <w:r>
        <w:rPr>
          <w:rFonts w:hint="eastAsia"/>
        </w:rPr>
        <w:t>按照</w:t>
      </w:r>
      <w:r w:rsidR="00660CF5">
        <w:fldChar w:fldCharType="begin"/>
      </w:r>
      <w:r w:rsidR="00660CF5">
        <w:instrText xml:space="preserve"> </w:instrText>
      </w:r>
      <w:r w:rsidR="00660CF5">
        <w:rPr>
          <w:rFonts w:hint="eastAsia"/>
        </w:rPr>
        <w:instrText>REF _Ref186299508 \h</w:instrText>
      </w:r>
      <w:r w:rsidR="00660CF5">
        <w:instrText xml:space="preserve"> </w:instrText>
      </w:r>
      <w:r w:rsidR="00660CF5">
        <w:fldChar w:fldCharType="separate"/>
      </w:r>
      <w:r w:rsidR="00660CF5">
        <w:rPr>
          <w:rFonts w:hint="eastAsia"/>
        </w:rPr>
        <w:t xml:space="preserve">表 </w:t>
      </w:r>
      <w:r w:rsidR="00660CF5">
        <w:rPr>
          <w:noProof/>
        </w:rPr>
        <w:t>37</w:t>
      </w:r>
      <w:r w:rsidR="00660CF5">
        <w:fldChar w:fldCharType="end"/>
      </w:r>
      <w:r w:rsidR="00621989">
        <w:rPr>
          <w:rFonts w:hint="eastAsia"/>
        </w:rPr>
        <w:t>解析8位无符号整数得到最大错配数量</w:t>
      </w:r>
      <w:r w:rsidR="00621989">
        <w:t xml:space="preserve"> </w:t>
      </w:r>
      <w:proofErr w:type="spellStart"/>
      <w:r w:rsidR="00621989">
        <w:t>max_mismatch_count</w:t>
      </w:r>
      <w:proofErr w:type="spellEnd"/>
    </w:p>
    <w:p w14:paraId="44F0CFD5" w14:textId="77777777" w:rsidR="0067738A" w:rsidRDefault="00621989" w:rsidP="00621989">
      <w:pPr>
        <w:pStyle w:val="affffff"/>
        <w:numPr>
          <w:ilvl w:val="0"/>
          <w:numId w:val="45"/>
        </w:numPr>
        <w:ind w:firstLineChars="0"/>
      </w:pPr>
      <w:r>
        <w:rPr>
          <w:rFonts w:hint="eastAsia"/>
        </w:rPr>
        <w:t xml:space="preserve">依次按照下面的步骤迭代 </w:t>
      </w:r>
      <w:proofErr w:type="spellStart"/>
      <w:r>
        <w:t>max_mismatch_count</w:t>
      </w:r>
      <w:proofErr w:type="spellEnd"/>
      <w:r>
        <w:t xml:space="preserve"> </w:t>
      </w:r>
      <w:r>
        <w:rPr>
          <w:rFonts w:hint="eastAsia"/>
        </w:rPr>
        <w:t xml:space="preserve">次 得到二维数组 </w:t>
      </w:r>
      <w:proofErr w:type="spellStart"/>
      <w:r>
        <w:t>mismatch_pos</w:t>
      </w:r>
      <w:proofErr w:type="spellEnd"/>
      <w:r>
        <w:t xml:space="preserve"> </w:t>
      </w:r>
      <w:r>
        <w:rPr>
          <w:rFonts w:hint="eastAsia"/>
        </w:rPr>
        <w:t>：对于第</w:t>
      </w:r>
      <w:proofErr w:type="spellStart"/>
      <w:r>
        <w:rPr>
          <w:rFonts w:hint="eastAsia"/>
        </w:rPr>
        <w:t>i</w:t>
      </w:r>
      <w:proofErr w:type="spellEnd"/>
      <w:r>
        <w:rPr>
          <w:rFonts w:hint="eastAsia"/>
        </w:rPr>
        <w:t>次迭代，获取3</w:t>
      </w:r>
      <w:r>
        <w:t>2</w:t>
      </w:r>
      <w:r>
        <w:rPr>
          <w:rFonts w:hint="eastAsia"/>
        </w:rPr>
        <w:t xml:space="preserve">位无符号整数得到错配碱基位置数组大小 </w:t>
      </w:r>
      <w:proofErr w:type="spellStart"/>
      <w:r>
        <w:t>mismatch_pos_size</w:t>
      </w:r>
      <w:proofErr w:type="spellEnd"/>
      <w:r>
        <w:t>[</w:t>
      </w:r>
      <w:proofErr w:type="spellStart"/>
      <w:r>
        <w:t>i</w:t>
      </w:r>
      <w:proofErr w:type="spellEnd"/>
      <w:r>
        <w:t>]</w:t>
      </w:r>
      <w:r>
        <w:rPr>
          <w:rFonts w:hint="eastAsia"/>
        </w:rPr>
        <w:t xml:space="preserve">；根据 </w:t>
      </w:r>
      <w:proofErr w:type="spellStart"/>
      <w:r>
        <w:t>mismatch_pos_size</w:t>
      </w:r>
      <w:proofErr w:type="spellEnd"/>
      <w:r>
        <w:t>[</w:t>
      </w:r>
      <w:proofErr w:type="spellStart"/>
      <w:r>
        <w:t>i</w:t>
      </w:r>
      <w:proofErr w:type="spellEnd"/>
      <w:r>
        <w:t>]</w:t>
      </w:r>
      <w:r>
        <w:rPr>
          <w:rFonts w:hint="eastAsia"/>
        </w:rPr>
        <w:t>获取下个数据</w:t>
      </w:r>
      <w:proofErr w:type="gramStart"/>
      <w:r>
        <w:rPr>
          <w:rFonts w:hint="eastAsia"/>
        </w:rPr>
        <w:t>块得到</w:t>
      </w:r>
      <w:proofErr w:type="gramEnd"/>
      <w:r>
        <w:rPr>
          <w:rFonts w:hint="eastAsia"/>
        </w:rPr>
        <w:t xml:space="preserve">错配碱基位置数组 </w:t>
      </w:r>
      <w:proofErr w:type="spellStart"/>
      <w:r>
        <w:t>mismatch_pos</w:t>
      </w:r>
      <w:proofErr w:type="spellEnd"/>
      <w:r>
        <w:t>[</w:t>
      </w:r>
      <w:proofErr w:type="spellStart"/>
      <w:r>
        <w:t>i</w:t>
      </w:r>
      <w:proofErr w:type="spellEnd"/>
      <w:r>
        <w:t>] (16</w:t>
      </w:r>
      <w:r>
        <w:rPr>
          <w:rFonts w:hint="eastAsia"/>
        </w:rPr>
        <w:t>位无符号整数数组)</w:t>
      </w:r>
    </w:p>
    <w:p w14:paraId="6561F06C" w14:textId="77777777" w:rsidR="0067738A" w:rsidRDefault="00621989">
      <w:pPr>
        <w:pStyle w:val="afff8"/>
        <w:spacing w:before="156" w:after="156"/>
      </w:pPr>
      <w:r>
        <w:rPr>
          <w:rFonts w:hint="eastAsia"/>
        </w:rPr>
        <w:t>碱基序</w:t>
      </w:r>
      <w:proofErr w:type="gramStart"/>
      <w:r>
        <w:rPr>
          <w:rFonts w:hint="eastAsia"/>
        </w:rPr>
        <w:t>列位置</w:t>
      </w:r>
      <w:proofErr w:type="gramEnd"/>
      <w:r>
        <w:rPr>
          <w:rFonts w:hint="eastAsia"/>
        </w:rPr>
        <w:t>解析</w:t>
      </w:r>
    </w:p>
    <w:p w14:paraId="79515B76" w14:textId="77777777" w:rsidR="0067738A" w:rsidRDefault="00621989">
      <w:pPr>
        <w:pStyle w:val="affffff"/>
      </w:pPr>
      <w:r>
        <w:rPr>
          <w:rFonts w:hint="eastAsia"/>
        </w:rPr>
        <w:t>碱基序</w:t>
      </w:r>
      <w:proofErr w:type="gramStart"/>
      <w:r>
        <w:rPr>
          <w:rFonts w:hint="eastAsia"/>
        </w:rPr>
        <w:t>列位置</w:t>
      </w:r>
      <w:proofErr w:type="gramEnd"/>
      <w:r>
        <w:rPr>
          <w:rFonts w:hint="eastAsia"/>
        </w:rPr>
        <w:t>解码过程如下：</w:t>
      </w:r>
    </w:p>
    <w:p w14:paraId="412EC437" w14:textId="77777777" w:rsidR="0067738A" w:rsidRDefault="00621989" w:rsidP="00621989">
      <w:pPr>
        <w:pStyle w:val="affffff"/>
        <w:numPr>
          <w:ilvl w:val="0"/>
          <w:numId w:val="46"/>
        </w:numPr>
        <w:ind w:firstLineChars="0"/>
      </w:pPr>
      <w:r>
        <w:rPr>
          <w:rFonts w:hint="eastAsia"/>
        </w:rPr>
        <w:t xml:space="preserve">如果 </w:t>
      </w:r>
      <w:proofErr w:type="spellStart"/>
      <w:r>
        <w:t>order_preserving_flag</w:t>
      </w:r>
      <w:proofErr w:type="spellEnd"/>
      <w:r>
        <w:t xml:space="preserve"> </w:t>
      </w:r>
      <w:r>
        <w:rPr>
          <w:rFonts w:hint="eastAsia"/>
        </w:rPr>
        <w:t xml:space="preserve">为 </w:t>
      </w:r>
      <w:r>
        <w:t>1</w:t>
      </w:r>
      <w:r>
        <w:rPr>
          <w:rFonts w:hint="eastAsia"/>
        </w:rPr>
        <w:t xml:space="preserve">，根据 </w:t>
      </w:r>
      <w:proofErr w:type="spellStart"/>
      <w:r>
        <w:t>reads_count</w:t>
      </w:r>
      <w:proofErr w:type="spellEnd"/>
      <w:r>
        <w:t xml:space="preserve"> </w:t>
      </w:r>
      <w:r>
        <w:rPr>
          <w:rFonts w:hint="eastAsia"/>
        </w:rPr>
        <w:t>解析下个数据</w:t>
      </w:r>
      <w:proofErr w:type="gramStart"/>
      <w:r>
        <w:rPr>
          <w:rFonts w:hint="eastAsia"/>
        </w:rPr>
        <w:t>块得到</w:t>
      </w:r>
      <w:proofErr w:type="gramEnd"/>
      <w:r>
        <w:rPr>
          <w:rFonts w:hint="eastAsia"/>
        </w:rPr>
        <w:t>保留序列顺序模式下（按F</w:t>
      </w:r>
      <w:r>
        <w:t>ASTQ</w:t>
      </w:r>
      <w:r>
        <w:rPr>
          <w:rFonts w:hint="eastAsia"/>
        </w:rPr>
        <w:t>文件中的先后顺序）的碱基序</w:t>
      </w:r>
      <w:proofErr w:type="gramStart"/>
      <w:r>
        <w:rPr>
          <w:rFonts w:hint="eastAsia"/>
        </w:rPr>
        <w:t>列位置</w:t>
      </w:r>
      <w:proofErr w:type="gramEnd"/>
      <w:r>
        <w:rPr>
          <w:rFonts w:hint="eastAsia"/>
        </w:rPr>
        <w:t xml:space="preserve">数组 </w:t>
      </w:r>
      <w:proofErr w:type="spellStart"/>
      <w:r>
        <w:t>order_preserving_reads_pos</w:t>
      </w:r>
      <w:proofErr w:type="spellEnd"/>
      <w:r>
        <w:rPr>
          <w:rFonts w:hint="eastAsia"/>
        </w:rPr>
        <w:t>（</w:t>
      </w:r>
      <w:r>
        <w:t>64</w:t>
      </w:r>
      <w:r>
        <w:rPr>
          <w:rFonts w:hint="eastAsia"/>
        </w:rPr>
        <w:t>位无符号整数数组）</w:t>
      </w:r>
    </w:p>
    <w:p w14:paraId="3A2A3FAF" w14:textId="5A3142C0" w:rsidR="0067738A" w:rsidRDefault="00621989" w:rsidP="00621989">
      <w:pPr>
        <w:pStyle w:val="affffff"/>
        <w:numPr>
          <w:ilvl w:val="0"/>
          <w:numId w:val="46"/>
        </w:numPr>
        <w:ind w:firstLineChars="0"/>
      </w:pPr>
      <w:r>
        <w:rPr>
          <w:rFonts w:hint="eastAsia"/>
        </w:rPr>
        <w:t xml:space="preserve">否则，根据 </w:t>
      </w:r>
      <w:proofErr w:type="spellStart"/>
      <w:r>
        <w:t>reads_count</w:t>
      </w:r>
      <w:proofErr w:type="spellEnd"/>
      <w:r>
        <w:t xml:space="preserve"> </w:t>
      </w:r>
      <w:r>
        <w:rPr>
          <w:rFonts w:hint="eastAsia"/>
        </w:rPr>
        <w:t>解析下个数据</w:t>
      </w:r>
      <w:proofErr w:type="gramStart"/>
      <w:r>
        <w:rPr>
          <w:rFonts w:hint="eastAsia"/>
        </w:rPr>
        <w:t>块得到</w:t>
      </w:r>
      <w:proofErr w:type="gramEnd"/>
      <w:r>
        <w:rPr>
          <w:rFonts w:hint="eastAsia"/>
        </w:rPr>
        <w:t>重排序列模式下的碱基序</w:t>
      </w:r>
      <w:proofErr w:type="gramStart"/>
      <w:r>
        <w:rPr>
          <w:rFonts w:hint="eastAsia"/>
        </w:rPr>
        <w:t>列位置</w:t>
      </w:r>
      <w:proofErr w:type="gramEnd"/>
      <w:r>
        <w:rPr>
          <w:rFonts w:hint="eastAsia"/>
        </w:rPr>
        <w:t xml:space="preserve">偏移 </w:t>
      </w:r>
      <w:proofErr w:type="spellStart"/>
      <w:r>
        <w:t>reads_offset</w:t>
      </w:r>
      <w:proofErr w:type="spellEnd"/>
      <w:r>
        <w:rPr>
          <w:rFonts w:hint="eastAsia"/>
        </w:rPr>
        <w:t>（</w:t>
      </w:r>
      <w:r>
        <w:t>16</w:t>
      </w:r>
      <w:r>
        <w:rPr>
          <w:rFonts w:hint="eastAsia"/>
        </w:rPr>
        <w:t>位无符号整数数组），然后通过</w:t>
      </w:r>
      <w:r>
        <w:fldChar w:fldCharType="begin"/>
      </w:r>
      <w:r>
        <w:instrText xml:space="preserve"> </w:instrText>
      </w:r>
      <w:r>
        <w:rPr>
          <w:rFonts w:hint="eastAsia"/>
        </w:rPr>
        <w:instrText>REF _Ref183984541 \r \h</w:instrText>
      </w:r>
      <w:r>
        <w:instrText xml:space="preserve"> </w:instrText>
      </w:r>
      <w:r>
        <w:fldChar w:fldCharType="separate"/>
      </w:r>
      <w:r w:rsidR="002A1534">
        <w:rPr>
          <w:rFonts w:hint="eastAsia"/>
        </w:rPr>
        <w:t xml:space="preserve">8.4.5.3.4　</w:t>
      </w:r>
      <w:r>
        <w:fldChar w:fldCharType="end"/>
      </w:r>
      <w:r>
        <w:rPr>
          <w:rFonts w:hint="eastAsia"/>
        </w:rPr>
        <w:t xml:space="preserve">逆向差分编码还原碱基序列在参考序列的位置数组 </w:t>
      </w:r>
      <w:proofErr w:type="spellStart"/>
      <w:r>
        <w:t>reads_pos</w:t>
      </w:r>
      <w:r>
        <w:rPr>
          <w:rFonts w:hint="eastAsia"/>
        </w:rPr>
        <w:t>ition</w:t>
      </w:r>
      <w:proofErr w:type="spellEnd"/>
      <w:r>
        <w:rPr>
          <w:rFonts w:hint="eastAsia"/>
        </w:rPr>
        <w:t>。</w:t>
      </w:r>
      <w:r>
        <w:t xml:space="preserve"> </w:t>
      </w:r>
    </w:p>
    <w:p w14:paraId="01D9DDEA" w14:textId="77777777" w:rsidR="0067738A" w:rsidRDefault="00621989">
      <w:pPr>
        <w:pStyle w:val="afff8"/>
        <w:spacing w:before="156" w:after="156"/>
      </w:pPr>
      <w:bookmarkStart w:id="222" w:name="_Ref183984541"/>
      <w:r>
        <w:rPr>
          <w:rFonts w:hint="eastAsia"/>
        </w:rPr>
        <w:t>逆向差分编码还原</w:t>
      </w:r>
      <w:bookmarkEnd w:id="222"/>
    </w:p>
    <w:p w14:paraId="1E231C79" w14:textId="77777777" w:rsidR="0067738A" w:rsidRDefault="00621989">
      <w:pPr>
        <w:pStyle w:val="affffff"/>
        <w:ind w:firstLineChars="0"/>
      </w:pPr>
      <w:r>
        <w:rPr>
          <w:rFonts w:hint="eastAsia"/>
        </w:rPr>
        <w:lastRenderedPageBreak/>
        <w:t>逆向差分编码还原的过程如下：</w:t>
      </w:r>
    </w:p>
    <w:p w14:paraId="440805DB" w14:textId="77777777" w:rsidR="0067738A" w:rsidRDefault="00621989" w:rsidP="00621989">
      <w:pPr>
        <w:pStyle w:val="affffff"/>
        <w:numPr>
          <w:ilvl w:val="0"/>
          <w:numId w:val="47"/>
        </w:numPr>
        <w:ind w:firstLineChars="0"/>
        <w:rPr>
          <w:szCs w:val="21"/>
        </w:rPr>
      </w:pPr>
      <w:r>
        <w:rPr>
          <w:rFonts w:hint="eastAsia"/>
          <w:szCs w:val="21"/>
        </w:rPr>
        <w:t>设第一个序列位置</w:t>
      </w:r>
      <w:proofErr w:type="spellStart"/>
      <w:r>
        <w:rPr>
          <w:szCs w:val="21"/>
        </w:rPr>
        <w:t>reads_pos</w:t>
      </w:r>
      <w:r>
        <w:rPr>
          <w:rFonts w:hint="eastAsia"/>
          <w:szCs w:val="21"/>
        </w:rPr>
        <w:t>ition</w:t>
      </w:r>
      <w:proofErr w:type="spellEnd"/>
      <w:r>
        <w:rPr>
          <w:szCs w:val="21"/>
        </w:rPr>
        <w:t>[0]</w:t>
      </w:r>
      <w:r>
        <w:rPr>
          <w:rFonts w:hint="eastAsia"/>
          <w:szCs w:val="21"/>
        </w:rPr>
        <w:t>为偏移量</w:t>
      </w:r>
      <w:proofErr w:type="spellStart"/>
      <w:r>
        <w:rPr>
          <w:rFonts w:hint="eastAsia"/>
          <w:szCs w:val="21"/>
        </w:rPr>
        <w:t>read</w:t>
      </w:r>
      <w:r>
        <w:rPr>
          <w:szCs w:val="21"/>
        </w:rPr>
        <w:t>s_offset</w:t>
      </w:r>
      <w:proofErr w:type="spellEnd"/>
      <w:r>
        <w:rPr>
          <w:szCs w:val="21"/>
        </w:rPr>
        <w:t>[0];</w:t>
      </w:r>
    </w:p>
    <w:p w14:paraId="02D5805F" w14:textId="6029966D" w:rsidR="0067738A" w:rsidRDefault="00621989" w:rsidP="00621989">
      <w:pPr>
        <w:pStyle w:val="affffff"/>
        <w:numPr>
          <w:ilvl w:val="0"/>
          <w:numId w:val="47"/>
        </w:numPr>
        <w:ind w:firstLineChars="0"/>
        <w:rPr>
          <w:szCs w:val="21"/>
        </w:rPr>
      </w:pPr>
      <w:r>
        <w:rPr>
          <w:rFonts w:hint="eastAsia"/>
          <w:szCs w:val="21"/>
        </w:rPr>
        <w:t>设后续序列位置</w:t>
      </w:r>
      <w:proofErr w:type="spellStart"/>
      <w:r>
        <w:rPr>
          <w:szCs w:val="21"/>
          <w:lang w:val="en-GB"/>
        </w:rPr>
        <w:t>reads_postion</w:t>
      </w:r>
      <w:proofErr w:type="spellEnd"/>
      <w:r>
        <w:rPr>
          <w:szCs w:val="21"/>
          <w:lang w:val="en-GB"/>
        </w:rPr>
        <w:t>[</w:t>
      </w:r>
      <w:proofErr w:type="spellStart"/>
      <w:r>
        <w:rPr>
          <w:szCs w:val="21"/>
          <w:lang w:val="en-GB"/>
        </w:rPr>
        <w:t>i</w:t>
      </w:r>
      <w:proofErr w:type="spellEnd"/>
      <w:r>
        <w:rPr>
          <w:szCs w:val="21"/>
          <w:lang w:val="en-GB"/>
        </w:rPr>
        <w:t>]</w:t>
      </w:r>
      <w:r>
        <w:rPr>
          <w:rFonts w:hint="eastAsia"/>
          <w:szCs w:val="21"/>
          <w:lang w:val="en-GB"/>
        </w:rPr>
        <w:t>为其前一个序列位置</w:t>
      </w:r>
      <w:proofErr w:type="spellStart"/>
      <w:r>
        <w:rPr>
          <w:szCs w:val="21"/>
          <w:lang w:val="en-GB"/>
        </w:rPr>
        <w:t>reads_position</w:t>
      </w:r>
      <w:proofErr w:type="spellEnd"/>
      <w:r>
        <w:rPr>
          <w:szCs w:val="21"/>
          <w:lang w:val="en-GB"/>
        </w:rPr>
        <w:t>[i-1]</w:t>
      </w:r>
      <w:r>
        <w:rPr>
          <w:rFonts w:hint="eastAsia"/>
          <w:szCs w:val="21"/>
          <w:lang w:val="en-GB"/>
        </w:rPr>
        <w:t>加上相应的偏移量</w:t>
      </w:r>
      <w:proofErr w:type="spellStart"/>
      <w:r>
        <w:rPr>
          <w:szCs w:val="21"/>
          <w:lang w:val="en-GB"/>
        </w:rPr>
        <w:t>reads_offset</w:t>
      </w:r>
      <w:proofErr w:type="spellEnd"/>
      <w:r>
        <w:rPr>
          <w:szCs w:val="21"/>
          <w:lang w:val="en-GB"/>
        </w:rPr>
        <w:t>[</w:t>
      </w:r>
      <w:proofErr w:type="spellStart"/>
      <w:r>
        <w:rPr>
          <w:szCs w:val="21"/>
          <w:lang w:val="en-GB"/>
        </w:rPr>
        <w:t>i</w:t>
      </w:r>
      <w:proofErr w:type="spellEnd"/>
      <w:r>
        <w:rPr>
          <w:szCs w:val="21"/>
          <w:lang w:val="en-GB"/>
        </w:rPr>
        <w:t>]</w:t>
      </w:r>
      <w:r>
        <w:rPr>
          <w:rFonts w:hint="eastAsia"/>
          <w:szCs w:val="21"/>
          <w:lang w:val="en-GB"/>
        </w:rPr>
        <w:t>；</w:t>
      </w:r>
    </w:p>
    <w:p w14:paraId="53AA7FDF" w14:textId="77777777" w:rsidR="0067738A" w:rsidRDefault="00621989" w:rsidP="00621989">
      <w:pPr>
        <w:pStyle w:val="affffff"/>
        <w:numPr>
          <w:ilvl w:val="0"/>
          <w:numId w:val="47"/>
        </w:numPr>
        <w:ind w:firstLineChars="0"/>
        <w:rPr>
          <w:szCs w:val="21"/>
        </w:rPr>
      </w:pPr>
      <w:r>
        <w:rPr>
          <w:rFonts w:hint="eastAsia"/>
          <w:szCs w:val="21"/>
          <w:lang w:val="en-GB"/>
        </w:rPr>
        <w:t>重复b</w:t>
      </w:r>
      <w:r>
        <w:rPr>
          <w:szCs w:val="21"/>
          <w:lang w:val="en-GB"/>
        </w:rPr>
        <w:t>)</w:t>
      </w:r>
      <w:r>
        <w:rPr>
          <w:rFonts w:hint="eastAsia"/>
          <w:szCs w:val="21"/>
          <w:lang w:val="en-GB"/>
        </w:rPr>
        <w:t>直至所有序列位置被还原。</w:t>
      </w:r>
    </w:p>
    <w:p w14:paraId="4EF8732B" w14:textId="77777777" w:rsidR="0067738A" w:rsidRDefault="00621989">
      <w:pPr>
        <w:pStyle w:val="afff8"/>
        <w:spacing w:before="156" w:after="156"/>
      </w:pPr>
      <w:r>
        <w:rPr>
          <w:rFonts w:hint="eastAsia"/>
        </w:rPr>
        <w:t>碱基序列解码</w:t>
      </w:r>
    </w:p>
    <w:p w14:paraId="2C670B58" w14:textId="77777777" w:rsidR="0067738A" w:rsidRDefault="00621989">
      <w:pPr>
        <w:pStyle w:val="affffff"/>
        <w:ind w:firstLineChars="0"/>
      </w:pPr>
      <w:r>
        <w:rPr>
          <w:rFonts w:hint="eastAsia"/>
        </w:rPr>
        <w:t>碱基序列的解码中初始化碱基序列数组</w:t>
      </w:r>
      <w:r>
        <w:t>seq</w:t>
      </w:r>
      <w:r>
        <w:rPr>
          <w:rFonts w:hint="eastAsia"/>
        </w:rPr>
        <w:t xml:space="preserve">，数组大小为 </w:t>
      </w:r>
      <w:proofErr w:type="spellStart"/>
      <w:r>
        <w:t>reads_count</w:t>
      </w:r>
      <w:proofErr w:type="spellEnd"/>
      <w:r>
        <w:rPr>
          <w:rFonts w:hint="eastAsia"/>
        </w:rPr>
        <w:t xml:space="preserve">，初始化错配碱基数组下标 </w:t>
      </w:r>
      <w:bookmarkStart w:id="223" w:name="OLE_LINK121"/>
      <w:proofErr w:type="spellStart"/>
      <w:r>
        <w:rPr>
          <w:rFonts w:hint="eastAsia"/>
        </w:rPr>
        <w:t>mismatch_base_idx</w:t>
      </w:r>
      <w:bookmarkEnd w:id="223"/>
      <w:proofErr w:type="spellEnd"/>
      <w:r>
        <w:rPr>
          <w:rFonts w:hint="eastAsia"/>
        </w:rPr>
        <w:t xml:space="preserve"> 为 0；初始化错配碱基位置数组下标 </w:t>
      </w:r>
      <w:proofErr w:type="spellStart"/>
      <w:r>
        <w:rPr>
          <w:rFonts w:hint="eastAsia"/>
        </w:rPr>
        <w:t>mismatch_pos_idx</w:t>
      </w:r>
      <w:proofErr w:type="spellEnd"/>
      <w:r>
        <w:rPr>
          <w:rFonts w:hint="eastAsia"/>
        </w:rPr>
        <w:t xml:space="preserve"> 为全0数组，数组大小为</w:t>
      </w:r>
      <w:proofErr w:type="spellStart"/>
      <w:r>
        <w:rPr>
          <w:rFonts w:hint="eastAsia"/>
        </w:rPr>
        <w:t>max_mismatch_count</w:t>
      </w:r>
      <w:proofErr w:type="spellEnd"/>
      <w:r>
        <w:rPr>
          <w:rFonts w:hint="eastAsia"/>
        </w:rPr>
        <w:t xml:space="preserve"> + 1。</w:t>
      </w:r>
    </w:p>
    <w:p w14:paraId="082AF6D4" w14:textId="4F65150D" w:rsidR="0067738A" w:rsidRDefault="00621989">
      <w:pPr>
        <w:pStyle w:val="affffff"/>
        <w:ind w:firstLineChars="0"/>
      </w:pPr>
      <w:r>
        <w:rPr>
          <w:rFonts w:hint="eastAsia"/>
        </w:rPr>
        <w:t>按照下面的计算过程迭代 解析</w:t>
      </w:r>
      <w:proofErr w:type="spellStart"/>
      <w:r>
        <w:rPr>
          <w:rFonts w:hint="eastAsia"/>
        </w:rPr>
        <w:t>reads_count</w:t>
      </w:r>
      <w:proofErr w:type="spellEnd"/>
      <w:r>
        <w:rPr>
          <w:rFonts w:hint="eastAsia"/>
        </w:rPr>
        <w:t>次得到每一条碱基序列字符串，第</w:t>
      </w:r>
      <w:proofErr w:type="spellStart"/>
      <w:r>
        <w:rPr>
          <w:rFonts w:hint="eastAsia"/>
        </w:rPr>
        <w:t>i</w:t>
      </w:r>
      <w:proofErr w:type="spellEnd"/>
      <w:r>
        <w:rPr>
          <w:rFonts w:hint="eastAsia"/>
        </w:rPr>
        <w:t>轮迭代的过程如下：</w:t>
      </w:r>
    </w:p>
    <w:p w14:paraId="734BDDE8" w14:textId="77777777" w:rsidR="0067738A" w:rsidRDefault="00621989" w:rsidP="00621989">
      <w:pPr>
        <w:pStyle w:val="afffffffffffff7"/>
        <w:numPr>
          <w:ilvl w:val="0"/>
          <w:numId w:val="48"/>
        </w:numPr>
        <w:ind w:firstLineChars="0"/>
      </w:pPr>
      <w:r>
        <w:t>根据碱基序列在参考序列的位置以及碱基序列的长度在参考序列截取相应的</w:t>
      </w:r>
      <w:proofErr w:type="gramStart"/>
      <w:r>
        <w:t>子串作为</w:t>
      </w:r>
      <w:proofErr w:type="gramEnd"/>
      <w:r>
        <w:t>seq[</w:t>
      </w:r>
      <w:proofErr w:type="spellStart"/>
      <w:r>
        <w:t>i</w:t>
      </w:r>
      <w:proofErr w:type="spellEnd"/>
      <w:r>
        <w:t>]</w:t>
      </w:r>
      <w:r>
        <w:t>的初始值</w:t>
      </w:r>
    </w:p>
    <w:p w14:paraId="408D04A4" w14:textId="0310AE17" w:rsidR="0067738A" w:rsidRDefault="00621989" w:rsidP="00621989">
      <w:pPr>
        <w:pStyle w:val="afffffffffffff7"/>
        <w:numPr>
          <w:ilvl w:val="0"/>
          <w:numId w:val="48"/>
        </w:numPr>
        <w:ind w:firstLineChars="0"/>
      </w:pPr>
      <w:r>
        <w:t>碱基序列的错配碱基个数</w:t>
      </w:r>
      <w:proofErr w:type="spellStart"/>
      <w:r>
        <w:t>mis_cnt</w:t>
      </w:r>
      <w:proofErr w:type="spellEnd"/>
      <w:r>
        <w:t>为</w:t>
      </w:r>
      <w:proofErr w:type="spellStart"/>
      <w:r>
        <w:t>mismatch_count</w:t>
      </w:r>
      <w:proofErr w:type="spellEnd"/>
      <w:r>
        <w:t>[</w:t>
      </w:r>
      <w:proofErr w:type="spellStart"/>
      <w:r>
        <w:t>i</w:t>
      </w:r>
      <w:proofErr w:type="spellEnd"/>
      <w:r>
        <w:t>]</w:t>
      </w:r>
      <w:r>
        <w:t>。如果</w:t>
      </w:r>
      <w:proofErr w:type="spellStart"/>
      <w:r>
        <w:t>mis_cnt</w:t>
      </w:r>
      <w:proofErr w:type="spellEnd"/>
      <w:r>
        <w:t>大于</w:t>
      </w:r>
      <w:r>
        <w:t>0</w:t>
      </w:r>
      <w:r>
        <w:t>，需要还原碱基序列上发生错配的碱基，还原过程应</w:t>
      </w:r>
      <w:r>
        <w:rPr>
          <w:rFonts w:hint="eastAsia"/>
        </w:rPr>
        <w:t>符合</w:t>
      </w:r>
      <w:r>
        <w:t>附录</w:t>
      </w:r>
      <w:r>
        <w:rPr>
          <w:rFonts w:hint="eastAsia"/>
        </w:rPr>
        <w:t>C</w:t>
      </w:r>
      <w:r>
        <w:rPr>
          <w:rFonts w:hint="eastAsia"/>
        </w:rPr>
        <w:t>的规定</w:t>
      </w:r>
      <w:r>
        <w:t>。</w:t>
      </w:r>
    </w:p>
    <w:p w14:paraId="7CF7EF0D" w14:textId="77777777" w:rsidR="0067738A" w:rsidRDefault="00621989">
      <w:pPr>
        <w:pStyle w:val="afff7"/>
        <w:spacing w:before="156" w:after="156"/>
      </w:pPr>
      <w:r>
        <w:rPr>
          <w:rFonts w:hint="eastAsia"/>
        </w:rPr>
        <w:t>校验</w:t>
      </w:r>
    </w:p>
    <w:p w14:paraId="0082B5D8" w14:textId="6ACD16A9" w:rsidR="0067738A" w:rsidRDefault="00621989">
      <w:pPr>
        <w:pStyle w:val="af8"/>
        <w:numPr>
          <w:ilvl w:val="0"/>
          <w:numId w:val="0"/>
        </w:numPr>
        <w:ind w:firstLine="420"/>
      </w:pPr>
      <w:proofErr w:type="gramStart"/>
      <w:r>
        <w:rPr>
          <w:rFonts w:hint="eastAsia"/>
        </w:rPr>
        <w:t>若</w:t>
      </w:r>
      <w:r w:rsidR="0011465A">
        <w:rPr>
          <w:rFonts w:hint="eastAsia"/>
        </w:rPr>
        <w:t>码流</w:t>
      </w:r>
      <w:proofErr w:type="gramEnd"/>
      <w:r>
        <w:rPr>
          <w:rFonts w:hint="eastAsia"/>
        </w:rPr>
        <w:t>内包含碱基序列校验码，则对解压结果计算校验码，并与其比对，</w:t>
      </w:r>
      <w:proofErr w:type="gramStart"/>
      <w:r>
        <w:rPr>
          <w:rFonts w:hint="eastAsia"/>
        </w:rPr>
        <w:t>若一致</w:t>
      </w:r>
      <w:proofErr w:type="gramEnd"/>
      <w:r>
        <w:rPr>
          <w:rFonts w:hint="eastAsia"/>
        </w:rPr>
        <w:t>则继续解压，否则报错。</w:t>
      </w:r>
      <w:bookmarkStart w:id="224" w:name="_Ref99834280"/>
      <w:bookmarkStart w:id="225" w:name="_Ref99808184"/>
    </w:p>
    <w:p w14:paraId="164D023E" w14:textId="77777777" w:rsidR="0067738A" w:rsidRDefault="00621989">
      <w:pPr>
        <w:pStyle w:val="afff6"/>
        <w:spacing w:before="156" w:after="156"/>
        <w:ind w:left="0"/>
      </w:pPr>
      <w:r>
        <w:rPr>
          <w:rFonts w:hint="eastAsia"/>
        </w:rPr>
        <w:t>质量分数解码</w:t>
      </w:r>
      <w:bookmarkEnd w:id="224"/>
      <w:bookmarkEnd w:id="225"/>
    </w:p>
    <w:p w14:paraId="235BCB7C" w14:textId="77777777" w:rsidR="0067738A" w:rsidRDefault="00621989">
      <w:pPr>
        <w:pStyle w:val="afff7"/>
        <w:spacing w:before="156" w:after="156"/>
      </w:pPr>
      <w:r>
        <w:rPr>
          <w:rFonts w:hint="eastAsia"/>
        </w:rPr>
        <w:t>概述</w:t>
      </w:r>
    </w:p>
    <w:p w14:paraId="17339073" w14:textId="5965F210" w:rsidR="0067738A" w:rsidRDefault="00A268FB">
      <w:pPr>
        <w:pStyle w:val="afffffff9"/>
        <w:ind w:firstLine="420"/>
      </w:pPr>
      <w:r>
        <w:rPr>
          <w:rFonts w:hint="eastAsia"/>
        </w:rPr>
        <w:t>按照</w:t>
      </w:r>
      <w:r w:rsidR="00660CF5">
        <w:fldChar w:fldCharType="begin"/>
      </w:r>
      <w:r w:rsidR="00660CF5">
        <w:instrText xml:space="preserve"> </w:instrText>
      </w:r>
      <w:r w:rsidR="00660CF5">
        <w:rPr>
          <w:rFonts w:hint="eastAsia"/>
        </w:rPr>
        <w:instrText>REF _Ref186298944 \h</w:instrText>
      </w:r>
      <w:r w:rsidR="00660CF5">
        <w:instrText xml:space="preserve"> </w:instrText>
      </w:r>
      <w:r w:rsidR="00660CF5">
        <w:fldChar w:fldCharType="separate"/>
      </w:r>
      <w:r w:rsidR="00660CF5">
        <w:rPr>
          <w:rFonts w:hint="eastAsia"/>
        </w:rPr>
        <w:t xml:space="preserve">表 </w:t>
      </w:r>
      <w:r w:rsidR="00660CF5">
        <w:rPr>
          <w:noProof/>
        </w:rPr>
        <w:t>12</w:t>
      </w:r>
      <w:r w:rsidR="00660CF5">
        <w:fldChar w:fldCharType="end"/>
      </w:r>
      <w:r>
        <w:rPr>
          <w:rFonts w:hint="eastAsia"/>
        </w:rPr>
        <w:t>定义</w:t>
      </w:r>
      <w:r w:rsidR="00621989">
        <w:rPr>
          <w:rFonts w:hint="eastAsia"/>
        </w:rPr>
        <w:t>解析</w:t>
      </w:r>
      <w:proofErr w:type="spellStart"/>
      <w:r w:rsidRPr="00A268FB">
        <w:t>block_qual_check</w:t>
      </w:r>
      <w:proofErr w:type="spellEnd"/>
      <w:r>
        <w:rPr>
          <w:rFonts w:hint="eastAsia"/>
        </w:rPr>
        <w:t>和</w:t>
      </w:r>
      <w:proofErr w:type="spellStart"/>
      <w:r w:rsidRPr="00A268FB">
        <w:t>block_qual_stream</w:t>
      </w:r>
      <w:proofErr w:type="spellEnd"/>
      <w:r w:rsidRPr="00A268FB">
        <w:t>()</w:t>
      </w:r>
      <w:r>
        <w:rPr>
          <w:rFonts w:hint="eastAsia"/>
        </w:rPr>
        <w:t>获得</w:t>
      </w:r>
      <w:r w:rsidR="00621989">
        <w:rPr>
          <w:rFonts w:hint="eastAsia"/>
        </w:rPr>
        <w:t>质量分数校验码（可选）和质量分数压缩码流。对于质量分数压缩码流，按照</w:t>
      </w:r>
      <w:r w:rsidR="00660CF5">
        <w:fldChar w:fldCharType="begin"/>
      </w:r>
      <w:r w:rsidR="00660CF5">
        <w:instrText xml:space="preserve"> </w:instrText>
      </w:r>
      <w:r w:rsidR="00660CF5">
        <w:rPr>
          <w:rFonts w:hint="eastAsia"/>
        </w:rPr>
        <w:instrText>REF _Ref186299100 \h</w:instrText>
      </w:r>
      <w:r w:rsidR="00660CF5">
        <w:instrText xml:space="preserve"> </w:instrText>
      </w:r>
      <w:r w:rsidR="00660CF5">
        <w:fldChar w:fldCharType="separate"/>
      </w:r>
      <w:r w:rsidR="00660CF5">
        <w:rPr>
          <w:rFonts w:hint="eastAsia"/>
        </w:rPr>
        <w:t xml:space="preserve">表 </w:t>
      </w:r>
      <w:r w:rsidR="00660CF5">
        <w:rPr>
          <w:noProof/>
        </w:rPr>
        <w:t>17</w:t>
      </w:r>
      <w:r w:rsidR="00660CF5">
        <w:fldChar w:fldCharType="end"/>
      </w:r>
      <w:r>
        <w:rPr>
          <w:rFonts w:hint="eastAsia"/>
        </w:rPr>
        <w:t>定义</w:t>
      </w:r>
      <w:r w:rsidR="00621989">
        <w:rPr>
          <w:rFonts w:hint="eastAsia"/>
        </w:rPr>
        <w:t>解析</w:t>
      </w:r>
      <w:proofErr w:type="spellStart"/>
      <w:r w:rsidRPr="00A268FB">
        <w:t>qual_encoder</w:t>
      </w:r>
      <w:proofErr w:type="spellEnd"/>
      <w:r>
        <w:rPr>
          <w:rFonts w:hint="eastAsia"/>
        </w:rPr>
        <w:t>获</w:t>
      </w:r>
      <w:r w:rsidR="00621989">
        <w:rPr>
          <w:rFonts w:hint="eastAsia"/>
        </w:rPr>
        <w:t>取</w:t>
      </w:r>
      <w:r>
        <w:rPr>
          <w:rFonts w:hint="eastAsia"/>
        </w:rPr>
        <w:t>编码器</w:t>
      </w:r>
      <w:r w:rsidR="00621989">
        <w:rPr>
          <w:rFonts w:hint="eastAsia"/>
        </w:rPr>
        <w:t>类型和版本，若</w:t>
      </w:r>
      <w:r w:rsidR="00A13E8A">
        <w:rPr>
          <w:rFonts w:hint="eastAsia"/>
        </w:rPr>
        <w:t>编码器</w:t>
      </w:r>
      <w:r w:rsidR="00621989">
        <w:rPr>
          <w:rFonts w:hint="eastAsia"/>
        </w:rPr>
        <w:t>类型为</w:t>
      </w:r>
      <w:r w:rsidR="001163D9">
        <w:t>0</w:t>
      </w:r>
      <w:r w:rsidR="00621989">
        <w:rPr>
          <w:rFonts w:hint="eastAsia"/>
        </w:rPr>
        <w:t>，</w:t>
      </w:r>
      <w:r w:rsidR="001163D9">
        <w:rPr>
          <w:rFonts w:hint="eastAsia"/>
        </w:rPr>
        <w:t>采用LZMA对质量分数码流进行解码；若编码器类型为1，</w:t>
      </w:r>
      <w:r w:rsidR="00621989">
        <w:rPr>
          <w:rFonts w:hint="eastAsia"/>
        </w:rPr>
        <w:t>说明数据是使用了基于ACO</w:t>
      </w:r>
      <w:r w:rsidR="00A13E8A">
        <w:rPr>
          <w:rFonts w:hint="eastAsia"/>
        </w:rPr>
        <w:t>编码器</w:t>
      </w:r>
      <w:r w:rsidR="00621989">
        <w:rPr>
          <w:rFonts w:hint="eastAsia"/>
        </w:rPr>
        <w:t>，按照下列步骤解码并重复至解码完毕。</w:t>
      </w:r>
    </w:p>
    <w:p w14:paraId="30394852" w14:textId="77777777" w:rsidR="0067738A" w:rsidRDefault="00621989">
      <w:pPr>
        <w:pStyle w:val="afff7"/>
        <w:spacing w:before="156" w:after="156"/>
      </w:pPr>
      <w:r>
        <w:t>质量分数码流解码</w:t>
      </w:r>
    </w:p>
    <w:p w14:paraId="209842A4" w14:textId="77777777" w:rsidR="0067738A" w:rsidRDefault="00621989">
      <w:pPr>
        <w:pStyle w:val="afff8"/>
        <w:spacing w:before="156" w:after="156"/>
      </w:pPr>
      <w:r>
        <w:rPr>
          <w:rFonts w:hint="eastAsia"/>
        </w:rPr>
        <w:t>质量分数分块解码</w:t>
      </w:r>
    </w:p>
    <w:p w14:paraId="0C4140AF" w14:textId="77777777" w:rsidR="0067738A" w:rsidRDefault="00621989">
      <w:pPr>
        <w:pStyle w:val="affffff"/>
        <w:rPr>
          <w:rStyle w:val="afffff9"/>
          <w:rFonts w:ascii="Times New Roman"/>
          <w:kern w:val="2"/>
        </w:rPr>
      </w:pPr>
      <w:r>
        <w:rPr>
          <w:rStyle w:val="afffff9"/>
          <w:rFonts w:ascii="Times New Roman" w:hint="eastAsia"/>
          <w:kern w:val="2"/>
        </w:rPr>
        <w:t>质量分数分块的解码过程如下：</w:t>
      </w:r>
    </w:p>
    <w:p w14:paraId="3E5B2868" w14:textId="558D290F" w:rsidR="0067738A" w:rsidRDefault="00CD0876" w:rsidP="00621989">
      <w:pPr>
        <w:pStyle w:val="affffff"/>
        <w:numPr>
          <w:ilvl w:val="0"/>
          <w:numId w:val="49"/>
        </w:numPr>
        <w:ind w:firstLineChars="0"/>
        <w:rPr>
          <w:rStyle w:val="afffff9"/>
          <w:rFonts w:ascii="Times New Roman"/>
          <w:kern w:val="2"/>
        </w:rPr>
      </w:pPr>
      <w:r>
        <w:rPr>
          <w:rStyle w:val="afffff9"/>
          <w:rFonts w:ascii="Times New Roman" w:hint="eastAsia"/>
          <w:kern w:val="2"/>
        </w:rPr>
        <w:t>按照</w:t>
      </w:r>
      <w:r w:rsidR="00660CF5">
        <w:rPr>
          <w:rStyle w:val="afffff9"/>
          <w:rFonts w:ascii="Times New Roman"/>
          <w:kern w:val="2"/>
        </w:rPr>
        <w:fldChar w:fldCharType="begin"/>
      </w:r>
      <w:r w:rsidR="00660CF5">
        <w:rPr>
          <w:rStyle w:val="afffff9"/>
          <w:rFonts w:ascii="Times New Roman"/>
          <w:kern w:val="2"/>
        </w:rPr>
        <w:instrText xml:space="preserve"> </w:instrText>
      </w:r>
      <w:r w:rsidR="00660CF5">
        <w:rPr>
          <w:rStyle w:val="afffff9"/>
          <w:rFonts w:ascii="Times New Roman" w:hint="eastAsia"/>
          <w:kern w:val="2"/>
        </w:rPr>
        <w:instrText>REF _Ref186299555 \h</w:instrText>
      </w:r>
      <w:r w:rsidR="00660CF5">
        <w:rPr>
          <w:rStyle w:val="afffff9"/>
          <w:rFonts w:ascii="Times New Roman"/>
          <w:kern w:val="2"/>
        </w:rPr>
        <w:instrText xml:space="preserve"> </w:instrText>
      </w:r>
      <w:r w:rsidR="00660CF5">
        <w:rPr>
          <w:rStyle w:val="afffff9"/>
          <w:rFonts w:ascii="Times New Roman"/>
          <w:kern w:val="2"/>
        </w:rPr>
      </w:r>
      <w:r w:rsidR="00660CF5">
        <w:rPr>
          <w:rStyle w:val="afffff9"/>
          <w:rFonts w:ascii="Times New Roman"/>
          <w:kern w:val="2"/>
        </w:rPr>
        <w:fldChar w:fldCharType="separate"/>
      </w:r>
      <w:r w:rsidR="00660CF5">
        <w:rPr>
          <w:rFonts w:hint="eastAsia"/>
        </w:rPr>
        <w:t xml:space="preserve">表 </w:t>
      </w:r>
      <w:r w:rsidR="00660CF5">
        <w:rPr>
          <w:noProof/>
        </w:rPr>
        <w:t>40</w:t>
      </w:r>
      <w:r w:rsidR="00660CF5">
        <w:rPr>
          <w:rStyle w:val="afffff9"/>
          <w:rFonts w:ascii="Times New Roman"/>
          <w:kern w:val="2"/>
        </w:rPr>
        <w:fldChar w:fldCharType="end"/>
      </w:r>
      <w:r>
        <w:rPr>
          <w:rStyle w:val="afffff9"/>
          <w:rFonts w:ascii="Times New Roman" w:hint="eastAsia"/>
          <w:kern w:val="2"/>
        </w:rPr>
        <w:t>定义，</w:t>
      </w:r>
      <w:r w:rsidR="00621989">
        <w:rPr>
          <w:rStyle w:val="afffff9"/>
          <w:rFonts w:ascii="Times New Roman" w:hint="eastAsia"/>
          <w:kern w:val="2"/>
        </w:rPr>
        <w:t>获取质量分数总数</w:t>
      </w:r>
      <w:proofErr w:type="spellStart"/>
      <w:r w:rsidR="00621989">
        <w:rPr>
          <w:rStyle w:val="afffff9"/>
          <w:rFonts w:ascii="Times New Roman"/>
          <w:kern w:val="2"/>
        </w:rPr>
        <w:t>quality_count</w:t>
      </w:r>
      <w:proofErr w:type="spellEnd"/>
      <w:r w:rsidR="00621989">
        <w:rPr>
          <w:rStyle w:val="afffff9"/>
          <w:rFonts w:ascii="Times New Roman" w:hint="eastAsia"/>
          <w:kern w:val="2"/>
        </w:rPr>
        <w:t>，申请字节数为</w:t>
      </w:r>
      <w:proofErr w:type="spellStart"/>
      <w:r w:rsidR="00621989">
        <w:rPr>
          <w:rStyle w:val="afffff9"/>
          <w:rFonts w:ascii="Times New Roman"/>
          <w:kern w:val="2"/>
        </w:rPr>
        <w:t>quality_count</w:t>
      </w:r>
      <w:proofErr w:type="spellEnd"/>
      <w:r w:rsidR="00621989">
        <w:rPr>
          <w:rStyle w:val="afffff9"/>
          <w:rFonts w:ascii="Times New Roman" w:hint="eastAsia"/>
          <w:kern w:val="2"/>
        </w:rPr>
        <w:t>的内存空间表示为</w:t>
      </w:r>
      <w:r w:rsidR="00621989">
        <w:rPr>
          <w:rStyle w:val="afffff9"/>
          <w:rFonts w:ascii="Times New Roman" w:hint="eastAsia"/>
          <w:kern w:val="2"/>
        </w:rPr>
        <w:t>3</w:t>
      </w:r>
      <w:r w:rsidR="00621989">
        <w:rPr>
          <w:rStyle w:val="afffff9"/>
          <w:rFonts w:ascii="Times New Roman"/>
          <w:kern w:val="2"/>
        </w:rPr>
        <w:t>2</w:t>
      </w:r>
      <w:r w:rsidR="00621989">
        <w:rPr>
          <w:rStyle w:val="afffff9"/>
          <w:rFonts w:ascii="Times New Roman" w:hint="eastAsia"/>
          <w:kern w:val="2"/>
        </w:rPr>
        <w:t>位整型数组</w:t>
      </w:r>
      <w:proofErr w:type="spellStart"/>
      <w:r w:rsidR="00621989">
        <w:rPr>
          <w:rStyle w:val="afffff9"/>
          <w:rFonts w:ascii="Times New Roman"/>
          <w:kern w:val="2"/>
        </w:rPr>
        <w:t>qs</w:t>
      </w:r>
      <w:proofErr w:type="spellEnd"/>
      <w:r w:rsidR="00621989">
        <w:rPr>
          <w:rStyle w:val="afffff9"/>
          <w:rFonts w:ascii="Times New Roman"/>
          <w:kern w:val="2"/>
        </w:rPr>
        <w:t>[];</w:t>
      </w:r>
    </w:p>
    <w:p w14:paraId="4A29E56A" w14:textId="3525A35E" w:rsidR="0067738A" w:rsidRDefault="00621989" w:rsidP="00621989">
      <w:pPr>
        <w:pStyle w:val="affffff"/>
        <w:numPr>
          <w:ilvl w:val="0"/>
          <w:numId w:val="49"/>
        </w:numPr>
        <w:ind w:firstLineChars="0"/>
        <w:rPr>
          <w:rStyle w:val="afffff9"/>
          <w:rFonts w:ascii="Times New Roman"/>
          <w:kern w:val="2"/>
        </w:rPr>
      </w:pPr>
      <w:r>
        <w:rPr>
          <w:rStyle w:val="afffff9"/>
          <w:rFonts w:ascii="Times New Roman" w:hint="eastAsia"/>
          <w:kern w:val="2"/>
        </w:rPr>
        <w:t>从</w:t>
      </w:r>
      <w:proofErr w:type="spellStart"/>
      <w:r>
        <w:rPr>
          <w:rStyle w:val="afffff9"/>
          <w:rFonts w:ascii="Times New Roman" w:hint="eastAsia"/>
          <w:kern w:val="2"/>
        </w:rPr>
        <w:t>i</w:t>
      </w:r>
      <w:proofErr w:type="spellEnd"/>
      <w:r>
        <w:rPr>
          <w:rStyle w:val="afffff9"/>
          <w:rFonts w:ascii="Times New Roman" w:hint="eastAsia"/>
          <w:kern w:val="2"/>
        </w:rPr>
        <w:t>=0</w:t>
      </w:r>
      <w:r>
        <w:rPr>
          <w:rStyle w:val="afffff9"/>
          <w:rFonts w:ascii="Times New Roman" w:hint="eastAsia"/>
          <w:kern w:val="2"/>
        </w:rPr>
        <w:t>开始</w:t>
      </w:r>
      <w:proofErr w:type="gramStart"/>
      <w:r>
        <w:rPr>
          <w:rStyle w:val="afffff9"/>
          <w:rFonts w:ascii="Times New Roman" w:hint="eastAsia"/>
          <w:kern w:val="2"/>
        </w:rPr>
        <w:t>解码第</w:t>
      </w:r>
      <w:proofErr w:type="spellStart"/>
      <w:proofErr w:type="gramEnd"/>
      <w:r>
        <w:rPr>
          <w:rStyle w:val="afffff9"/>
          <w:rFonts w:ascii="Times New Roman" w:hint="eastAsia"/>
          <w:kern w:val="2"/>
        </w:rPr>
        <w:t>i</w:t>
      </w:r>
      <w:proofErr w:type="spellEnd"/>
      <w:proofErr w:type="gramStart"/>
      <w:r>
        <w:rPr>
          <w:rStyle w:val="afffff9"/>
          <w:rFonts w:ascii="Times New Roman" w:hint="eastAsia"/>
          <w:kern w:val="2"/>
        </w:rPr>
        <w:t>个</w:t>
      </w:r>
      <w:proofErr w:type="gramEnd"/>
      <w:r>
        <w:rPr>
          <w:rStyle w:val="afffff9"/>
          <w:rFonts w:ascii="Times New Roman" w:hint="eastAsia"/>
          <w:kern w:val="2"/>
        </w:rPr>
        <w:t>质量分数：按照</w:t>
      </w:r>
      <w:r>
        <w:rPr>
          <w:rStyle w:val="afffff9"/>
          <w:rFonts w:ascii="Times New Roman"/>
          <w:kern w:val="2"/>
        </w:rPr>
        <w:fldChar w:fldCharType="begin"/>
      </w:r>
      <w:r>
        <w:rPr>
          <w:rStyle w:val="afffff9"/>
          <w:rFonts w:ascii="Times New Roman"/>
          <w:kern w:val="2"/>
        </w:rPr>
        <w:instrText xml:space="preserve"> </w:instrText>
      </w:r>
      <w:r>
        <w:rPr>
          <w:rStyle w:val="afffff9"/>
          <w:rFonts w:ascii="Times New Roman" w:hint="eastAsia"/>
          <w:kern w:val="2"/>
        </w:rPr>
        <w:instrText>REF _Ref99809271 \r \h</w:instrText>
      </w:r>
      <w:r>
        <w:rPr>
          <w:rStyle w:val="afffff9"/>
          <w:rFonts w:ascii="Times New Roman"/>
          <w:kern w:val="2"/>
        </w:rPr>
        <w:instrText xml:space="preserve">  \* MERGEFORMAT </w:instrText>
      </w:r>
      <w:r>
        <w:rPr>
          <w:rStyle w:val="afffff9"/>
          <w:rFonts w:ascii="Times New Roman"/>
          <w:kern w:val="2"/>
        </w:rPr>
      </w:r>
      <w:r>
        <w:rPr>
          <w:rStyle w:val="afffff9"/>
          <w:rFonts w:ascii="Times New Roman"/>
          <w:kern w:val="2"/>
        </w:rPr>
        <w:fldChar w:fldCharType="separate"/>
      </w:r>
      <w:r w:rsidR="002A1534">
        <w:rPr>
          <w:rStyle w:val="afffff9"/>
          <w:rFonts w:ascii="Times New Roman" w:hint="eastAsia"/>
          <w:kern w:val="2"/>
        </w:rPr>
        <w:t>8.4.6.2.2</w:t>
      </w:r>
      <w:r w:rsidR="002A1534">
        <w:rPr>
          <w:rStyle w:val="afffff9"/>
          <w:rFonts w:ascii="Times New Roman" w:hint="eastAsia"/>
          <w:kern w:val="2"/>
        </w:rPr>
        <w:t xml:space="preserve">　</w:t>
      </w:r>
      <w:r>
        <w:rPr>
          <w:rStyle w:val="afffff9"/>
          <w:rFonts w:ascii="Times New Roman"/>
          <w:kern w:val="2"/>
        </w:rPr>
        <w:fldChar w:fldCharType="end"/>
      </w:r>
      <w:r>
        <w:rPr>
          <w:rStyle w:val="afffff9"/>
          <w:rFonts w:ascii="Times New Roman" w:hint="eastAsia"/>
          <w:kern w:val="2"/>
        </w:rPr>
        <w:t>构建的混合上下文模型和</w:t>
      </w:r>
      <w:r>
        <w:rPr>
          <w:rStyle w:val="afffff9"/>
          <w:rFonts w:ascii="Times New Roman"/>
          <w:kern w:val="2"/>
        </w:rPr>
        <w:fldChar w:fldCharType="begin"/>
      </w:r>
      <w:r>
        <w:rPr>
          <w:rStyle w:val="afffff9"/>
          <w:rFonts w:ascii="Times New Roman"/>
          <w:kern w:val="2"/>
        </w:rPr>
        <w:instrText xml:space="preserve"> </w:instrText>
      </w:r>
      <w:r>
        <w:rPr>
          <w:rStyle w:val="afffff9"/>
          <w:rFonts w:ascii="Times New Roman" w:hint="eastAsia"/>
          <w:kern w:val="2"/>
        </w:rPr>
        <w:instrText>REF _Ref99809352 \r \h</w:instrText>
      </w:r>
      <w:r>
        <w:rPr>
          <w:rStyle w:val="afffff9"/>
          <w:rFonts w:ascii="Times New Roman"/>
          <w:kern w:val="2"/>
        </w:rPr>
        <w:instrText xml:space="preserve">  \* MERGEFORMAT </w:instrText>
      </w:r>
      <w:r>
        <w:rPr>
          <w:rStyle w:val="afffff9"/>
          <w:rFonts w:ascii="Times New Roman"/>
          <w:kern w:val="2"/>
        </w:rPr>
      </w:r>
      <w:r>
        <w:rPr>
          <w:rStyle w:val="afffff9"/>
          <w:rFonts w:ascii="Times New Roman"/>
          <w:kern w:val="2"/>
        </w:rPr>
        <w:fldChar w:fldCharType="separate"/>
      </w:r>
      <w:r w:rsidR="002A1534">
        <w:rPr>
          <w:rStyle w:val="afffff9"/>
          <w:rFonts w:ascii="Times New Roman" w:hint="eastAsia"/>
          <w:kern w:val="2"/>
        </w:rPr>
        <w:t>8.3</w:t>
      </w:r>
      <w:r w:rsidR="002A1534">
        <w:rPr>
          <w:rStyle w:val="afffff9"/>
          <w:rFonts w:ascii="Times New Roman" w:hint="eastAsia"/>
          <w:kern w:val="2"/>
        </w:rPr>
        <w:t xml:space="preserve">　</w:t>
      </w:r>
      <w:r>
        <w:rPr>
          <w:rStyle w:val="afffff9"/>
          <w:rFonts w:ascii="Times New Roman"/>
          <w:kern w:val="2"/>
        </w:rPr>
        <w:fldChar w:fldCharType="end"/>
      </w:r>
      <w:r>
        <w:rPr>
          <w:rStyle w:val="afffff9"/>
          <w:rFonts w:ascii="Times New Roman" w:hint="eastAsia"/>
          <w:kern w:val="2"/>
        </w:rPr>
        <w:t>获得的解码器解码获得第</w:t>
      </w:r>
      <w:proofErr w:type="spellStart"/>
      <w:r>
        <w:rPr>
          <w:rStyle w:val="afffff9"/>
          <w:rFonts w:ascii="Times New Roman" w:hint="eastAsia"/>
          <w:kern w:val="2"/>
        </w:rPr>
        <w:t>i</w:t>
      </w:r>
      <w:proofErr w:type="spellEnd"/>
      <w:proofErr w:type="gramStart"/>
      <w:r>
        <w:rPr>
          <w:rStyle w:val="afffff9"/>
          <w:rFonts w:ascii="Times New Roman" w:hint="eastAsia"/>
          <w:kern w:val="2"/>
        </w:rPr>
        <w:t>个</w:t>
      </w:r>
      <w:proofErr w:type="gramEnd"/>
      <w:r>
        <w:rPr>
          <w:rStyle w:val="afffff9"/>
          <w:rFonts w:ascii="Times New Roman" w:hint="eastAsia"/>
          <w:kern w:val="2"/>
        </w:rPr>
        <w:t>质量分数；设置</w:t>
      </w:r>
      <w:proofErr w:type="spellStart"/>
      <w:r>
        <w:rPr>
          <w:rStyle w:val="afffff9"/>
          <w:rFonts w:ascii="Times New Roman"/>
          <w:kern w:val="2"/>
        </w:rPr>
        <w:t>qs</w:t>
      </w:r>
      <w:proofErr w:type="spellEnd"/>
      <w:r>
        <w:rPr>
          <w:rStyle w:val="afffff9"/>
          <w:rFonts w:ascii="Times New Roman"/>
          <w:kern w:val="2"/>
        </w:rPr>
        <w:t>[</w:t>
      </w:r>
      <w:proofErr w:type="spellStart"/>
      <w:r>
        <w:rPr>
          <w:rStyle w:val="afffff9"/>
          <w:rFonts w:ascii="Times New Roman"/>
          <w:kern w:val="2"/>
        </w:rPr>
        <w:t>i</w:t>
      </w:r>
      <w:proofErr w:type="spellEnd"/>
      <w:r>
        <w:rPr>
          <w:rStyle w:val="afffff9"/>
          <w:rFonts w:ascii="Times New Roman"/>
          <w:kern w:val="2"/>
        </w:rPr>
        <w:t>]</w:t>
      </w:r>
      <w:r>
        <w:rPr>
          <w:rStyle w:val="afffff9"/>
          <w:rFonts w:ascii="Times New Roman" w:hint="eastAsia"/>
          <w:kern w:val="2"/>
        </w:rPr>
        <w:t>为当前解码质量分数；</w:t>
      </w:r>
    </w:p>
    <w:p w14:paraId="4452DFDC" w14:textId="18E16AE1" w:rsidR="0067738A" w:rsidRDefault="00621989" w:rsidP="00621989">
      <w:pPr>
        <w:pStyle w:val="affffff"/>
        <w:numPr>
          <w:ilvl w:val="0"/>
          <w:numId w:val="49"/>
        </w:numPr>
        <w:ind w:firstLineChars="0"/>
        <w:rPr>
          <w:rStyle w:val="afffff9"/>
          <w:rFonts w:ascii="Times New Roman"/>
          <w:kern w:val="2"/>
        </w:rPr>
      </w:pPr>
      <w:proofErr w:type="spellStart"/>
      <w:r>
        <w:rPr>
          <w:rStyle w:val="afffff9"/>
          <w:rFonts w:ascii="Times New Roman"/>
          <w:kern w:val="2"/>
        </w:rPr>
        <w:t>i</w:t>
      </w:r>
      <w:proofErr w:type="spellEnd"/>
      <w:r>
        <w:rPr>
          <w:rStyle w:val="afffff9"/>
          <w:rFonts w:ascii="Times New Roman"/>
          <w:kern w:val="2"/>
        </w:rPr>
        <w:t>=i+1</w:t>
      </w:r>
      <w:r>
        <w:rPr>
          <w:rStyle w:val="afffff9"/>
          <w:rFonts w:ascii="Times New Roman" w:hint="eastAsia"/>
          <w:kern w:val="2"/>
        </w:rPr>
        <w:t>，重复上述过程直至（</w:t>
      </w:r>
      <w:proofErr w:type="spellStart"/>
      <w:r>
        <w:rPr>
          <w:rStyle w:val="afffff9"/>
          <w:rFonts w:ascii="Times New Roman" w:hint="eastAsia"/>
          <w:kern w:val="2"/>
        </w:rPr>
        <w:t>i</w:t>
      </w:r>
      <w:proofErr w:type="spellEnd"/>
      <w:r>
        <w:rPr>
          <w:rStyle w:val="afffff9"/>
          <w:rFonts w:ascii="Times New Roman" w:hint="eastAsia"/>
          <w:kern w:val="2"/>
        </w:rPr>
        <w:t>==</w:t>
      </w:r>
      <w:proofErr w:type="spellStart"/>
      <w:r>
        <w:rPr>
          <w:rStyle w:val="afffff9"/>
          <w:rFonts w:ascii="Times New Roman"/>
          <w:kern w:val="2"/>
        </w:rPr>
        <w:t>quality_count</w:t>
      </w:r>
      <w:proofErr w:type="spellEnd"/>
      <w:r>
        <w:rPr>
          <w:rStyle w:val="afffff9"/>
          <w:rFonts w:ascii="Times New Roman" w:hint="eastAsia"/>
          <w:kern w:val="2"/>
        </w:rPr>
        <w:t>）；</w:t>
      </w:r>
    </w:p>
    <w:p w14:paraId="3A62D848" w14:textId="306880DC" w:rsidR="0067738A" w:rsidRDefault="00621989" w:rsidP="00621989">
      <w:pPr>
        <w:pStyle w:val="affffff"/>
        <w:numPr>
          <w:ilvl w:val="0"/>
          <w:numId w:val="49"/>
        </w:numPr>
        <w:ind w:firstLineChars="0"/>
        <w:rPr>
          <w:rStyle w:val="afffff9"/>
          <w:rFonts w:ascii="Times New Roman"/>
          <w:kern w:val="2"/>
        </w:rPr>
      </w:pPr>
      <w:r>
        <w:rPr>
          <w:rStyle w:val="afffff9"/>
          <w:rFonts w:ascii="Times New Roman" w:hint="eastAsia"/>
          <w:kern w:val="2"/>
        </w:rPr>
        <w:t>遍历顺序</w:t>
      </w:r>
      <w:proofErr w:type="spellStart"/>
      <w:r>
        <w:rPr>
          <w:rStyle w:val="afffff9"/>
          <w:rFonts w:ascii="Times New Roman"/>
          <w:kern w:val="2"/>
        </w:rPr>
        <w:t>traverse_order</w:t>
      </w:r>
      <w:proofErr w:type="spellEnd"/>
      <w:r>
        <w:rPr>
          <w:rStyle w:val="afffff9"/>
          <w:rFonts w:ascii="Times New Roman" w:hint="eastAsia"/>
          <w:kern w:val="2"/>
        </w:rPr>
        <w:t>截断</w:t>
      </w:r>
      <w:proofErr w:type="spellStart"/>
      <w:r>
        <w:rPr>
          <w:rStyle w:val="afffff9"/>
          <w:rFonts w:ascii="Times New Roman"/>
          <w:kern w:val="2"/>
        </w:rPr>
        <w:t>qs</w:t>
      </w:r>
      <w:proofErr w:type="spellEnd"/>
      <w:r>
        <w:rPr>
          <w:rStyle w:val="afffff9"/>
          <w:rFonts w:ascii="Times New Roman"/>
          <w:kern w:val="2"/>
        </w:rPr>
        <w:t>[]</w:t>
      </w:r>
      <w:r>
        <w:rPr>
          <w:rStyle w:val="afffff9"/>
          <w:rFonts w:ascii="Times New Roman" w:hint="eastAsia"/>
          <w:kern w:val="2"/>
        </w:rPr>
        <w:t>输出质量分数序列：如果块内遍历顺序</w:t>
      </w:r>
      <w:bookmarkStart w:id="226" w:name="OLE_LINK94"/>
      <w:proofErr w:type="spellStart"/>
      <w:r>
        <w:rPr>
          <w:rStyle w:val="afffff9"/>
          <w:rFonts w:ascii="Times New Roman"/>
          <w:kern w:val="2"/>
        </w:rPr>
        <w:t>traverse_order</w:t>
      </w:r>
      <w:bookmarkEnd w:id="226"/>
      <w:proofErr w:type="spellEnd"/>
      <w:r>
        <w:rPr>
          <w:rStyle w:val="afffff9"/>
          <w:rFonts w:ascii="Times New Roman" w:hint="eastAsia"/>
          <w:kern w:val="2"/>
        </w:rPr>
        <w:t>为</w:t>
      </w:r>
      <w:r>
        <w:rPr>
          <w:rStyle w:val="afffff9"/>
          <w:rFonts w:ascii="Times New Roman" w:hint="eastAsia"/>
          <w:kern w:val="2"/>
        </w:rPr>
        <w:t>1</w:t>
      </w:r>
      <w:r>
        <w:rPr>
          <w:rStyle w:val="afffff9"/>
          <w:rFonts w:ascii="Times New Roman" w:hint="eastAsia"/>
          <w:kern w:val="2"/>
        </w:rPr>
        <w:t>，根据</w:t>
      </w:r>
      <w:r w:rsidR="00660CF5">
        <w:rPr>
          <w:rStyle w:val="afffff9"/>
          <w:rFonts w:ascii="Times New Roman"/>
          <w:kern w:val="2"/>
        </w:rPr>
        <w:fldChar w:fldCharType="begin"/>
      </w:r>
      <w:r w:rsidR="00660CF5">
        <w:rPr>
          <w:rStyle w:val="afffff9"/>
          <w:rFonts w:ascii="Times New Roman"/>
          <w:kern w:val="2"/>
        </w:rPr>
        <w:instrText xml:space="preserve"> </w:instrText>
      </w:r>
      <w:r w:rsidR="00660CF5">
        <w:rPr>
          <w:rStyle w:val="afffff9"/>
          <w:rFonts w:ascii="Times New Roman" w:hint="eastAsia"/>
          <w:kern w:val="2"/>
        </w:rPr>
        <w:instrText>REF _Ref186298944 \h</w:instrText>
      </w:r>
      <w:r w:rsidR="00660CF5">
        <w:rPr>
          <w:rStyle w:val="afffff9"/>
          <w:rFonts w:ascii="Times New Roman"/>
          <w:kern w:val="2"/>
        </w:rPr>
        <w:instrText xml:space="preserve"> </w:instrText>
      </w:r>
      <w:r w:rsidR="00660CF5">
        <w:rPr>
          <w:rStyle w:val="afffff9"/>
          <w:rFonts w:ascii="Times New Roman"/>
          <w:kern w:val="2"/>
        </w:rPr>
      </w:r>
      <w:r w:rsidR="00660CF5">
        <w:rPr>
          <w:rStyle w:val="afffff9"/>
          <w:rFonts w:ascii="Times New Roman"/>
          <w:kern w:val="2"/>
        </w:rPr>
        <w:fldChar w:fldCharType="separate"/>
      </w:r>
      <w:r w:rsidR="00660CF5">
        <w:rPr>
          <w:rFonts w:hint="eastAsia"/>
        </w:rPr>
        <w:t xml:space="preserve">表 </w:t>
      </w:r>
      <w:r w:rsidR="00660CF5">
        <w:rPr>
          <w:noProof/>
        </w:rPr>
        <w:t>12</w:t>
      </w:r>
      <w:r w:rsidR="00660CF5">
        <w:rPr>
          <w:rStyle w:val="afffff9"/>
          <w:rFonts w:ascii="Times New Roman"/>
          <w:kern w:val="2"/>
        </w:rPr>
        <w:fldChar w:fldCharType="end"/>
      </w:r>
      <w:r>
        <w:rPr>
          <w:rStyle w:val="afffff9"/>
          <w:rFonts w:ascii="Times New Roman" w:hint="eastAsia"/>
          <w:kern w:val="2"/>
        </w:rPr>
        <w:t>中</w:t>
      </w:r>
      <w:bookmarkStart w:id="227" w:name="OLE_LINK93"/>
      <w:proofErr w:type="spellStart"/>
      <w:r>
        <w:rPr>
          <w:rStyle w:val="afffff9"/>
          <w:rFonts w:ascii="Times New Roman" w:hint="eastAsia"/>
          <w:kern w:val="2"/>
        </w:rPr>
        <w:t>block_seqlen_</w:t>
      </w:r>
      <w:r>
        <w:rPr>
          <w:rStyle w:val="afffff9"/>
          <w:rFonts w:ascii="Times New Roman"/>
          <w:kern w:val="2"/>
        </w:rPr>
        <w:t>id</w:t>
      </w:r>
      <w:bookmarkEnd w:id="227"/>
      <w:proofErr w:type="spellEnd"/>
      <w:r>
        <w:rPr>
          <w:rStyle w:val="afffff9"/>
          <w:rFonts w:ascii="Times New Roman" w:hint="eastAsia"/>
          <w:kern w:val="2"/>
        </w:rPr>
        <w:t>字段定义的序列长度按顺序依次截断</w:t>
      </w:r>
      <w:proofErr w:type="spellStart"/>
      <w:r>
        <w:rPr>
          <w:rStyle w:val="afffff9"/>
          <w:rFonts w:ascii="Times New Roman"/>
          <w:kern w:val="2"/>
        </w:rPr>
        <w:t>qs</w:t>
      </w:r>
      <w:proofErr w:type="spellEnd"/>
      <w:r>
        <w:rPr>
          <w:rStyle w:val="afffff9"/>
          <w:rFonts w:ascii="Times New Roman"/>
          <w:kern w:val="2"/>
        </w:rPr>
        <w:t>[]</w:t>
      </w:r>
      <w:r>
        <w:rPr>
          <w:rStyle w:val="afffff9"/>
          <w:rFonts w:ascii="Times New Roman" w:hint="eastAsia"/>
          <w:kern w:val="2"/>
        </w:rPr>
        <w:t>并添加换行符；如果块内遍历顺序</w:t>
      </w:r>
      <w:proofErr w:type="spellStart"/>
      <w:r>
        <w:rPr>
          <w:rStyle w:val="afffff9"/>
          <w:rFonts w:ascii="Times New Roman"/>
          <w:kern w:val="2"/>
        </w:rPr>
        <w:t>traverse_order</w:t>
      </w:r>
      <w:proofErr w:type="spellEnd"/>
      <w:r>
        <w:rPr>
          <w:rStyle w:val="afffff9"/>
          <w:rFonts w:ascii="Times New Roman" w:hint="eastAsia"/>
          <w:kern w:val="2"/>
        </w:rPr>
        <w:t>为</w:t>
      </w:r>
      <w:r>
        <w:rPr>
          <w:rStyle w:val="afffff9"/>
          <w:rFonts w:ascii="Times New Roman"/>
          <w:kern w:val="2"/>
        </w:rPr>
        <w:t>0</w:t>
      </w:r>
      <w:r>
        <w:rPr>
          <w:rStyle w:val="afffff9"/>
          <w:rFonts w:ascii="Times New Roman" w:hint="eastAsia"/>
          <w:kern w:val="2"/>
        </w:rPr>
        <w:t>，申请</w:t>
      </w:r>
      <w:proofErr w:type="spellStart"/>
      <w:r>
        <w:rPr>
          <w:rStyle w:val="afffff9"/>
          <w:rFonts w:ascii="Times New Roman" w:hint="eastAsia"/>
          <w:kern w:val="2"/>
        </w:rPr>
        <w:t>read</w:t>
      </w:r>
      <w:r>
        <w:rPr>
          <w:rStyle w:val="afffff9"/>
          <w:rFonts w:ascii="Times New Roman"/>
          <w:kern w:val="2"/>
        </w:rPr>
        <w:t>s</w:t>
      </w:r>
      <w:r>
        <w:rPr>
          <w:rStyle w:val="afffff9"/>
          <w:rFonts w:ascii="Times New Roman" w:hint="eastAsia"/>
          <w:kern w:val="2"/>
        </w:rPr>
        <w:t>_</w:t>
      </w:r>
      <w:r>
        <w:rPr>
          <w:rStyle w:val="afffff9"/>
          <w:rFonts w:ascii="Times New Roman"/>
          <w:kern w:val="2"/>
        </w:rPr>
        <w:t>number</w:t>
      </w:r>
      <w:proofErr w:type="spellEnd"/>
      <w:proofErr w:type="gramStart"/>
      <w:r>
        <w:rPr>
          <w:rStyle w:val="afffff9"/>
          <w:rFonts w:ascii="Times New Roman" w:hint="eastAsia"/>
          <w:kern w:val="2"/>
        </w:rPr>
        <w:t>个</w:t>
      </w:r>
      <w:proofErr w:type="gramEnd"/>
      <w:r>
        <w:rPr>
          <w:rStyle w:val="afffff9"/>
          <w:rFonts w:ascii="Times New Roman" w:hint="eastAsia"/>
          <w:kern w:val="2"/>
        </w:rPr>
        <w:t>内存空间用于存储相应的质量分数序列，空间大小根据中</w:t>
      </w:r>
      <w:proofErr w:type="spellStart"/>
      <w:r>
        <w:rPr>
          <w:rStyle w:val="afffff9"/>
          <w:rFonts w:ascii="Times New Roman" w:hint="eastAsia"/>
          <w:kern w:val="2"/>
        </w:rPr>
        <w:t>block_</w:t>
      </w:r>
      <w:bookmarkStart w:id="228" w:name="OLE_LINK30"/>
      <w:r>
        <w:rPr>
          <w:rStyle w:val="afffff9"/>
          <w:rFonts w:ascii="Times New Roman" w:hint="eastAsia"/>
          <w:kern w:val="2"/>
        </w:rPr>
        <w:t>seqlen_</w:t>
      </w:r>
      <w:r>
        <w:rPr>
          <w:rStyle w:val="afffff9"/>
          <w:rFonts w:ascii="Times New Roman"/>
          <w:kern w:val="2"/>
        </w:rPr>
        <w:t>id</w:t>
      </w:r>
      <w:bookmarkEnd w:id="228"/>
      <w:proofErr w:type="spellEnd"/>
      <w:r>
        <w:rPr>
          <w:rStyle w:val="afffff9"/>
          <w:rFonts w:ascii="Times New Roman" w:hint="eastAsia"/>
          <w:kern w:val="2"/>
        </w:rPr>
        <w:t>字段定义的序列长度确定，遍历</w:t>
      </w:r>
      <w:proofErr w:type="spellStart"/>
      <w:r>
        <w:rPr>
          <w:rStyle w:val="afffff9"/>
          <w:rFonts w:ascii="Times New Roman"/>
          <w:kern w:val="2"/>
        </w:rPr>
        <w:t>qs</w:t>
      </w:r>
      <w:proofErr w:type="spellEnd"/>
      <w:r>
        <w:rPr>
          <w:rStyle w:val="afffff9"/>
          <w:rFonts w:ascii="Times New Roman"/>
          <w:kern w:val="2"/>
        </w:rPr>
        <w:t>[]</w:t>
      </w:r>
      <w:r>
        <w:rPr>
          <w:rStyle w:val="afffff9"/>
          <w:rFonts w:ascii="Times New Roman" w:hint="eastAsia"/>
          <w:kern w:val="2"/>
        </w:rPr>
        <w:t>按</w:t>
      </w:r>
      <w:r>
        <w:rPr>
          <w:rStyle w:val="afffff9"/>
          <w:rFonts w:ascii="Times New Roman"/>
          <w:kern w:val="2"/>
        </w:rPr>
        <w:fldChar w:fldCharType="begin"/>
      </w:r>
      <w:r>
        <w:rPr>
          <w:rStyle w:val="afffff9"/>
          <w:rFonts w:ascii="Times New Roman"/>
          <w:kern w:val="2"/>
        </w:rPr>
        <w:instrText xml:space="preserve"> </w:instrText>
      </w:r>
      <w:r>
        <w:rPr>
          <w:rStyle w:val="afffff9"/>
          <w:rFonts w:ascii="Times New Roman" w:hint="eastAsia"/>
          <w:kern w:val="2"/>
        </w:rPr>
        <w:instrText>REF _Ref99810826 \r \h</w:instrText>
      </w:r>
      <w:r>
        <w:rPr>
          <w:rStyle w:val="afffff9"/>
          <w:rFonts w:ascii="Times New Roman"/>
          <w:kern w:val="2"/>
        </w:rPr>
        <w:instrText xml:space="preserve"> </w:instrText>
      </w:r>
      <w:r>
        <w:rPr>
          <w:rStyle w:val="afffff9"/>
          <w:rFonts w:ascii="Times New Roman"/>
          <w:kern w:val="2"/>
        </w:rPr>
      </w:r>
      <w:r>
        <w:rPr>
          <w:rStyle w:val="afffff9"/>
          <w:rFonts w:ascii="Times New Roman"/>
          <w:kern w:val="2"/>
        </w:rPr>
        <w:fldChar w:fldCharType="separate"/>
      </w:r>
      <w:r w:rsidR="002A1534">
        <w:rPr>
          <w:rStyle w:val="afffff9"/>
          <w:rFonts w:ascii="Times New Roman" w:hint="eastAsia"/>
          <w:kern w:val="2"/>
        </w:rPr>
        <w:t>7.1.6</w:t>
      </w:r>
      <w:r w:rsidR="002A1534">
        <w:rPr>
          <w:rStyle w:val="afffff9"/>
          <w:rFonts w:ascii="Times New Roman" w:hint="eastAsia"/>
          <w:kern w:val="2"/>
        </w:rPr>
        <w:t xml:space="preserve">　</w:t>
      </w:r>
      <w:r>
        <w:rPr>
          <w:rStyle w:val="afffff9"/>
          <w:rFonts w:ascii="Times New Roman"/>
          <w:kern w:val="2"/>
        </w:rPr>
        <w:fldChar w:fldCharType="end"/>
      </w:r>
      <w:r>
        <w:rPr>
          <w:rStyle w:val="afffff9"/>
          <w:rFonts w:ascii="Times New Roman" w:hint="eastAsia"/>
          <w:kern w:val="2"/>
        </w:rPr>
        <w:t>定义的列扫描顺序依次填入相应质量分数序列空间并加上换行符。</w:t>
      </w:r>
    </w:p>
    <w:p w14:paraId="7D10286E" w14:textId="77777777" w:rsidR="0067738A" w:rsidRDefault="00621989">
      <w:pPr>
        <w:pStyle w:val="afff8"/>
        <w:spacing w:before="156" w:after="156"/>
        <w:rPr>
          <w:rStyle w:val="afffff9"/>
          <w:rFonts w:ascii="Times New Roman" w:eastAsia="宋体"/>
          <w:kern w:val="2"/>
        </w:rPr>
      </w:pPr>
      <w:bookmarkStart w:id="229" w:name="_Ref99809271"/>
      <w:r>
        <w:rPr>
          <w:rStyle w:val="afffff9"/>
          <w:rFonts w:ascii="Times New Roman" w:hint="eastAsia"/>
          <w:kern w:val="2"/>
        </w:rPr>
        <w:lastRenderedPageBreak/>
        <w:t>混合上下文模型</w:t>
      </w:r>
      <w:bookmarkEnd w:id="229"/>
      <w:r>
        <w:rPr>
          <w:rStyle w:val="afffff9"/>
          <w:rFonts w:ascii="Times New Roman" w:hint="eastAsia"/>
          <w:kern w:val="2"/>
        </w:rPr>
        <w:t>构建</w:t>
      </w:r>
    </w:p>
    <w:p w14:paraId="6FEC01D6" w14:textId="77777777" w:rsidR="0067738A" w:rsidRDefault="00621989">
      <w:pPr>
        <w:pStyle w:val="affffff"/>
      </w:pPr>
      <w:r>
        <w:rPr>
          <w:rFonts w:hint="eastAsia"/>
        </w:rPr>
        <w:t>混合上下文模型构建过程如下：</w:t>
      </w:r>
    </w:p>
    <w:p w14:paraId="4C0F74F0" w14:textId="08DF0F7F" w:rsidR="0067738A" w:rsidRDefault="00CD0876" w:rsidP="00621989">
      <w:pPr>
        <w:pStyle w:val="afffffffffffff7"/>
        <w:numPr>
          <w:ilvl w:val="0"/>
          <w:numId w:val="50"/>
        </w:numPr>
        <w:ind w:firstLineChars="0"/>
      </w:pPr>
      <w:r>
        <w:rPr>
          <w:rFonts w:hint="eastAsia"/>
        </w:rPr>
        <w:t>按照</w:t>
      </w:r>
      <w:r w:rsidR="00660CF5">
        <w:fldChar w:fldCharType="begin"/>
      </w:r>
      <w:r w:rsidR="00660CF5">
        <w:instrText xml:space="preserve"> </w:instrText>
      </w:r>
      <w:r w:rsidR="00660CF5">
        <w:rPr>
          <w:rFonts w:hint="eastAsia"/>
        </w:rPr>
        <w:instrText>REF _Ref186299555 \h</w:instrText>
      </w:r>
      <w:r w:rsidR="00660CF5">
        <w:instrText xml:space="preserve"> </w:instrText>
      </w:r>
      <w:r w:rsidR="00660CF5">
        <w:fldChar w:fldCharType="separate"/>
      </w:r>
      <w:r w:rsidR="00660CF5">
        <w:rPr>
          <w:rFonts w:hint="eastAsia"/>
        </w:rPr>
        <w:t>表</w:t>
      </w:r>
      <w:r w:rsidR="00660CF5">
        <w:rPr>
          <w:rFonts w:hint="eastAsia"/>
        </w:rPr>
        <w:t xml:space="preserve"> </w:t>
      </w:r>
      <w:r w:rsidR="00660CF5">
        <w:rPr>
          <w:noProof/>
        </w:rPr>
        <w:t>40</w:t>
      </w:r>
      <w:r w:rsidR="00660CF5">
        <w:fldChar w:fldCharType="end"/>
      </w:r>
      <w:r>
        <w:rPr>
          <w:rFonts w:hint="eastAsia"/>
        </w:rPr>
        <w:t>定义</w:t>
      </w:r>
      <w:r w:rsidR="00621989">
        <w:rPr>
          <w:rFonts w:hint="eastAsia"/>
        </w:rPr>
        <w:t>获取碱基标识符</w:t>
      </w:r>
      <w:bookmarkStart w:id="230" w:name="OLE_LINK95"/>
      <w:proofErr w:type="spellStart"/>
      <w:r w:rsidR="00621989">
        <w:t>base_flag</w:t>
      </w:r>
      <w:bookmarkEnd w:id="230"/>
      <w:proofErr w:type="spellEnd"/>
      <w:r w:rsidR="00621989">
        <w:rPr>
          <w:rFonts w:hint="eastAsia"/>
        </w:rPr>
        <w:t>值，如果其值为</w:t>
      </w:r>
      <w:r w:rsidR="00621989">
        <w:t>1</w:t>
      </w:r>
      <w:r w:rsidR="00621989">
        <w:rPr>
          <w:rFonts w:hint="eastAsia"/>
        </w:rPr>
        <w:t>获取与当前质量分数字符对应的前两个碱基字符</w:t>
      </w:r>
      <w:proofErr w:type="spellStart"/>
      <w:r w:rsidR="00621989">
        <w:t>base_value</w:t>
      </w:r>
      <w:proofErr w:type="spellEnd"/>
      <w:r w:rsidR="00621989">
        <w:t>[</w:t>
      </w:r>
      <w:proofErr w:type="spellStart"/>
      <w:r w:rsidR="00621989">
        <w:t>i</w:t>
      </w:r>
      <w:proofErr w:type="spellEnd"/>
      <w:r w:rsidR="00621989">
        <w:t>]</w:t>
      </w:r>
      <w:r w:rsidR="00621989">
        <w:rPr>
          <w:rFonts w:hint="eastAsia"/>
        </w:rPr>
        <w:t>和</w:t>
      </w:r>
      <w:proofErr w:type="spellStart"/>
      <w:r w:rsidR="00621989">
        <w:t>base_value</w:t>
      </w:r>
      <w:proofErr w:type="spellEnd"/>
      <w:r w:rsidR="00621989">
        <w:t>[i-1]</w:t>
      </w:r>
      <w:r w:rsidR="00621989">
        <w:rPr>
          <w:rFonts w:hint="eastAsia"/>
        </w:rPr>
        <w:t>；</w:t>
      </w:r>
    </w:p>
    <w:p w14:paraId="08060152" w14:textId="008B0FCC" w:rsidR="0067738A" w:rsidRDefault="00621989" w:rsidP="00621989">
      <w:pPr>
        <w:pStyle w:val="afffffffffffff7"/>
        <w:numPr>
          <w:ilvl w:val="0"/>
          <w:numId w:val="50"/>
        </w:numPr>
        <w:ind w:firstLineChars="0"/>
      </w:pPr>
      <w:r>
        <w:rPr>
          <w:rFonts w:hint="eastAsia"/>
        </w:rPr>
        <w:t>获取均值标识符</w:t>
      </w:r>
      <w:proofErr w:type="spellStart"/>
      <w:r>
        <w:t>mean_value_flag</w:t>
      </w:r>
      <w:proofErr w:type="spellEnd"/>
      <w:r>
        <w:rPr>
          <w:rFonts w:hint="eastAsia"/>
        </w:rPr>
        <w:t>的值，如果其值为</w:t>
      </w:r>
      <w:r>
        <w:t>1</w:t>
      </w:r>
      <w:r>
        <w:rPr>
          <w:rFonts w:hint="eastAsia"/>
        </w:rPr>
        <w:t>，根据</w:t>
      </w:r>
      <w:r>
        <w:fldChar w:fldCharType="begin"/>
      </w:r>
      <w:r>
        <w:instrText xml:space="preserve"> </w:instrText>
      </w:r>
      <w:r>
        <w:rPr>
          <w:rFonts w:hint="eastAsia"/>
        </w:rPr>
        <w:instrText>REF _Ref182510311 \r \h</w:instrText>
      </w:r>
      <w:r>
        <w:instrText xml:space="preserve"> </w:instrText>
      </w:r>
      <w:r>
        <w:fldChar w:fldCharType="separate"/>
      </w:r>
      <w:r w:rsidR="002A1534">
        <w:rPr>
          <w:rFonts w:hint="eastAsia"/>
        </w:rPr>
        <w:t>7.2.5.1</w:t>
      </w:r>
      <w:r w:rsidR="002A1534">
        <w:rPr>
          <w:rFonts w:hint="eastAsia"/>
        </w:rPr>
        <w:t xml:space="preserve">　</w:t>
      </w:r>
      <w:r>
        <w:fldChar w:fldCharType="end"/>
      </w:r>
      <w:r>
        <w:rPr>
          <w:rFonts w:hint="eastAsia"/>
        </w:rPr>
        <w:t>定义获取当前质量分数字符所在行的质量分数均值</w:t>
      </w:r>
      <w:bookmarkStart w:id="231" w:name="OLE_LINK31"/>
      <w:proofErr w:type="spellStart"/>
      <w:r>
        <w:t>mean_value</w:t>
      </w:r>
      <w:bookmarkEnd w:id="231"/>
      <w:proofErr w:type="spellEnd"/>
      <w:r>
        <w:t>[</w:t>
      </w:r>
      <w:proofErr w:type="spellStart"/>
      <w:r>
        <w:t>i</w:t>
      </w:r>
      <w:proofErr w:type="spellEnd"/>
      <w:r>
        <w:t>]</w:t>
      </w:r>
      <w:r>
        <w:rPr>
          <w:rFonts w:hint="eastAsia"/>
        </w:rPr>
        <w:t>；</w:t>
      </w:r>
    </w:p>
    <w:p w14:paraId="696D4A01" w14:textId="77777777" w:rsidR="0067738A" w:rsidRDefault="00621989" w:rsidP="00621989">
      <w:pPr>
        <w:pStyle w:val="afffffffffffff7"/>
        <w:numPr>
          <w:ilvl w:val="0"/>
          <w:numId w:val="50"/>
        </w:numPr>
        <w:ind w:firstLineChars="0"/>
      </w:pPr>
      <w:r>
        <w:rPr>
          <w:rFonts w:hint="eastAsia"/>
        </w:rPr>
        <w:t>获取当前质量分数分块字符最大值</w:t>
      </w:r>
      <w:proofErr w:type="spellStart"/>
      <w:r>
        <w:t>max_value</w:t>
      </w:r>
      <w:proofErr w:type="spellEnd"/>
      <w:r>
        <w:rPr>
          <w:rFonts w:hint="eastAsia"/>
        </w:rPr>
        <w:t>和最小值</w:t>
      </w:r>
      <w:proofErr w:type="spellStart"/>
      <w:r>
        <w:t>min_value</w:t>
      </w:r>
      <w:proofErr w:type="spellEnd"/>
      <w:r>
        <w:rPr>
          <w:rFonts w:hint="eastAsia"/>
        </w:rPr>
        <w:t>，确定模型范围；</w:t>
      </w:r>
    </w:p>
    <w:p w14:paraId="20BCF071" w14:textId="77777777" w:rsidR="0067738A" w:rsidRDefault="00621989" w:rsidP="00621989">
      <w:pPr>
        <w:pStyle w:val="afffffffffffff7"/>
        <w:numPr>
          <w:ilvl w:val="0"/>
          <w:numId w:val="50"/>
        </w:numPr>
        <w:ind w:firstLineChars="0"/>
      </w:pPr>
      <w:r>
        <w:rPr>
          <w:rFonts w:hint="eastAsia"/>
        </w:rPr>
        <w:t>从</w:t>
      </w:r>
      <w:proofErr w:type="spellStart"/>
      <w:r>
        <w:t>qs</w:t>
      </w:r>
      <w:proofErr w:type="spellEnd"/>
      <w:r>
        <w:t>[]</w:t>
      </w:r>
      <w:r>
        <w:rPr>
          <w:rFonts w:hint="eastAsia"/>
        </w:rPr>
        <w:t>中获取质量分数字符的前四个字符</w:t>
      </w:r>
      <w:r>
        <w:t>q1=</w:t>
      </w:r>
      <w:proofErr w:type="spellStart"/>
      <w:r>
        <w:t>qs</w:t>
      </w:r>
      <w:proofErr w:type="spellEnd"/>
      <w:r>
        <w:t>[i-1]</w:t>
      </w:r>
      <w:r>
        <w:rPr>
          <w:rFonts w:hint="eastAsia"/>
        </w:rPr>
        <w:t>，</w:t>
      </w:r>
      <w:r>
        <w:t xml:space="preserve">q2= </w:t>
      </w:r>
      <w:proofErr w:type="spellStart"/>
      <w:r>
        <w:t>qs</w:t>
      </w:r>
      <w:proofErr w:type="spellEnd"/>
      <w:r>
        <w:t>[i-2]</w:t>
      </w:r>
      <w:r>
        <w:rPr>
          <w:rFonts w:hint="eastAsia"/>
        </w:rPr>
        <w:t>，</w:t>
      </w:r>
      <w:r>
        <w:t xml:space="preserve">q3= </w:t>
      </w:r>
      <w:proofErr w:type="spellStart"/>
      <w:r>
        <w:t>qs</w:t>
      </w:r>
      <w:proofErr w:type="spellEnd"/>
      <w:r>
        <w:t>[i-3]</w:t>
      </w:r>
      <w:r>
        <w:rPr>
          <w:rFonts w:hint="eastAsia"/>
        </w:rPr>
        <w:t>和</w:t>
      </w:r>
      <w:r>
        <w:t>q4 =</w:t>
      </w:r>
      <w:proofErr w:type="spellStart"/>
      <w:r>
        <w:t>qs</w:t>
      </w:r>
      <w:proofErr w:type="spellEnd"/>
      <w:r>
        <w:t>[i-4]</w:t>
      </w:r>
      <w:r>
        <w:rPr>
          <w:rFonts w:hint="eastAsia"/>
        </w:rPr>
        <w:t>；</w:t>
      </w:r>
    </w:p>
    <w:p w14:paraId="1E3122EE" w14:textId="73EDD8D5" w:rsidR="0067738A" w:rsidRDefault="00621989" w:rsidP="00621989">
      <w:pPr>
        <w:pStyle w:val="afffffffffffff7"/>
        <w:numPr>
          <w:ilvl w:val="0"/>
          <w:numId w:val="50"/>
        </w:numPr>
        <w:ind w:firstLineChars="0"/>
      </w:pPr>
      <w:r>
        <w:rPr>
          <w:rFonts w:hint="eastAsia"/>
        </w:rPr>
        <w:t>建立熵编码器上下文模型，模型建立规则应符合附录</w:t>
      </w:r>
      <w:r>
        <w:rPr>
          <w:rFonts w:hint="eastAsia"/>
        </w:rPr>
        <w:t>D</w:t>
      </w:r>
      <w:r>
        <w:rPr>
          <w:rFonts w:hint="eastAsia"/>
        </w:rPr>
        <w:t>的规定</w:t>
      </w:r>
      <w:r w:rsidR="00955C0B">
        <w:rPr>
          <w:rFonts w:hint="eastAsia"/>
        </w:rPr>
        <w:t>。</w:t>
      </w:r>
    </w:p>
    <w:p w14:paraId="5E15CD24" w14:textId="77777777" w:rsidR="0067738A" w:rsidRDefault="00621989">
      <w:pPr>
        <w:pStyle w:val="afff7"/>
        <w:spacing w:before="156" w:after="156"/>
      </w:pPr>
      <w:r>
        <w:rPr>
          <w:rFonts w:hint="eastAsia"/>
        </w:rPr>
        <w:t>校验</w:t>
      </w:r>
    </w:p>
    <w:p w14:paraId="056BBF44" w14:textId="6EA56258" w:rsidR="0067738A" w:rsidRDefault="00621989">
      <w:pPr>
        <w:pStyle w:val="affffff"/>
      </w:pPr>
      <w:proofErr w:type="gramStart"/>
      <w:r>
        <w:rPr>
          <w:rFonts w:hint="eastAsia"/>
        </w:rPr>
        <w:t>若</w:t>
      </w:r>
      <w:r w:rsidR="0011465A">
        <w:rPr>
          <w:rFonts w:hint="eastAsia"/>
        </w:rPr>
        <w:t>码流</w:t>
      </w:r>
      <w:proofErr w:type="gramEnd"/>
      <w:r>
        <w:rPr>
          <w:rFonts w:hint="eastAsia"/>
        </w:rPr>
        <w:t>内包含质量分数校验码，则对解压结果计算校验码，并与其比对，</w:t>
      </w:r>
      <w:proofErr w:type="gramStart"/>
      <w:r>
        <w:rPr>
          <w:rFonts w:hint="eastAsia"/>
        </w:rPr>
        <w:t>若一致</w:t>
      </w:r>
      <w:proofErr w:type="gramEnd"/>
      <w:r>
        <w:rPr>
          <w:rFonts w:hint="eastAsia"/>
        </w:rPr>
        <w:t>则继续解压，否则报错。</w:t>
      </w:r>
    </w:p>
    <w:p w14:paraId="2DB4C32A" w14:textId="77777777" w:rsidR="00F066E0" w:rsidRDefault="00F066E0" w:rsidP="00F066E0">
      <w:pPr>
        <w:pStyle w:val="afff5"/>
        <w:spacing w:before="156" w:after="156"/>
      </w:pPr>
      <w:r>
        <w:rPr>
          <w:rFonts w:hint="eastAsia"/>
        </w:rPr>
        <w:t>FASTA压缩数据码流解码</w:t>
      </w:r>
    </w:p>
    <w:p w14:paraId="0AAFF38F" w14:textId="38C63762" w:rsidR="00F066E0" w:rsidRPr="009C7C95" w:rsidRDefault="007B1848" w:rsidP="009C7C95">
      <w:pPr>
        <w:pStyle w:val="affffff"/>
        <w:spacing w:before="120" w:after="120"/>
        <w:ind w:firstLineChars="0" w:firstLine="0"/>
        <w:rPr>
          <w:rFonts w:ascii="黑体" w:eastAsia="黑体"/>
        </w:rPr>
      </w:pPr>
      <w:r w:rsidRPr="009C7C95">
        <w:rPr>
          <w:rFonts w:ascii="黑体" w:eastAsia="黑体" w:hint="eastAsia"/>
        </w:rPr>
        <w:t xml:space="preserve">8.5.1  </w:t>
      </w:r>
      <w:r w:rsidR="00F066E0" w:rsidRPr="009C7C95">
        <w:rPr>
          <w:rFonts w:ascii="黑体" w:eastAsia="黑体" w:hint="eastAsia"/>
        </w:rPr>
        <w:t>FASTQ压缩数据码流解码过程</w:t>
      </w:r>
    </w:p>
    <w:p w14:paraId="101DA3EA" w14:textId="5C26109D" w:rsidR="009C7C95" w:rsidRDefault="009C7C95" w:rsidP="00F066E0">
      <w:pPr>
        <w:pStyle w:val="affffff"/>
        <w:spacing w:before="120" w:after="120"/>
        <w:rPr>
          <w:rFonts w:hint="eastAsia"/>
        </w:rPr>
      </w:pPr>
      <w:r>
        <w:rPr>
          <w:rFonts w:hint="eastAsia"/>
        </w:rPr>
        <w:t>FASTQ压缩数据码流解码过程如下：</w:t>
      </w:r>
    </w:p>
    <w:p w14:paraId="1B1F6B80" w14:textId="77777777" w:rsidR="00F066E0" w:rsidRDefault="00F066E0" w:rsidP="00F066E0">
      <w:pPr>
        <w:pStyle w:val="af8"/>
        <w:numPr>
          <w:ilvl w:val="0"/>
          <w:numId w:val="0"/>
        </w:numPr>
        <w:spacing w:before="120" w:after="120"/>
        <w:ind w:left="851" w:hanging="426"/>
        <w:jc w:val="left"/>
      </w:pPr>
      <w:r>
        <w:rPr>
          <w:rFonts w:hint="eastAsia"/>
        </w:rPr>
        <w:t>a</w:t>
      </w:r>
      <w:r>
        <w:t>) 根据</w:t>
      </w:r>
      <w:r>
        <w:rPr>
          <w:rFonts w:hint="eastAsia"/>
        </w:rPr>
        <w:t>头部码流的标准类型为fa，</w:t>
      </w:r>
      <w:r>
        <w:t>跳转到</w:t>
      </w:r>
      <w:r>
        <w:rPr>
          <w:rFonts w:hint="eastAsia"/>
        </w:rPr>
        <w:t>FASTA压缩数据码流</w:t>
      </w:r>
      <w:r>
        <w:t>进行解码；</w:t>
      </w:r>
    </w:p>
    <w:p w14:paraId="1F6BC9F8" w14:textId="77777777" w:rsidR="00F066E0" w:rsidRDefault="00F066E0" w:rsidP="00F066E0">
      <w:pPr>
        <w:pStyle w:val="af8"/>
        <w:numPr>
          <w:ilvl w:val="0"/>
          <w:numId w:val="0"/>
        </w:numPr>
        <w:spacing w:before="120" w:after="120"/>
        <w:ind w:left="851" w:hanging="426"/>
        <w:jc w:val="left"/>
      </w:pPr>
      <w:r>
        <w:rPr>
          <w:rFonts w:hint="eastAsia"/>
        </w:rPr>
        <w:t>b</w:t>
      </w:r>
      <w:r>
        <w:t xml:space="preserve">) </w:t>
      </w:r>
      <w:r>
        <w:rPr>
          <w:rFonts w:hint="eastAsia"/>
        </w:rPr>
        <w:t>FASTA压缩数据码</w:t>
      </w:r>
      <w:proofErr w:type="gramStart"/>
      <w:r>
        <w:rPr>
          <w:rFonts w:hint="eastAsia"/>
        </w:rPr>
        <w:t>流主要</w:t>
      </w:r>
      <w:proofErr w:type="gramEnd"/>
      <w:r>
        <w:t>包括</w:t>
      </w:r>
      <w:r>
        <w:rPr>
          <w:rFonts w:hint="eastAsia"/>
        </w:rPr>
        <w:t>元数据以及碱基序列压缩码流，在FASTA压缩数据码流中逐个解析E</w:t>
      </w:r>
      <w:r>
        <w:t>BML</w:t>
      </w:r>
      <w:r>
        <w:rPr>
          <w:rFonts w:hint="eastAsia"/>
        </w:rPr>
        <w:t>元素即可获得各个部分。</w:t>
      </w:r>
    </w:p>
    <w:p w14:paraId="052FF8FA" w14:textId="77777777" w:rsidR="00F066E0" w:rsidRDefault="00F066E0" w:rsidP="00F066E0">
      <w:pPr>
        <w:pStyle w:val="af8"/>
        <w:numPr>
          <w:ilvl w:val="0"/>
          <w:numId w:val="0"/>
        </w:numPr>
        <w:spacing w:before="120" w:after="120"/>
        <w:ind w:left="851" w:hanging="426"/>
        <w:jc w:val="left"/>
      </w:pPr>
      <w:r>
        <w:rPr>
          <w:rFonts w:hint="eastAsia"/>
        </w:rPr>
        <w:t>c</w:t>
      </w:r>
      <w:r>
        <w:t xml:space="preserve">) </w:t>
      </w:r>
      <w:r>
        <w:rPr>
          <w:rFonts w:hint="eastAsia"/>
        </w:rPr>
        <w:t>对于元数据码流，解析其中的</w:t>
      </w:r>
      <w:proofErr w:type="spellStart"/>
      <w:r>
        <w:rPr>
          <w:rFonts w:hint="eastAsia"/>
        </w:rPr>
        <w:t>metadata_encoder</w:t>
      </w:r>
      <w:proofErr w:type="spellEnd"/>
      <w:r>
        <w:rPr>
          <w:rFonts w:hint="eastAsia"/>
        </w:rPr>
        <w:t>，</w:t>
      </w:r>
      <w:proofErr w:type="gramStart"/>
      <w:r>
        <w:rPr>
          <w:rFonts w:hint="eastAsia"/>
        </w:rPr>
        <w:t>若结果</w:t>
      </w:r>
      <w:proofErr w:type="gramEnd"/>
      <w:r>
        <w:rPr>
          <w:rFonts w:hint="eastAsia"/>
        </w:rPr>
        <w:t>为0，则用</w:t>
      </w:r>
      <w:proofErr w:type="spellStart"/>
      <w:r>
        <w:rPr>
          <w:rFonts w:hint="eastAsia"/>
        </w:rPr>
        <w:t>lzma</w:t>
      </w:r>
      <w:proofErr w:type="spellEnd"/>
      <w:r>
        <w:rPr>
          <w:rFonts w:hint="eastAsia"/>
        </w:rPr>
        <w:t>解码元数据压缩码流；</w:t>
      </w:r>
    </w:p>
    <w:p w14:paraId="1C6F460C" w14:textId="615FB5DB" w:rsidR="00F066E0" w:rsidRDefault="00F066E0" w:rsidP="00F066E0">
      <w:pPr>
        <w:pStyle w:val="af8"/>
        <w:numPr>
          <w:ilvl w:val="0"/>
          <w:numId w:val="0"/>
        </w:numPr>
        <w:spacing w:before="120" w:after="120"/>
        <w:ind w:left="851" w:hanging="426"/>
        <w:jc w:val="left"/>
      </w:pPr>
      <w:r>
        <w:rPr>
          <w:rFonts w:hint="eastAsia"/>
        </w:rPr>
        <w:t>d) 对于碱</w:t>
      </w:r>
      <w:proofErr w:type="gramStart"/>
      <w:r>
        <w:rPr>
          <w:rFonts w:hint="eastAsia"/>
        </w:rPr>
        <w:t>基序列码流</w:t>
      </w:r>
      <w:proofErr w:type="gramEnd"/>
      <w:r>
        <w:rPr>
          <w:rFonts w:hint="eastAsia"/>
        </w:rPr>
        <w:t>，</w:t>
      </w:r>
      <w:r w:rsidRPr="00E20DE0">
        <w:rPr>
          <w:rFonts w:hint="eastAsia"/>
        </w:rPr>
        <w:t>解析</w:t>
      </w:r>
      <w:proofErr w:type="spellStart"/>
      <w:r w:rsidRPr="00E20DE0">
        <w:rPr>
          <w:rFonts w:hint="eastAsia"/>
        </w:rPr>
        <w:t>seq_encoder</w:t>
      </w:r>
      <w:proofErr w:type="spellEnd"/>
      <w:r w:rsidRPr="00E20DE0">
        <w:rPr>
          <w:rFonts w:hint="eastAsia"/>
        </w:rPr>
        <w:t>的内容，若为0，采用LZMA对</w:t>
      </w:r>
      <w:proofErr w:type="spellStart"/>
      <w:r w:rsidRPr="00E20DE0">
        <w:rPr>
          <w:rFonts w:hint="eastAsia"/>
        </w:rPr>
        <w:t>fa_data_lzma</w:t>
      </w:r>
      <w:proofErr w:type="spellEnd"/>
      <w:r w:rsidRPr="00E20DE0">
        <w:rPr>
          <w:rFonts w:hint="eastAsia"/>
        </w:rPr>
        <w:t>进行解码获得碱基数据，若为1，采用</w:t>
      </w:r>
      <w:r w:rsidR="00B337BC">
        <w:rPr>
          <w:rFonts w:hint="eastAsia"/>
        </w:rPr>
        <w:t>区间</w:t>
      </w:r>
      <w:r w:rsidRPr="00E20DE0">
        <w:rPr>
          <w:rFonts w:hint="eastAsia"/>
        </w:rPr>
        <w:t>编码解码器对</w:t>
      </w:r>
      <w:proofErr w:type="spellStart"/>
      <w:r w:rsidRPr="00E20DE0">
        <w:rPr>
          <w:rFonts w:hint="eastAsia"/>
        </w:rPr>
        <w:t>fa_data_</w:t>
      </w:r>
      <w:r w:rsidR="00B337BC">
        <w:rPr>
          <w:rFonts w:hint="eastAsia"/>
        </w:rPr>
        <w:t>r</w:t>
      </w:r>
      <w:r w:rsidRPr="00E20DE0">
        <w:rPr>
          <w:rFonts w:hint="eastAsia"/>
        </w:rPr>
        <w:t>c</w:t>
      </w:r>
      <w:proofErr w:type="spellEnd"/>
      <w:r w:rsidRPr="00E20DE0">
        <w:rPr>
          <w:rFonts w:hint="eastAsia"/>
        </w:rPr>
        <w:t>进行解码，若为2，使用BSC编码解码器对</w:t>
      </w:r>
      <w:proofErr w:type="spellStart"/>
      <w:r w:rsidRPr="00E20DE0">
        <w:rPr>
          <w:rFonts w:hint="eastAsia"/>
        </w:rPr>
        <w:t>fa_data_mm</w:t>
      </w:r>
      <w:proofErr w:type="spellEnd"/>
      <w:r w:rsidRPr="00E20DE0">
        <w:rPr>
          <w:rFonts w:hint="eastAsia"/>
        </w:rPr>
        <w:t>进行解码获得基于最大匹配的有参考编码字符串，根据8.4.4.2.3　中参考序列解码方法得到参考序列。利用参考序列和7.1.5.3.2　中编码定义解析获得FASTA碱基序列。</w:t>
      </w:r>
    </w:p>
    <w:p w14:paraId="73DEE8D0" w14:textId="1AC1969B" w:rsidR="00F066E0" w:rsidRDefault="009C7C95" w:rsidP="009C7C95">
      <w:pPr>
        <w:pStyle w:val="afff6"/>
        <w:numPr>
          <w:ilvl w:val="2"/>
          <w:numId w:val="57"/>
        </w:numPr>
        <w:spacing w:before="156" w:after="156"/>
        <w:jc w:val="left"/>
      </w:pPr>
      <w:r>
        <w:rPr>
          <w:rFonts w:hint="eastAsia"/>
        </w:rPr>
        <w:t xml:space="preserve"> </w:t>
      </w:r>
      <w:r w:rsidR="00F066E0">
        <w:rPr>
          <w:rFonts w:hint="eastAsia"/>
        </w:rPr>
        <w:t>校验</w:t>
      </w:r>
    </w:p>
    <w:p w14:paraId="49966514" w14:textId="49601DC9" w:rsidR="00F066E0" w:rsidRDefault="00F066E0" w:rsidP="00F066E0">
      <w:pPr>
        <w:pStyle w:val="affffff"/>
        <w:spacing w:before="120" w:after="120"/>
      </w:pPr>
      <w:proofErr w:type="gramStart"/>
      <w:r>
        <w:rPr>
          <w:rFonts w:hint="eastAsia"/>
        </w:rPr>
        <w:t>若</w:t>
      </w:r>
      <w:r w:rsidR="0011465A">
        <w:rPr>
          <w:rFonts w:hint="eastAsia"/>
        </w:rPr>
        <w:t>码流</w:t>
      </w:r>
      <w:proofErr w:type="gramEnd"/>
      <w:r>
        <w:rPr>
          <w:rFonts w:hint="eastAsia"/>
        </w:rPr>
        <w:t>内包含元数据和/或碱基序列校验码，则对解压结果计算校验码，并与其比对，</w:t>
      </w:r>
      <w:proofErr w:type="gramStart"/>
      <w:r>
        <w:rPr>
          <w:rFonts w:hint="eastAsia"/>
        </w:rPr>
        <w:t>若一致</w:t>
      </w:r>
      <w:proofErr w:type="gramEnd"/>
      <w:r>
        <w:rPr>
          <w:rFonts w:hint="eastAsia"/>
        </w:rPr>
        <w:t>则继续解压，否则报错。</w:t>
      </w:r>
    </w:p>
    <w:p w14:paraId="1BC6D5B9" w14:textId="77777777" w:rsidR="00F066E0" w:rsidRDefault="00F066E0" w:rsidP="00FF489F">
      <w:pPr>
        <w:pStyle w:val="affffff"/>
        <w:ind w:firstLineChars="0" w:firstLine="0"/>
      </w:pPr>
    </w:p>
    <w:p w14:paraId="37BAB325" w14:textId="0DFE37AB" w:rsidR="0011465A" w:rsidRDefault="0011465A">
      <w:pPr>
        <w:widowControl/>
        <w:jc w:val="left"/>
      </w:pPr>
      <w:r>
        <w:br w:type="page"/>
      </w:r>
    </w:p>
    <w:p w14:paraId="609DA850" w14:textId="77777777" w:rsidR="0067738A" w:rsidRDefault="0067738A">
      <w:pPr>
        <w:pStyle w:val="afb"/>
        <w:rPr>
          <w:rFonts w:hint="eastAsia"/>
          <w:vanish w:val="0"/>
        </w:rPr>
      </w:pPr>
      <w:bookmarkStart w:id="232" w:name="BookMark5"/>
    </w:p>
    <w:p w14:paraId="1B4F0245" w14:textId="77777777" w:rsidR="0067738A" w:rsidRDefault="0067738A">
      <w:pPr>
        <w:pStyle w:val="aff6"/>
        <w:rPr>
          <w:vanish w:val="0"/>
        </w:rPr>
      </w:pPr>
    </w:p>
    <w:p w14:paraId="4116D88C" w14:textId="77777777" w:rsidR="0067738A" w:rsidRDefault="00621989" w:rsidP="0043447B">
      <w:pPr>
        <w:pStyle w:val="affb"/>
        <w:spacing w:before="0" w:afterLines="0" w:after="0"/>
        <w:ind w:left="0"/>
      </w:pPr>
      <w:r>
        <w:br/>
      </w:r>
      <w:r>
        <w:rPr>
          <w:rFonts w:hint="eastAsia"/>
        </w:rPr>
        <w:t>（规范性）</w:t>
      </w:r>
      <w:r>
        <w:br/>
      </w:r>
      <w:r>
        <w:rPr>
          <w:rFonts w:hint="eastAsia"/>
        </w:rPr>
        <w:t>简并碱基规则</w:t>
      </w:r>
    </w:p>
    <w:p w14:paraId="247E57A4" w14:textId="77777777" w:rsidR="0067738A" w:rsidRDefault="00621989">
      <w:pPr>
        <w:pStyle w:val="afffffff9"/>
        <w:ind w:firstLine="420"/>
      </w:pPr>
      <w:r>
        <w:rPr>
          <w:rFonts w:hint="eastAsia"/>
        </w:rPr>
        <w:t>简并碱基按照国际纯化学和应用化学联合会IUPAC（International Union of Pure and Applied Chemistry）规则见表A</w:t>
      </w:r>
      <w:r>
        <w:t>.1</w:t>
      </w:r>
      <w:r>
        <w:rPr>
          <w:rFonts w:hint="eastAsia"/>
        </w:rPr>
        <w:t>。</w:t>
      </w:r>
    </w:p>
    <w:p w14:paraId="1DF4EDD2" w14:textId="77777777" w:rsidR="0067738A" w:rsidRDefault="00621989">
      <w:pPr>
        <w:pStyle w:val="aff7"/>
        <w:spacing w:before="156" w:after="156"/>
      </w:pPr>
      <w:r>
        <w:rPr>
          <w:rFonts w:hint="eastAsia"/>
        </w:rPr>
        <w:t>简并碱基对照表</w:t>
      </w:r>
    </w:p>
    <w:tbl>
      <w:tblPr>
        <w:tblStyle w:val="affff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67738A" w14:paraId="3BE7C5B5" w14:textId="77777777">
        <w:trPr>
          <w:tblHeader/>
          <w:jc w:val="center"/>
        </w:trPr>
        <w:tc>
          <w:tcPr>
            <w:tcW w:w="4667" w:type="dxa"/>
            <w:tcBorders>
              <w:top w:val="single" w:sz="8" w:space="0" w:color="auto"/>
              <w:bottom w:val="single" w:sz="8" w:space="0" w:color="auto"/>
            </w:tcBorders>
            <w:shd w:val="clear" w:color="auto" w:fill="auto"/>
            <w:vAlign w:val="center"/>
          </w:tcPr>
          <w:p w14:paraId="58545074" w14:textId="77777777" w:rsidR="0067738A" w:rsidRDefault="00621989">
            <w:pPr>
              <w:pStyle w:val="afffffffffff9"/>
            </w:pPr>
            <w:r>
              <w:rPr>
                <w:rFonts w:hint="eastAsia"/>
              </w:rPr>
              <w:t>简并碱基</w:t>
            </w:r>
          </w:p>
        </w:tc>
        <w:tc>
          <w:tcPr>
            <w:tcW w:w="4667" w:type="dxa"/>
            <w:tcBorders>
              <w:top w:val="single" w:sz="8" w:space="0" w:color="auto"/>
              <w:bottom w:val="single" w:sz="8" w:space="0" w:color="auto"/>
            </w:tcBorders>
            <w:shd w:val="clear" w:color="auto" w:fill="auto"/>
            <w:vAlign w:val="center"/>
          </w:tcPr>
          <w:p w14:paraId="359F50B3" w14:textId="77777777" w:rsidR="0067738A" w:rsidRDefault="00621989">
            <w:pPr>
              <w:pStyle w:val="afffffffffff9"/>
            </w:pPr>
            <w:r>
              <w:rPr>
                <w:rFonts w:hint="eastAsia"/>
              </w:rPr>
              <w:t>对应碱基</w:t>
            </w:r>
          </w:p>
        </w:tc>
      </w:tr>
      <w:tr w:rsidR="0067738A" w14:paraId="256853DD" w14:textId="77777777">
        <w:trPr>
          <w:jc w:val="center"/>
        </w:trPr>
        <w:tc>
          <w:tcPr>
            <w:tcW w:w="4667" w:type="dxa"/>
            <w:tcBorders>
              <w:top w:val="single" w:sz="8" w:space="0" w:color="auto"/>
            </w:tcBorders>
            <w:shd w:val="clear" w:color="auto" w:fill="auto"/>
          </w:tcPr>
          <w:p w14:paraId="4598930F" w14:textId="77777777" w:rsidR="0067738A" w:rsidRDefault="00621989">
            <w:pPr>
              <w:pStyle w:val="afffffffffff9"/>
            </w:pPr>
            <w:r>
              <w:rPr>
                <w:rFonts w:hint="eastAsia"/>
              </w:rPr>
              <w:t>A</w:t>
            </w:r>
          </w:p>
        </w:tc>
        <w:tc>
          <w:tcPr>
            <w:tcW w:w="4667" w:type="dxa"/>
            <w:tcBorders>
              <w:top w:val="single" w:sz="8" w:space="0" w:color="auto"/>
            </w:tcBorders>
            <w:shd w:val="clear" w:color="auto" w:fill="auto"/>
          </w:tcPr>
          <w:p w14:paraId="094E8C48" w14:textId="77777777" w:rsidR="0067738A" w:rsidRDefault="00621989">
            <w:pPr>
              <w:pStyle w:val="afffffffffff9"/>
            </w:pPr>
            <w:r>
              <w:rPr>
                <w:rFonts w:hint="eastAsia"/>
              </w:rPr>
              <w:t>A</w:t>
            </w:r>
          </w:p>
        </w:tc>
      </w:tr>
      <w:tr w:rsidR="0067738A" w14:paraId="11CF6C28" w14:textId="77777777">
        <w:trPr>
          <w:jc w:val="center"/>
        </w:trPr>
        <w:tc>
          <w:tcPr>
            <w:tcW w:w="4667" w:type="dxa"/>
            <w:shd w:val="clear" w:color="auto" w:fill="auto"/>
          </w:tcPr>
          <w:p w14:paraId="2E66177C" w14:textId="77777777" w:rsidR="0067738A" w:rsidRDefault="00621989">
            <w:pPr>
              <w:pStyle w:val="afffffffffff9"/>
            </w:pPr>
            <w:r>
              <w:rPr>
                <w:rFonts w:hint="eastAsia"/>
              </w:rPr>
              <w:t>C</w:t>
            </w:r>
          </w:p>
        </w:tc>
        <w:tc>
          <w:tcPr>
            <w:tcW w:w="4667" w:type="dxa"/>
            <w:shd w:val="clear" w:color="auto" w:fill="auto"/>
          </w:tcPr>
          <w:p w14:paraId="1D9FAD7E" w14:textId="77777777" w:rsidR="0067738A" w:rsidRDefault="00621989">
            <w:pPr>
              <w:pStyle w:val="afffffffffff9"/>
            </w:pPr>
            <w:r>
              <w:rPr>
                <w:rFonts w:hint="eastAsia"/>
              </w:rPr>
              <w:t>C</w:t>
            </w:r>
          </w:p>
        </w:tc>
      </w:tr>
      <w:tr w:rsidR="0067738A" w14:paraId="3FC39D2C" w14:textId="77777777">
        <w:trPr>
          <w:jc w:val="center"/>
        </w:trPr>
        <w:tc>
          <w:tcPr>
            <w:tcW w:w="4667" w:type="dxa"/>
            <w:shd w:val="clear" w:color="auto" w:fill="auto"/>
          </w:tcPr>
          <w:p w14:paraId="5D74E28B" w14:textId="77777777" w:rsidR="0067738A" w:rsidRDefault="00621989">
            <w:pPr>
              <w:pStyle w:val="afffffffffff9"/>
            </w:pPr>
            <w:r>
              <w:rPr>
                <w:rFonts w:hint="eastAsia"/>
              </w:rPr>
              <w:t>G</w:t>
            </w:r>
          </w:p>
        </w:tc>
        <w:tc>
          <w:tcPr>
            <w:tcW w:w="4667" w:type="dxa"/>
            <w:shd w:val="clear" w:color="auto" w:fill="auto"/>
          </w:tcPr>
          <w:p w14:paraId="6823C82F" w14:textId="77777777" w:rsidR="0067738A" w:rsidRDefault="00621989">
            <w:pPr>
              <w:pStyle w:val="afffffffffff9"/>
            </w:pPr>
            <w:r>
              <w:rPr>
                <w:rFonts w:hint="eastAsia"/>
              </w:rPr>
              <w:t>G</w:t>
            </w:r>
          </w:p>
        </w:tc>
      </w:tr>
      <w:tr w:rsidR="0067738A" w14:paraId="43A3C82C" w14:textId="77777777">
        <w:trPr>
          <w:jc w:val="center"/>
        </w:trPr>
        <w:tc>
          <w:tcPr>
            <w:tcW w:w="4667" w:type="dxa"/>
            <w:shd w:val="clear" w:color="auto" w:fill="auto"/>
          </w:tcPr>
          <w:p w14:paraId="4E71829E" w14:textId="77777777" w:rsidR="0067738A" w:rsidRDefault="00621989">
            <w:pPr>
              <w:pStyle w:val="afffffffffff9"/>
            </w:pPr>
            <w:r>
              <w:rPr>
                <w:rFonts w:hint="eastAsia"/>
              </w:rPr>
              <w:t>T</w:t>
            </w:r>
          </w:p>
        </w:tc>
        <w:tc>
          <w:tcPr>
            <w:tcW w:w="4667" w:type="dxa"/>
            <w:shd w:val="clear" w:color="auto" w:fill="auto"/>
          </w:tcPr>
          <w:p w14:paraId="73ACB4DF" w14:textId="77777777" w:rsidR="0067738A" w:rsidRDefault="00621989">
            <w:pPr>
              <w:pStyle w:val="afffffffffff9"/>
            </w:pPr>
            <w:r>
              <w:rPr>
                <w:rFonts w:hint="eastAsia"/>
              </w:rPr>
              <w:t>T</w:t>
            </w:r>
          </w:p>
        </w:tc>
      </w:tr>
      <w:tr w:rsidR="0067738A" w14:paraId="38D93681" w14:textId="77777777">
        <w:trPr>
          <w:jc w:val="center"/>
        </w:trPr>
        <w:tc>
          <w:tcPr>
            <w:tcW w:w="4667" w:type="dxa"/>
            <w:shd w:val="clear" w:color="auto" w:fill="auto"/>
          </w:tcPr>
          <w:p w14:paraId="7D430EE1" w14:textId="77777777" w:rsidR="0067738A" w:rsidRDefault="00621989">
            <w:pPr>
              <w:pStyle w:val="afffffffffff9"/>
            </w:pPr>
            <w:r>
              <w:rPr>
                <w:rFonts w:hint="eastAsia"/>
              </w:rPr>
              <w:t>R</w:t>
            </w:r>
          </w:p>
        </w:tc>
        <w:tc>
          <w:tcPr>
            <w:tcW w:w="4667" w:type="dxa"/>
            <w:shd w:val="clear" w:color="auto" w:fill="auto"/>
          </w:tcPr>
          <w:p w14:paraId="109ED835" w14:textId="77777777" w:rsidR="0067738A" w:rsidRDefault="00621989">
            <w:pPr>
              <w:pStyle w:val="afffffffffff9"/>
            </w:pPr>
            <w:r>
              <w:rPr>
                <w:rFonts w:hint="eastAsia"/>
              </w:rPr>
              <w:t>A或G</w:t>
            </w:r>
          </w:p>
        </w:tc>
      </w:tr>
      <w:tr w:rsidR="0067738A" w14:paraId="7189A901" w14:textId="77777777">
        <w:trPr>
          <w:jc w:val="center"/>
        </w:trPr>
        <w:tc>
          <w:tcPr>
            <w:tcW w:w="4667" w:type="dxa"/>
            <w:shd w:val="clear" w:color="auto" w:fill="auto"/>
          </w:tcPr>
          <w:p w14:paraId="000CD71F" w14:textId="77777777" w:rsidR="0067738A" w:rsidRDefault="00621989">
            <w:pPr>
              <w:pStyle w:val="afffffffffff9"/>
            </w:pPr>
            <w:r>
              <w:rPr>
                <w:rFonts w:hint="eastAsia"/>
              </w:rPr>
              <w:t>Y</w:t>
            </w:r>
          </w:p>
        </w:tc>
        <w:tc>
          <w:tcPr>
            <w:tcW w:w="4667" w:type="dxa"/>
            <w:shd w:val="clear" w:color="auto" w:fill="auto"/>
          </w:tcPr>
          <w:p w14:paraId="07A57517" w14:textId="77777777" w:rsidR="0067738A" w:rsidRDefault="00621989">
            <w:pPr>
              <w:pStyle w:val="afffffffffff9"/>
            </w:pPr>
            <w:r>
              <w:rPr>
                <w:rFonts w:hint="eastAsia"/>
              </w:rPr>
              <w:t>C或T</w:t>
            </w:r>
          </w:p>
        </w:tc>
      </w:tr>
      <w:tr w:rsidR="0067738A" w14:paraId="770DE5FC" w14:textId="77777777">
        <w:trPr>
          <w:jc w:val="center"/>
        </w:trPr>
        <w:tc>
          <w:tcPr>
            <w:tcW w:w="4667" w:type="dxa"/>
            <w:shd w:val="clear" w:color="auto" w:fill="auto"/>
          </w:tcPr>
          <w:p w14:paraId="492574F5" w14:textId="77777777" w:rsidR="0067738A" w:rsidRDefault="00621989">
            <w:pPr>
              <w:pStyle w:val="afffffffffff9"/>
            </w:pPr>
            <w:r>
              <w:rPr>
                <w:rFonts w:hint="eastAsia"/>
              </w:rPr>
              <w:t>S</w:t>
            </w:r>
          </w:p>
        </w:tc>
        <w:tc>
          <w:tcPr>
            <w:tcW w:w="4667" w:type="dxa"/>
            <w:shd w:val="clear" w:color="auto" w:fill="auto"/>
          </w:tcPr>
          <w:p w14:paraId="3D04AA81" w14:textId="77777777" w:rsidR="0067738A" w:rsidRDefault="00621989">
            <w:pPr>
              <w:pStyle w:val="afffffffffff9"/>
            </w:pPr>
            <w:r>
              <w:rPr>
                <w:rFonts w:hint="eastAsia"/>
              </w:rPr>
              <w:t>G或T</w:t>
            </w:r>
          </w:p>
        </w:tc>
      </w:tr>
      <w:tr w:rsidR="0067738A" w14:paraId="0A3DA212" w14:textId="77777777">
        <w:trPr>
          <w:jc w:val="center"/>
        </w:trPr>
        <w:tc>
          <w:tcPr>
            <w:tcW w:w="4667" w:type="dxa"/>
            <w:shd w:val="clear" w:color="auto" w:fill="auto"/>
          </w:tcPr>
          <w:p w14:paraId="6B3CED8E" w14:textId="77777777" w:rsidR="0067738A" w:rsidRDefault="00621989">
            <w:pPr>
              <w:pStyle w:val="afffffffffff9"/>
            </w:pPr>
            <w:r>
              <w:rPr>
                <w:rFonts w:hint="eastAsia"/>
              </w:rPr>
              <w:t>W</w:t>
            </w:r>
          </w:p>
        </w:tc>
        <w:tc>
          <w:tcPr>
            <w:tcW w:w="4667" w:type="dxa"/>
            <w:shd w:val="clear" w:color="auto" w:fill="auto"/>
          </w:tcPr>
          <w:p w14:paraId="1B7247EA" w14:textId="77777777" w:rsidR="0067738A" w:rsidRDefault="00621989">
            <w:pPr>
              <w:pStyle w:val="afffffffffff9"/>
            </w:pPr>
            <w:r>
              <w:rPr>
                <w:rFonts w:hint="eastAsia"/>
              </w:rPr>
              <w:t>A或T</w:t>
            </w:r>
          </w:p>
        </w:tc>
      </w:tr>
      <w:tr w:rsidR="0067738A" w14:paraId="669B9B62" w14:textId="77777777">
        <w:trPr>
          <w:jc w:val="center"/>
        </w:trPr>
        <w:tc>
          <w:tcPr>
            <w:tcW w:w="4667" w:type="dxa"/>
            <w:shd w:val="clear" w:color="auto" w:fill="auto"/>
          </w:tcPr>
          <w:p w14:paraId="797F39A5" w14:textId="77777777" w:rsidR="0067738A" w:rsidRDefault="00621989">
            <w:pPr>
              <w:pStyle w:val="afffffffffff9"/>
            </w:pPr>
            <w:r>
              <w:rPr>
                <w:rFonts w:hint="eastAsia"/>
              </w:rPr>
              <w:t>K</w:t>
            </w:r>
          </w:p>
        </w:tc>
        <w:tc>
          <w:tcPr>
            <w:tcW w:w="4667" w:type="dxa"/>
            <w:shd w:val="clear" w:color="auto" w:fill="auto"/>
          </w:tcPr>
          <w:p w14:paraId="20D3561F" w14:textId="77777777" w:rsidR="0067738A" w:rsidRDefault="00621989">
            <w:pPr>
              <w:pStyle w:val="afffffffffff9"/>
            </w:pPr>
            <w:r>
              <w:rPr>
                <w:rFonts w:hint="eastAsia"/>
              </w:rPr>
              <w:t>G或T</w:t>
            </w:r>
          </w:p>
        </w:tc>
      </w:tr>
      <w:tr w:rsidR="0067738A" w14:paraId="4B3D41F0" w14:textId="77777777">
        <w:trPr>
          <w:jc w:val="center"/>
        </w:trPr>
        <w:tc>
          <w:tcPr>
            <w:tcW w:w="4667" w:type="dxa"/>
            <w:shd w:val="clear" w:color="auto" w:fill="auto"/>
          </w:tcPr>
          <w:p w14:paraId="7AA4DA4F" w14:textId="77777777" w:rsidR="0067738A" w:rsidRDefault="00621989">
            <w:pPr>
              <w:pStyle w:val="afffffffffff9"/>
            </w:pPr>
            <w:r>
              <w:rPr>
                <w:rFonts w:hint="eastAsia"/>
              </w:rPr>
              <w:t>M</w:t>
            </w:r>
          </w:p>
        </w:tc>
        <w:tc>
          <w:tcPr>
            <w:tcW w:w="4667" w:type="dxa"/>
            <w:shd w:val="clear" w:color="auto" w:fill="auto"/>
          </w:tcPr>
          <w:p w14:paraId="2158157E" w14:textId="77777777" w:rsidR="0067738A" w:rsidRDefault="00621989">
            <w:pPr>
              <w:pStyle w:val="afffffffffff9"/>
            </w:pPr>
            <w:r>
              <w:rPr>
                <w:rFonts w:hint="eastAsia"/>
              </w:rPr>
              <w:t>A或C</w:t>
            </w:r>
          </w:p>
        </w:tc>
      </w:tr>
      <w:tr w:rsidR="0067738A" w14:paraId="5A022A7B" w14:textId="77777777">
        <w:trPr>
          <w:jc w:val="center"/>
        </w:trPr>
        <w:tc>
          <w:tcPr>
            <w:tcW w:w="4667" w:type="dxa"/>
            <w:shd w:val="clear" w:color="auto" w:fill="auto"/>
          </w:tcPr>
          <w:p w14:paraId="081772C0" w14:textId="77777777" w:rsidR="0067738A" w:rsidRDefault="00621989">
            <w:pPr>
              <w:pStyle w:val="afffffffffff9"/>
            </w:pPr>
            <w:r>
              <w:rPr>
                <w:rFonts w:hint="eastAsia"/>
              </w:rPr>
              <w:t>B</w:t>
            </w:r>
          </w:p>
        </w:tc>
        <w:tc>
          <w:tcPr>
            <w:tcW w:w="4667" w:type="dxa"/>
            <w:shd w:val="clear" w:color="auto" w:fill="auto"/>
          </w:tcPr>
          <w:p w14:paraId="0699EC12" w14:textId="77777777" w:rsidR="0067738A" w:rsidRDefault="00621989">
            <w:pPr>
              <w:pStyle w:val="afffffffffff9"/>
            </w:pPr>
            <w:r>
              <w:rPr>
                <w:rFonts w:hint="eastAsia"/>
              </w:rPr>
              <w:t>C或G或T</w:t>
            </w:r>
          </w:p>
        </w:tc>
      </w:tr>
      <w:tr w:rsidR="0067738A" w14:paraId="70C66C97" w14:textId="77777777">
        <w:trPr>
          <w:jc w:val="center"/>
        </w:trPr>
        <w:tc>
          <w:tcPr>
            <w:tcW w:w="4667" w:type="dxa"/>
            <w:shd w:val="clear" w:color="auto" w:fill="auto"/>
          </w:tcPr>
          <w:p w14:paraId="20249683" w14:textId="77777777" w:rsidR="0067738A" w:rsidRDefault="00621989">
            <w:pPr>
              <w:pStyle w:val="afffffffffff9"/>
            </w:pPr>
            <w:r>
              <w:rPr>
                <w:rFonts w:hint="eastAsia"/>
              </w:rPr>
              <w:t>D</w:t>
            </w:r>
          </w:p>
        </w:tc>
        <w:tc>
          <w:tcPr>
            <w:tcW w:w="4667" w:type="dxa"/>
            <w:shd w:val="clear" w:color="auto" w:fill="auto"/>
          </w:tcPr>
          <w:p w14:paraId="36AEF3A9" w14:textId="77777777" w:rsidR="0067738A" w:rsidRDefault="00621989">
            <w:pPr>
              <w:pStyle w:val="afffffffffff9"/>
            </w:pPr>
            <w:r>
              <w:rPr>
                <w:rFonts w:hint="eastAsia"/>
              </w:rPr>
              <w:t>A或G或T</w:t>
            </w:r>
          </w:p>
        </w:tc>
      </w:tr>
      <w:tr w:rsidR="0067738A" w14:paraId="61E86C17" w14:textId="77777777">
        <w:trPr>
          <w:jc w:val="center"/>
        </w:trPr>
        <w:tc>
          <w:tcPr>
            <w:tcW w:w="4667" w:type="dxa"/>
            <w:shd w:val="clear" w:color="auto" w:fill="auto"/>
          </w:tcPr>
          <w:p w14:paraId="0740C0AA" w14:textId="77777777" w:rsidR="0067738A" w:rsidRDefault="00621989">
            <w:pPr>
              <w:pStyle w:val="afffffffffff9"/>
            </w:pPr>
            <w:r>
              <w:rPr>
                <w:rFonts w:hint="eastAsia"/>
              </w:rPr>
              <w:t>H</w:t>
            </w:r>
          </w:p>
        </w:tc>
        <w:tc>
          <w:tcPr>
            <w:tcW w:w="4667" w:type="dxa"/>
            <w:shd w:val="clear" w:color="auto" w:fill="auto"/>
          </w:tcPr>
          <w:p w14:paraId="5A2BEB22" w14:textId="77777777" w:rsidR="0067738A" w:rsidRDefault="00621989">
            <w:pPr>
              <w:pStyle w:val="afffffffffff9"/>
            </w:pPr>
            <w:r>
              <w:rPr>
                <w:rFonts w:hint="eastAsia"/>
              </w:rPr>
              <w:t>A或C或T</w:t>
            </w:r>
          </w:p>
        </w:tc>
      </w:tr>
      <w:tr w:rsidR="0067738A" w14:paraId="168C925A" w14:textId="77777777">
        <w:trPr>
          <w:jc w:val="center"/>
        </w:trPr>
        <w:tc>
          <w:tcPr>
            <w:tcW w:w="4667" w:type="dxa"/>
            <w:shd w:val="clear" w:color="auto" w:fill="auto"/>
          </w:tcPr>
          <w:p w14:paraId="2C87880C" w14:textId="77777777" w:rsidR="0067738A" w:rsidRDefault="00621989">
            <w:pPr>
              <w:pStyle w:val="afffffffffff9"/>
            </w:pPr>
            <w:r>
              <w:rPr>
                <w:rFonts w:hint="eastAsia"/>
              </w:rPr>
              <w:t>V</w:t>
            </w:r>
          </w:p>
        </w:tc>
        <w:tc>
          <w:tcPr>
            <w:tcW w:w="4667" w:type="dxa"/>
            <w:shd w:val="clear" w:color="auto" w:fill="auto"/>
          </w:tcPr>
          <w:p w14:paraId="667AF818" w14:textId="77777777" w:rsidR="0067738A" w:rsidRDefault="00621989">
            <w:pPr>
              <w:pStyle w:val="afffffffffff9"/>
            </w:pPr>
            <w:r>
              <w:rPr>
                <w:rFonts w:hint="eastAsia"/>
              </w:rPr>
              <w:t>A或C或G</w:t>
            </w:r>
          </w:p>
        </w:tc>
      </w:tr>
      <w:tr w:rsidR="0067738A" w14:paraId="52093D7B" w14:textId="77777777">
        <w:trPr>
          <w:jc w:val="center"/>
        </w:trPr>
        <w:tc>
          <w:tcPr>
            <w:tcW w:w="4667" w:type="dxa"/>
            <w:shd w:val="clear" w:color="auto" w:fill="auto"/>
          </w:tcPr>
          <w:p w14:paraId="29D7542C" w14:textId="77777777" w:rsidR="0067738A" w:rsidRDefault="00621989">
            <w:pPr>
              <w:pStyle w:val="afffffffffff9"/>
            </w:pPr>
            <w:r>
              <w:rPr>
                <w:rFonts w:hint="eastAsia"/>
              </w:rPr>
              <w:t>N</w:t>
            </w:r>
          </w:p>
        </w:tc>
        <w:tc>
          <w:tcPr>
            <w:tcW w:w="4667" w:type="dxa"/>
            <w:shd w:val="clear" w:color="auto" w:fill="auto"/>
          </w:tcPr>
          <w:p w14:paraId="44C4EEC8" w14:textId="77777777" w:rsidR="0067738A" w:rsidRDefault="00621989">
            <w:pPr>
              <w:pStyle w:val="afffffffffff9"/>
            </w:pPr>
            <w:r>
              <w:rPr>
                <w:rFonts w:hint="eastAsia"/>
              </w:rPr>
              <w:t>任何碱基</w:t>
            </w:r>
          </w:p>
        </w:tc>
      </w:tr>
      <w:tr w:rsidR="0067738A" w14:paraId="00D9D047" w14:textId="77777777">
        <w:trPr>
          <w:jc w:val="center"/>
        </w:trPr>
        <w:tc>
          <w:tcPr>
            <w:tcW w:w="4667" w:type="dxa"/>
            <w:shd w:val="clear" w:color="auto" w:fill="auto"/>
          </w:tcPr>
          <w:p w14:paraId="478874D2" w14:textId="77777777" w:rsidR="0067738A" w:rsidRDefault="00621989">
            <w:pPr>
              <w:pStyle w:val="afffffffffff9"/>
            </w:pPr>
            <w:r>
              <w:rPr>
                <w:rFonts w:hint="eastAsia"/>
              </w:rPr>
              <w:t>.或-</w:t>
            </w:r>
          </w:p>
        </w:tc>
        <w:tc>
          <w:tcPr>
            <w:tcW w:w="4667" w:type="dxa"/>
            <w:shd w:val="clear" w:color="auto" w:fill="auto"/>
          </w:tcPr>
          <w:p w14:paraId="58F66DA9" w14:textId="77777777" w:rsidR="0067738A" w:rsidRDefault="00621989">
            <w:pPr>
              <w:pStyle w:val="afffffffffff9"/>
            </w:pPr>
            <w:r>
              <w:rPr>
                <w:rFonts w:hint="eastAsia"/>
              </w:rPr>
              <w:t>空格</w:t>
            </w:r>
          </w:p>
        </w:tc>
      </w:tr>
    </w:tbl>
    <w:p w14:paraId="3F17EC24" w14:textId="77777777" w:rsidR="0067738A" w:rsidRDefault="0067738A">
      <w:pPr>
        <w:pStyle w:val="afffffff9"/>
        <w:ind w:firstLine="420"/>
      </w:pPr>
    </w:p>
    <w:p w14:paraId="002955CA" w14:textId="77777777" w:rsidR="0067738A" w:rsidRDefault="0067738A">
      <w:pPr>
        <w:pStyle w:val="aff6"/>
        <w:numPr>
          <w:ilvl w:val="0"/>
          <w:numId w:val="0"/>
        </w:numPr>
        <w:jc w:val="both"/>
      </w:pPr>
    </w:p>
    <w:p w14:paraId="066F2F47" w14:textId="77777777" w:rsidR="0067738A" w:rsidRDefault="00621989">
      <w:pPr>
        <w:widowControl/>
        <w:jc w:val="left"/>
        <w:rPr>
          <w:rFonts w:ascii="黑体" w:eastAsia="黑体"/>
          <w:kern w:val="0"/>
          <w:szCs w:val="20"/>
        </w:rPr>
      </w:pPr>
      <w:r>
        <w:br w:type="page"/>
      </w:r>
    </w:p>
    <w:p w14:paraId="64CCA7E6" w14:textId="77777777" w:rsidR="0067738A" w:rsidRDefault="00621989" w:rsidP="0043447B">
      <w:pPr>
        <w:pStyle w:val="affb"/>
        <w:spacing w:before="0" w:afterLines="0" w:after="0"/>
        <w:ind w:leftChars="-1" w:left="-2"/>
      </w:pPr>
      <w:r>
        <w:lastRenderedPageBreak/>
        <w:br/>
      </w:r>
      <w:r>
        <w:rPr>
          <w:rFonts w:hint="eastAsia"/>
        </w:rPr>
        <w:t>（规范性）</w:t>
      </w:r>
      <w:r>
        <w:br/>
      </w:r>
      <w:r>
        <w:rPr>
          <w:rFonts w:hint="eastAsia"/>
        </w:rPr>
        <w:t>不同组分元数据码</w:t>
      </w:r>
      <w:proofErr w:type="gramStart"/>
      <w:r>
        <w:rPr>
          <w:rFonts w:hint="eastAsia"/>
        </w:rPr>
        <w:t>流处理</w:t>
      </w:r>
      <w:proofErr w:type="gramEnd"/>
      <w:r>
        <w:rPr>
          <w:rFonts w:hint="eastAsia"/>
        </w:rPr>
        <w:t>步骤</w:t>
      </w:r>
    </w:p>
    <w:p w14:paraId="1A520F5A" w14:textId="77777777" w:rsidR="0067738A" w:rsidRDefault="00621989">
      <w:pPr>
        <w:pStyle w:val="affc"/>
        <w:spacing w:before="156" w:after="156"/>
      </w:pPr>
      <w:r>
        <w:rPr>
          <w:rFonts w:hint="eastAsia"/>
        </w:rPr>
        <w:t>纯数字组分处理步骤：</w:t>
      </w:r>
    </w:p>
    <w:p w14:paraId="5923BFA5" w14:textId="77777777" w:rsidR="0067738A" w:rsidRDefault="00621989">
      <w:pPr>
        <w:pStyle w:val="affffffffffff6"/>
      </w:pPr>
      <w:r>
        <w:rPr>
          <w:rFonts w:hint="eastAsia"/>
        </w:rPr>
        <w:t>获取首个元数据在当前组分的数字，记录为</w:t>
      </w:r>
      <w:proofErr w:type="spellStart"/>
      <w:r>
        <w:t>last_num</w:t>
      </w:r>
      <w:proofErr w:type="spellEnd"/>
      <w:r>
        <w:rPr>
          <w:rFonts w:hint="eastAsia"/>
        </w:rPr>
        <w:t>；</w:t>
      </w:r>
    </w:p>
    <w:p w14:paraId="4B7BEF83" w14:textId="3BEA1070" w:rsidR="0067738A" w:rsidRDefault="00621989">
      <w:pPr>
        <w:pStyle w:val="affffffffffff6"/>
      </w:pPr>
      <w:r>
        <w:rPr>
          <w:rFonts w:hint="eastAsia"/>
        </w:rPr>
        <w:t>获取</w:t>
      </w:r>
      <w:proofErr w:type="spellStart"/>
      <w:r>
        <w:t>diff_type</w:t>
      </w:r>
      <w:proofErr w:type="spellEnd"/>
      <w:r>
        <w:rPr>
          <w:rFonts w:hint="eastAsia"/>
        </w:rPr>
        <w:t>在当前下标的数字。如果为</w:t>
      </w:r>
      <w:r>
        <w:t>0</w:t>
      </w:r>
      <w:r>
        <w:rPr>
          <w:rFonts w:hint="eastAsia"/>
        </w:rPr>
        <w:t>，则当前数字等于</w:t>
      </w:r>
      <w:proofErr w:type="spellStart"/>
      <w:r>
        <w:t>last_num</w:t>
      </w:r>
      <w:proofErr w:type="spellEnd"/>
      <w:r>
        <w:rPr>
          <w:rFonts w:hint="eastAsia"/>
        </w:rPr>
        <w:t>；如果为</w:t>
      </w:r>
      <w:r>
        <w:t>1</w:t>
      </w:r>
      <w:r>
        <w:rPr>
          <w:rFonts w:hint="eastAsia"/>
        </w:rPr>
        <w:t>，则当前数字等于</w:t>
      </w:r>
      <w:r>
        <w:t>last_num</w:t>
      </w:r>
      <w:r w:rsidR="00814CB9">
        <w:rPr>
          <w:rFonts w:hint="eastAsia"/>
        </w:rPr>
        <w:t>+</w:t>
      </w:r>
      <w:r w:rsidR="00814CB9">
        <w:t>1</w:t>
      </w:r>
      <w:r>
        <w:rPr>
          <w:rFonts w:hint="eastAsia"/>
        </w:rPr>
        <w:t>；这两种情况则进入步骤</w:t>
      </w:r>
      <w:r w:rsidR="00814CB9">
        <w:rPr>
          <w:rFonts w:hint="eastAsia"/>
        </w:rPr>
        <w:t>B</w:t>
      </w:r>
      <w:r w:rsidR="00814CB9">
        <w:t>.1.4</w:t>
      </w:r>
      <w:r>
        <w:rPr>
          <w:rFonts w:hint="eastAsia"/>
        </w:rPr>
        <w:t>。如果为</w:t>
      </w:r>
      <w:r>
        <w:t>2</w:t>
      </w:r>
      <w:r>
        <w:rPr>
          <w:rFonts w:hint="eastAsia"/>
        </w:rPr>
        <w:t>，则当前数字大于</w:t>
      </w:r>
      <w:proofErr w:type="spellStart"/>
      <w:r>
        <w:t>last_num</w:t>
      </w:r>
      <w:proofErr w:type="spellEnd"/>
      <w:r>
        <w:rPr>
          <w:rFonts w:hint="eastAsia"/>
        </w:rPr>
        <w:t>且差值大于</w:t>
      </w:r>
      <w:r>
        <w:t>1</w:t>
      </w:r>
      <w:r>
        <w:rPr>
          <w:rFonts w:hint="eastAsia"/>
        </w:rPr>
        <w:t>；如果为</w:t>
      </w:r>
      <w:r>
        <w:t>3</w:t>
      </w:r>
      <w:r>
        <w:rPr>
          <w:rFonts w:hint="eastAsia"/>
        </w:rPr>
        <w:t>，则当前数字小于</w:t>
      </w:r>
      <w:proofErr w:type="spellStart"/>
      <w:r>
        <w:t>last_num</w:t>
      </w:r>
      <w:proofErr w:type="spellEnd"/>
      <w:r>
        <w:rPr>
          <w:rFonts w:hint="eastAsia"/>
        </w:rPr>
        <w:t>；这两种情况进入步骤</w:t>
      </w:r>
      <w:r w:rsidR="00814CB9">
        <w:rPr>
          <w:rFonts w:hint="eastAsia"/>
        </w:rPr>
        <w:t>B</w:t>
      </w:r>
      <w:r w:rsidR="00814CB9">
        <w:t>.1.3</w:t>
      </w:r>
      <w:r>
        <w:rPr>
          <w:rFonts w:hint="eastAsia"/>
        </w:rPr>
        <w:t>。</w:t>
      </w:r>
    </w:p>
    <w:p w14:paraId="6CA054DF" w14:textId="7EB55F4B" w:rsidR="0067738A" w:rsidRDefault="00621989">
      <w:pPr>
        <w:pStyle w:val="affffffffffff6"/>
      </w:pPr>
      <w:r>
        <w:rPr>
          <w:rFonts w:hint="eastAsia"/>
        </w:rPr>
        <w:t>获取</w:t>
      </w:r>
      <w:proofErr w:type="spellStart"/>
      <w:r>
        <w:t>diff_scale</w:t>
      </w:r>
      <w:r w:rsidR="00814CB9">
        <w:t>_n_</w:t>
      </w:r>
      <w:r>
        <w:t>len</w:t>
      </w:r>
      <w:proofErr w:type="spellEnd"/>
      <w:r>
        <w:rPr>
          <w:rFonts w:hint="eastAsia"/>
        </w:rPr>
        <w:t>在当前下标的数字，然后从</w:t>
      </w:r>
      <w:proofErr w:type="spellStart"/>
      <w:r>
        <w:t>diff_scale</w:t>
      </w:r>
      <w:r w:rsidR="00814CB9">
        <w:t>_n_</w:t>
      </w:r>
      <w:r>
        <w:t>num</w:t>
      </w:r>
      <w:proofErr w:type="spellEnd"/>
      <w:r>
        <w:rPr>
          <w:rFonts w:hint="eastAsia"/>
        </w:rPr>
        <w:t>中当前下标往后获取相应位数的数字，即为当前的差值绝对值。如果</w:t>
      </w:r>
      <w:proofErr w:type="spellStart"/>
      <w:r>
        <w:t>diff_type</w:t>
      </w:r>
      <w:proofErr w:type="spellEnd"/>
      <w:r>
        <w:rPr>
          <w:rFonts w:hint="eastAsia"/>
        </w:rPr>
        <w:t>的当前下标数字为</w:t>
      </w:r>
      <w:r>
        <w:t>2</w:t>
      </w:r>
      <w:r>
        <w:rPr>
          <w:rFonts w:hint="eastAsia"/>
        </w:rPr>
        <w:t>，则当前数字等于</w:t>
      </w:r>
      <w:proofErr w:type="spellStart"/>
      <w:r>
        <w:t>last_num</w:t>
      </w:r>
      <w:proofErr w:type="spellEnd"/>
      <w:r>
        <w:rPr>
          <w:rFonts w:hint="eastAsia"/>
        </w:rPr>
        <w:t>与差值绝对值的数字之和，否则，当前数字等于</w:t>
      </w:r>
      <w:proofErr w:type="spellStart"/>
      <w:r>
        <w:t>last_num</w:t>
      </w:r>
      <w:proofErr w:type="spellEnd"/>
      <w:r>
        <w:rPr>
          <w:rFonts w:hint="eastAsia"/>
        </w:rPr>
        <w:t>与差值绝对值之差。</w:t>
      </w:r>
    </w:p>
    <w:p w14:paraId="5DE4D882" w14:textId="0F15B630" w:rsidR="0067738A" w:rsidRDefault="00621989">
      <w:pPr>
        <w:pStyle w:val="affffffffffff6"/>
      </w:pPr>
      <w:r>
        <w:rPr>
          <w:rFonts w:hint="eastAsia"/>
        </w:rPr>
        <w:t>如果首个元数据在该组分的数字存在前缀</w:t>
      </w:r>
      <w:r>
        <w:t>0</w:t>
      </w:r>
      <w:r>
        <w:rPr>
          <w:rFonts w:hint="eastAsia"/>
        </w:rPr>
        <w:t>的情况，则初始化范围为</w:t>
      </w:r>
      <w:r>
        <w:t>10</w:t>
      </w:r>
      <w:r>
        <w:rPr>
          <w:rFonts w:hint="eastAsia"/>
        </w:rPr>
        <w:t>的解码器解码得知当前的前缀</w:t>
      </w:r>
      <w:r>
        <w:t>0</w:t>
      </w:r>
      <w:r>
        <w:rPr>
          <w:rFonts w:hint="eastAsia"/>
        </w:rPr>
        <w:t>个数，加到当前数字前作为前缀。当前数字作为这一轮的结果输出。</w:t>
      </w:r>
    </w:p>
    <w:p w14:paraId="2F52E9D7" w14:textId="6FC6CBFD" w:rsidR="0067738A" w:rsidRDefault="00621989">
      <w:pPr>
        <w:pStyle w:val="affffffffffff6"/>
      </w:pPr>
      <w:r>
        <w:rPr>
          <w:rFonts w:hint="eastAsia"/>
        </w:rPr>
        <w:t>如果该组分码流已处理完毕，则结束；否则，将当前数字赋值给</w:t>
      </w:r>
      <w:proofErr w:type="spellStart"/>
      <w:r>
        <w:t>last_num</w:t>
      </w:r>
      <w:proofErr w:type="spellEnd"/>
      <w:r>
        <w:rPr>
          <w:rFonts w:hint="eastAsia"/>
        </w:rPr>
        <w:t>，回到</w:t>
      </w:r>
      <w:r w:rsidR="00814CB9">
        <w:rPr>
          <w:rFonts w:hint="eastAsia"/>
        </w:rPr>
        <w:t>B</w:t>
      </w:r>
      <w:r w:rsidR="00814CB9">
        <w:t>.1.2</w:t>
      </w:r>
      <w:r>
        <w:rPr>
          <w:rFonts w:hint="eastAsia"/>
        </w:rPr>
        <w:t>。</w:t>
      </w:r>
    </w:p>
    <w:p w14:paraId="1AE1A530" w14:textId="77777777" w:rsidR="0067738A" w:rsidRDefault="00621989">
      <w:pPr>
        <w:pStyle w:val="affc"/>
        <w:spacing w:before="156" w:after="156"/>
      </w:pPr>
      <w:r>
        <w:rPr>
          <w:rFonts w:hint="eastAsia"/>
        </w:rPr>
        <w:t>字母及数字组分处理步骤：</w:t>
      </w:r>
    </w:p>
    <w:p w14:paraId="5D8AF23C" w14:textId="77777777" w:rsidR="0067738A" w:rsidRDefault="00621989">
      <w:pPr>
        <w:pStyle w:val="affffffffffff6"/>
        <w:numPr>
          <w:ilvl w:val="0"/>
          <w:numId w:val="0"/>
        </w:numPr>
      </w:pPr>
      <w:proofErr w:type="gramStart"/>
      <w:r>
        <w:rPr>
          <w:rFonts w:hint="eastAsia"/>
        </w:rPr>
        <w:t>记该组分</w:t>
      </w:r>
      <w:proofErr w:type="gramEnd"/>
      <w:r>
        <w:rPr>
          <w:rFonts w:hint="eastAsia"/>
        </w:rPr>
        <w:t>长度为L，执行L次迭代得到各个字符串结果，对于第</w:t>
      </w:r>
      <w:proofErr w:type="spellStart"/>
      <w:r>
        <w:rPr>
          <w:rFonts w:hint="eastAsia"/>
        </w:rPr>
        <w:t>i</w:t>
      </w:r>
      <w:proofErr w:type="spellEnd"/>
      <w:r>
        <w:rPr>
          <w:rFonts w:hint="eastAsia"/>
        </w:rPr>
        <w:t>次迭代，依次执行下面的步骤：</w:t>
      </w:r>
    </w:p>
    <w:p w14:paraId="367BD2CC" w14:textId="28B1E88C" w:rsidR="0067738A" w:rsidRDefault="007B1848" w:rsidP="007B1848">
      <w:pPr>
        <w:pStyle w:val="affffffffffff6"/>
        <w:numPr>
          <w:ilvl w:val="0"/>
          <w:numId w:val="0"/>
        </w:numPr>
      </w:pPr>
      <w:r>
        <w:rPr>
          <w:rFonts w:hint="eastAsia"/>
        </w:rPr>
        <w:t>1）</w:t>
      </w:r>
      <w:r w:rsidR="00621989">
        <w:rPr>
          <w:rFonts w:hint="eastAsia"/>
        </w:rPr>
        <w:t>获取首个元数据在当前组分的第</w:t>
      </w:r>
      <w:proofErr w:type="spellStart"/>
      <w:r w:rsidR="00621989">
        <w:t>i</w:t>
      </w:r>
      <w:proofErr w:type="spellEnd"/>
      <w:proofErr w:type="gramStart"/>
      <w:r w:rsidR="00621989">
        <w:rPr>
          <w:rFonts w:hint="eastAsia"/>
        </w:rPr>
        <w:t>个</w:t>
      </w:r>
      <w:proofErr w:type="gramEnd"/>
      <w:r w:rsidR="00621989">
        <w:rPr>
          <w:rFonts w:hint="eastAsia"/>
        </w:rPr>
        <w:t>字符，记为</w:t>
      </w:r>
      <w:proofErr w:type="spellStart"/>
      <w:r w:rsidR="00621989">
        <w:t>last_char</w:t>
      </w:r>
      <w:proofErr w:type="spellEnd"/>
      <w:r w:rsidR="00621989">
        <w:rPr>
          <w:rFonts w:hint="eastAsia"/>
        </w:rPr>
        <w:t>；</w:t>
      </w:r>
    </w:p>
    <w:p w14:paraId="6EB7FC39" w14:textId="5E2EC43A" w:rsidR="0067738A" w:rsidRDefault="007B1848" w:rsidP="007B1848">
      <w:pPr>
        <w:pStyle w:val="affffffffffff6"/>
        <w:numPr>
          <w:ilvl w:val="0"/>
          <w:numId w:val="0"/>
        </w:numPr>
      </w:pPr>
      <w:r>
        <w:rPr>
          <w:rFonts w:hint="eastAsia"/>
        </w:rPr>
        <w:t>2）</w:t>
      </w:r>
      <w:r w:rsidR="00621989">
        <w:rPr>
          <w:rFonts w:hint="eastAsia"/>
        </w:rPr>
        <w:t>获取</w:t>
      </w:r>
      <w:proofErr w:type="spellStart"/>
      <w:r w:rsidR="00621989">
        <w:t>diff_</w:t>
      </w:r>
      <w:r w:rsidR="00814CB9">
        <w:t>char</w:t>
      </w:r>
      <w:proofErr w:type="spellEnd"/>
      <w:r w:rsidR="00621989">
        <w:rPr>
          <w:rFonts w:hint="eastAsia"/>
        </w:rPr>
        <w:t>的当前字符，若为</w:t>
      </w:r>
      <w:r w:rsidR="00621989">
        <w:t>0</w:t>
      </w:r>
      <w:r w:rsidR="00621989">
        <w:rPr>
          <w:rFonts w:hint="eastAsia"/>
        </w:rPr>
        <w:t>，则当前结果字符为</w:t>
      </w:r>
      <w:proofErr w:type="spellStart"/>
      <w:r w:rsidR="00621989">
        <w:t>last_char</w:t>
      </w:r>
      <w:proofErr w:type="spellEnd"/>
      <w:r w:rsidR="00621989">
        <w:rPr>
          <w:rFonts w:hint="eastAsia"/>
        </w:rPr>
        <w:t>，否则获取</w:t>
      </w:r>
      <w:proofErr w:type="spellStart"/>
      <w:r w:rsidR="00621989">
        <w:t>diff_char</w:t>
      </w:r>
      <w:proofErr w:type="spellEnd"/>
      <w:r w:rsidR="00621989">
        <w:rPr>
          <w:rFonts w:hint="eastAsia"/>
        </w:rPr>
        <w:t>的当前字符，作为当前结果字符，并将当前结果字符赋值给</w:t>
      </w:r>
      <w:proofErr w:type="spellStart"/>
      <w:r w:rsidR="00621989">
        <w:t>last_char</w:t>
      </w:r>
      <w:proofErr w:type="spellEnd"/>
      <w:r w:rsidR="00621989">
        <w:rPr>
          <w:rFonts w:hint="eastAsia"/>
        </w:rPr>
        <w:t>。当前结果字符为这一轮结果输出，重复本步骤直到处理完</w:t>
      </w:r>
      <w:proofErr w:type="spellStart"/>
      <w:r w:rsidR="00621989">
        <w:t>diff_</w:t>
      </w:r>
      <w:r w:rsidR="00814CB9">
        <w:rPr>
          <w:rFonts w:hint="eastAsia"/>
        </w:rPr>
        <w:t>char</w:t>
      </w:r>
      <w:proofErr w:type="spellEnd"/>
      <w:r w:rsidR="00621989">
        <w:rPr>
          <w:rFonts w:hint="eastAsia"/>
        </w:rPr>
        <w:t>和</w:t>
      </w:r>
      <w:proofErr w:type="spellStart"/>
      <w:r w:rsidR="00621989">
        <w:t>diff_char</w:t>
      </w:r>
      <w:proofErr w:type="spellEnd"/>
      <w:r w:rsidR="00621989">
        <w:rPr>
          <w:rFonts w:hint="eastAsia"/>
        </w:rPr>
        <w:t>码流。</w:t>
      </w:r>
    </w:p>
    <w:p w14:paraId="017F0252" w14:textId="77777777" w:rsidR="0067738A" w:rsidRDefault="00621989">
      <w:pPr>
        <w:widowControl/>
        <w:jc w:val="left"/>
        <w:rPr>
          <w:rFonts w:ascii="宋体"/>
          <w:kern w:val="21"/>
          <w:szCs w:val="20"/>
        </w:rPr>
      </w:pPr>
      <w:r>
        <w:br w:type="page"/>
      </w:r>
    </w:p>
    <w:p w14:paraId="49A4DDE2" w14:textId="77777777" w:rsidR="0067738A" w:rsidRDefault="0067738A">
      <w:pPr>
        <w:pStyle w:val="afb"/>
        <w:rPr>
          <w:rFonts w:hint="eastAsia"/>
          <w:vanish w:val="0"/>
        </w:rPr>
      </w:pPr>
    </w:p>
    <w:p w14:paraId="54E109EE" w14:textId="77777777" w:rsidR="0067738A" w:rsidRDefault="0067738A">
      <w:pPr>
        <w:pStyle w:val="aff6"/>
        <w:rPr>
          <w:vanish w:val="0"/>
        </w:rPr>
      </w:pPr>
    </w:p>
    <w:p w14:paraId="5846DFB4" w14:textId="77777777" w:rsidR="0067738A" w:rsidRDefault="00621989" w:rsidP="0043447B">
      <w:pPr>
        <w:pStyle w:val="affb"/>
        <w:spacing w:before="0" w:afterLines="0" w:after="0"/>
        <w:ind w:leftChars="-1" w:left="-2"/>
      </w:pPr>
      <w:r>
        <w:br/>
      </w:r>
      <w:r>
        <w:rPr>
          <w:rFonts w:hint="eastAsia"/>
        </w:rPr>
        <w:t>（规范性）</w:t>
      </w:r>
      <w:r>
        <w:br/>
      </w:r>
      <w:r>
        <w:rPr>
          <w:rFonts w:hint="eastAsia"/>
        </w:rPr>
        <w:t>错配碱基还原过程</w:t>
      </w:r>
    </w:p>
    <w:p w14:paraId="3200D9FA" w14:textId="77777777" w:rsidR="0067738A" w:rsidRDefault="00621989">
      <w:pPr>
        <w:pStyle w:val="affffffffffff5"/>
      </w:pPr>
      <w:r>
        <w:rPr>
          <w:rFonts w:hint="eastAsia"/>
        </w:rPr>
        <w:t>将</w:t>
      </w:r>
      <w:r>
        <w:t>seq[</w:t>
      </w:r>
      <w:proofErr w:type="spellStart"/>
      <w:r>
        <w:t>i</w:t>
      </w:r>
      <w:proofErr w:type="spellEnd"/>
      <w:r>
        <w:t>]</w:t>
      </w:r>
      <w:r>
        <w:rPr>
          <w:rFonts w:hint="eastAsia"/>
        </w:rPr>
        <w:t>上位置为</w:t>
      </w:r>
      <w:r>
        <w:t xml:space="preserve"> </w:t>
      </w:r>
      <w:proofErr w:type="spellStart"/>
      <w:r>
        <w:t>mismatch_pos</w:t>
      </w:r>
      <w:proofErr w:type="spellEnd"/>
      <w:r>
        <w:t>[</w:t>
      </w:r>
      <w:proofErr w:type="spellStart"/>
      <w:r>
        <w:t>mis_cnt</w:t>
      </w:r>
      <w:proofErr w:type="spellEnd"/>
      <w:r>
        <w:t>][</w:t>
      </w:r>
      <w:proofErr w:type="spellStart"/>
      <w:r>
        <w:t>mismatch_pos_idx</w:t>
      </w:r>
      <w:proofErr w:type="spellEnd"/>
      <w:r>
        <w:t>[</w:t>
      </w:r>
      <w:proofErr w:type="spellStart"/>
      <w:r>
        <w:t>mis_cnt</w:t>
      </w:r>
      <w:proofErr w:type="spellEnd"/>
      <w:r>
        <w:t xml:space="preserve">] + j] </w:t>
      </w:r>
      <w:r>
        <w:rPr>
          <w:rFonts w:hint="eastAsia"/>
        </w:rPr>
        <w:t>的碱基替换为</w:t>
      </w:r>
      <w:r>
        <w:t xml:space="preserve"> </w:t>
      </w:r>
      <w:proofErr w:type="spellStart"/>
      <w:r>
        <w:t>mismatch_base</w:t>
      </w:r>
      <w:proofErr w:type="spellEnd"/>
      <w:r>
        <w:t>[</w:t>
      </w:r>
      <w:proofErr w:type="spellStart"/>
      <w:r>
        <w:t>mismatch_base_idx</w:t>
      </w:r>
      <w:proofErr w:type="spellEnd"/>
      <w:r>
        <w:t xml:space="preserve"> + j]</w:t>
      </w:r>
      <w:r>
        <w:rPr>
          <w:rFonts w:hint="eastAsia"/>
        </w:rPr>
        <w:t>，其中</w:t>
      </w:r>
      <w:r>
        <w:t xml:space="preserve"> j </w:t>
      </w:r>
      <w:r>
        <w:rPr>
          <w:rFonts w:hint="eastAsia"/>
        </w:rPr>
        <w:t>代表第</w:t>
      </w:r>
      <w:r>
        <w:t xml:space="preserve"> j </w:t>
      </w:r>
      <w:r>
        <w:rPr>
          <w:rFonts w:hint="eastAsia"/>
        </w:rPr>
        <w:t>轮碱基替换，总共需要迭代</w:t>
      </w:r>
      <w:r>
        <w:t xml:space="preserve"> </w:t>
      </w:r>
      <w:proofErr w:type="spellStart"/>
      <w:r>
        <w:t>mis_cnt</w:t>
      </w:r>
      <w:proofErr w:type="spellEnd"/>
      <w:r>
        <w:t xml:space="preserve"> </w:t>
      </w:r>
      <w:r>
        <w:rPr>
          <w:rFonts w:hint="eastAsia"/>
        </w:rPr>
        <w:t>次</w:t>
      </w:r>
    </w:p>
    <w:p w14:paraId="65B720A3" w14:textId="77777777" w:rsidR="0067738A" w:rsidRDefault="00621989">
      <w:pPr>
        <w:pStyle w:val="affffffffffff5"/>
      </w:pPr>
      <w:r>
        <w:rPr>
          <w:rFonts w:hint="eastAsia"/>
        </w:rPr>
        <w:t>更新下标</w:t>
      </w:r>
      <w:r>
        <w:t xml:space="preserve"> </w:t>
      </w:r>
      <w:proofErr w:type="spellStart"/>
      <w:r>
        <w:t>mismatch_pos_idx</w:t>
      </w:r>
      <w:proofErr w:type="spellEnd"/>
      <w:r>
        <w:t>[</w:t>
      </w:r>
      <w:proofErr w:type="spellStart"/>
      <w:r>
        <w:t>mis_cnt</w:t>
      </w:r>
      <w:proofErr w:type="spellEnd"/>
      <w:r>
        <w:t xml:space="preserve">] += </w:t>
      </w:r>
      <w:proofErr w:type="spellStart"/>
      <w:r>
        <w:t>mis_cnt</w:t>
      </w:r>
      <w:proofErr w:type="spellEnd"/>
      <w:r>
        <w:rPr>
          <w:rFonts w:hint="eastAsia"/>
        </w:rPr>
        <w:t>，</w:t>
      </w:r>
      <w:proofErr w:type="spellStart"/>
      <w:r>
        <w:t>mis_base_idx</w:t>
      </w:r>
      <w:proofErr w:type="spellEnd"/>
      <w:r>
        <w:t xml:space="preserve"> += </w:t>
      </w:r>
      <w:proofErr w:type="spellStart"/>
      <w:r>
        <w:t>mis_cnt</w:t>
      </w:r>
      <w:proofErr w:type="spellEnd"/>
    </w:p>
    <w:p w14:paraId="3D6BFEBB" w14:textId="77777777" w:rsidR="0067738A" w:rsidRDefault="00621989">
      <w:pPr>
        <w:pStyle w:val="affffffffffff5"/>
      </w:pPr>
      <w:r>
        <w:rPr>
          <w:rFonts w:hint="eastAsia"/>
        </w:rPr>
        <w:t>如果碱基序列的比对方向</w:t>
      </w:r>
      <w:r>
        <w:t xml:space="preserve"> </w:t>
      </w:r>
      <w:proofErr w:type="spellStart"/>
      <w:r>
        <w:t>reads_direction</w:t>
      </w:r>
      <w:proofErr w:type="spellEnd"/>
      <w:r>
        <w:t>[</w:t>
      </w:r>
      <w:proofErr w:type="spellStart"/>
      <w:r>
        <w:t>i</w:t>
      </w:r>
      <w:proofErr w:type="spellEnd"/>
      <w:r>
        <w:t xml:space="preserve">] </w:t>
      </w:r>
      <w:r>
        <w:rPr>
          <w:rFonts w:hint="eastAsia"/>
        </w:rPr>
        <w:t>等于</w:t>
      </w:r>
      <w:r>
        <w:t>1</w:t>
      </w:r>
      <w:r>
        <w:rPr>
          <w:rFonts w:hint="eastAsia"/>
        </w:rPr>
        <w:t>，计算碱基序列</w:t>
      </w:r>
      <w:r>
        <w:t>seq[</w:t>
      </w:r>
      <w:proofErr w:type="spellStart"/>
      <w:r>
        <w:t>i</w:t>
      </w:r>
      <w:proofErr w:type="spellEnd"/>
      <w:r>
        <w:t>]</w:t>
      </w:r>
      <w:r>
        <w:rPr>
          <w:rFonts w:hint="eastAsia"/>
        </w:rPr>
        <w:t>的反向互补序列</w:t>
      </w:r>
    </w:p>
    <w:p w14:paraId="6628E34D" w14:textId="77777777" w:rsidR="0067738A" w:rsidRDefault="0067738A">
      <w:pPr>
        <w:pStyle w:val="affffffffffff6"/>
        <w:numPr>
          <w:ilvl w:val="0"/>
          <w:numId w:val="0"/>
        </w:numPr>
      </w:pPr>
    </w:p>
    <w:p w14:paraId="5883A951" w14:textId="77777777" w:rsidR="0067738A" w:rsidRDefault="00621989">
      <w:pPr>
        <w:widowControl/>
        <w:jc w:val="left"/>
        <w:rPr>
          <w:rFonts w:ascii="宋体"/>
          <w:kern w:val="21"/>
          <w:szCs w:val="20"/>
        </w:rPr>
      </w:pPr>
      <w:r>
        <w:br w:type="page"/>
      </w:r>
    </w:p>
    <w:p w14:paraId="733ADAEF" w14:textId="77777777" w:rsidR="0067738A" w:rsidRDefault="0067738A" w:rsidP="0043447B">
      <w:pPr>
        <w:pStyle w:val="affb"/>
        <w:spacing w:before="0" w:afterLines="0" w:after="0"/>
        <w:ind w:left="0"/>
      </w:pPr>
    </w:p>
    <w:p w14:paraId="68F105F3" w14:textId="77777777" w:rsidR="0067738A" w:rsidRDefault="00621989">
      <w:pPr>
        <w:pStyle w:val="affb"/>
        <w:numPr>
          <w:ilvl w:val="0"/>
          <w:numId w:val="0"/>
        </w:numPr>
        <w:spacing w:before="78" w:after="156"/>
      </w:pPr>
      <w:r>
        <w:rPr>
          <w:rFonts w:hint="eastAsia"/>
        </w:rPr>
        <w:t>（规范性）</w:t>
      </w:r>
      <w:r>
        <w:br/>
      </w:r>
      <w:r>
        <w:rPr>
          <w:rFonts w:hint="eastAsia"/>
        </w:rPr>
        <w:t>熵编码器上下文模型建立规则</w:t>
      </w:r>
    </w:p>
    <w:p w14:paraId="017E3125" w14:textId="77777777" w:rsidR="0067738A" w:rsidRDefault="00621989">
      <w:pPr>
        <w:pStyle w:val="affffffffffff5"/>
      </w:pPr>
      <w:r>
        <w:rPr>
          <w:rFonts w:hint="eastAsia"/>
        </w:rPr>
        <w:t>如果</w:t>
      </w:r>
      <w:bookmarkStart w:id="233" w:name="OLE_LINK122"/>
      <w:proofErr w:type="spellStart"/>
      <w:r>
        <w:rPr>
          <w:rFonts w:hint="eastAsia"/>
        </w:rPr>
        <w:t>base_flag</w:t>
      </w:r>
      <w:bookmarkEnd w:id="233"/>
      <w:proofErr w:type="spellEnd"/>
      <w:r>
        <w:rPr>
          <w:rFonts w:hint="eastAsia"/>
        </w:rPr>
        <w:t>的值为1且</w:t>
      </w:r>
      <w:proofErr w:type="spellStart"/>
      <w:r>
        <w:rPr>
          <w:rFonts w:hint="eastAsia"/>
        </w:rPr>
        <w:t>mean_value_flag</w:t>
      </w:r>
      <w:proofErr w:type="spellEnd"/>
      <w:r>
        <w:rPr>
          <w:rFonts w:hint="eastAsia"/>
        </w:rPr>
        <w:t>为1，则根据q1、q2、q3、q4、</w:t>
      </w:r>
      <w:proofErr w:type="spellStart"/>
      <w:r>
        <w:rPr>
          <w:rFonts w:hint="eastAsia"/>
        </w:rPr>
        <w:t>base_value</w:t>
      </w:r>
      <w:proofErr w:type="spellEnd"/>
      <w:r>
        <w:rPr>
          <w:rFonts w:hint="eastAsia"/>
        </w:rPr>
        <w:t>[</w:t>
      </w:r>
      <w:proofErr w:type="spellStart"/>
      <w:r>
        <w:rPr>
          <w:rFonts w:hint="eastAsia"/>
        </w:rPr>
        <w:t>i</w:t>
      </w:r>
      <w:proofErr w:type="spellEnd"/>
      <w:r>
        <w:rPr>
          <w:rFonts w:hint="eastAsia"/>
        </w:rPr>
        <w:t>]、</w:t>
      </w:r>
      <w:proofErr w:type="spellStart"/>
      <w:r>
        <w:rPr>
          <w:rFonts w:hint="eastAsia"/>
        </w:rPr>
        <w:t>base_value</w:t>
      </w:r>
      <w:proofErr w:type="spellEnd"/>
      <w:r>
        <w:rPr>
          <w:rFonts w:hint="eastAsia"/>
        </w:rPr>
        <w:t>[i-1]和</w:t>
      </w:r>
      <w:proofErr w:type="spellStart"/>
      <w:r>
        <w:rPr>
          <w:rFonts w:hint="eastAsia"/>
        </w:rPr>
        <w:t>mean_value</w:t>
      </w:r>
      <w:proofErr w:type="spellEnd"/>
      <w:r>
        <w:rPr>
          <w:rFonts w:hint="eastAsia"/>
        </w:rPr>
        <w:t>，对熵编码上下文模型统一量化建模。</w:t>
      </w:r>
    </w:p>
    <w:p w14:paraId="61300133" w14:textId="77777777" w:rsidR="0067738A" w:rsidRDefault="00621989">
      <w:pPr>
        <w:pStyle w:val="affffffffffff5"/>
      </w:pPr>
      <w:r>
        <w:rPr>
          <w:rFonts w:hint="eastAsia"/>
        </w:rPr>
        <w:t>如果</w:t>
      </w:r>
      <w:proofErr w:type="spellStart"/>
      <w:r>
        <w:rPr>
          <w:rFonts w:hint="eastAsia"/>
        </w:rPr>
        <w:t>base_flag</w:t>
      </w:r>
      <w:proofErr w:type="spellEnd"/>
      <w:r>
        <w:rPr>
          <w:rFonts w:hint="eastAsia"/>
        </w:rPr>
        <w:t>的值为1且</w:t>
      </w:r>
      <w:proofErr w:type="spellStart"/>
      <w:r>
        <w:rPr>
          <w:rFonts w:hint="eastAsia"/>
        </w:rPr>
        <w:t>mean_value_flag</w:t>
      </w:r>
      <w:proofErr w:type="spellEnd"/>
      <w:r>
        <w:rPr>
          <w:rFonts w:hint="eastAsia"/>
        </w:rPr>
        <w:t>为0，则根据q1、q2、q3、q4、</w:t>
      </w:r>
      <w:proofErr w:type="spellStart"/>
      <w:r>
        <w:rPr>
          <w:rFonts w:hint="eastAsia"/>
        </w:rPr>
        <w:t>base_value</w:t>
      </w:r>
      <w:proofErr w:type="spellEnd"/>
      <w:r>
        <w:rPr>
          <w:rFonts w:hint="eastAsia"/>
        </w:rPr>
        <w:t>[</w:t>
      </w:r>
      <w:proofErr w:type="spellStart"/>
      <w:r>
        <w:rPr>
          <w:rFonts w:hint="eastAsia"/>
        </w:rPr>
        <w:t>i</w:t>
      </w:r>
      <w:proofErr w:type="spellEnd"/>
      <w:r>
        <w:rPr>
          <w:rFonts w:hint="eastAsia"/>
        </w:rPr>
        <w:t>]、和</w:t>
      </w:r>
      <w:proofErr w:type="spellStart"/>
      <w:r>
        <w:rPr>
          <w:rFonts w:hint="eastAsia"/>
        </w:rPr>
        <w:t>base_value</w:t>
      </w:r>
      <w:proofErr w:type="spellEnd"/>
      <w:r>
        <w:rPr>
          <w:rFonts w:hint="eastAsia"/>
        </w:rPr>
        <w:t>[i-1]，对熵编码上下文模型统一量化建模。</w:t>
      </w:r>
    </w:p>
    <w:p w14:paraId="09AAFA8B" w14:textId="77777777" w:rsidR="0067738A" w:rsidRDefault="00621989">
      <w:pPr>
        <w:pStyle w:val="affffffffffff5"/>
      </w:pPr>
      <w:r>
        <w:rPr>
          <w:rFonts w:hint="eastAsia"/>
        </w:rPr>
        <w:t>如果</w:t>
      </w:r>
      <w:proofErr w:type="spellStart"/>
      <w:r>
        <w:rPr>
          <w:rFonts w:hint="eastAsia"/>
        </w:rPr>
        <w:t>base_flag</w:t>
      </w:r>
      <w:proofErr w:type="spellEnd"/>
      <w:r>
        <w:rPr>
          <w:rFonts w:hint="eastAsia"/>
        </w:rPr>
        <w:t>的值为0且</w:t>
      </w:r>
      <w:proofErr w:type="spellStart"/>
      <w:r>
        <w:rPr>
          <w:rFonts w:hint="eastAsia"/>
        </w:rPr>
        <w:t>mean_value_flag</w:t>
      </w:r>
      <w:proofErr w:type="spellEnd"/>
      <w:r>
        <w:rPr>
          <w:rFonts w:hint="eastAsia"/>
        </w:rPr>
        <w:t>为1，则根据q1、q2、q3、q4和</w:t>
      </w:r>
      <w:proofErr w:type="spellStart"/>
      <w:r>
        <w:rPr>
          <w:rFonts w:hint="eastAsia"/>
        </w:rPr>
        <w:t>mean_value</w:t>
      </w:r>
      <w:proofErr w:type="spellEnd"/>
      <w:r>
        <w:rPr>
          <w:rFonts w:hint="eastAsia"/>
        </w:rPr>
        <w:t>，对熵编码上下文模型统一量化建模。</w:t>
      </w:r>
    </w:p>
    <w:p w14:paraId="7F5A4C7B" w14:textId="77777777" w:rsidR="0067738A" w:rsidRDefault="00621989">
      <w:pPr>
        <w:pStyle w:val="affffffffffff5"/>
      </w:pPr>
      <w:r>
        <w:rPr>
          <w:rFonts w:hint="eastAsia"/>
        </w:rPr>
        <w:t>如果</w:t>
      </w:r>
      <w:proofErr w:type="spellStart"/>
      <w:r>
        <w:rPr>
          <w:rFonts w:hint="eastAsia"/>
        </w:rPr>
        <w:t>base_flag</w:t>
      </w:r>
      <w:proofErr w:type="spellEnd"/>
      <w:r>
        <w:rPr>
          <w:rFonts w:hint="eastAsia"/>
        </w:rPr>
        <w:t>的值为0且</w:t>
      </w:r>
      <w:proofErr w:type="spellStart"/>
      <w:r>
        <w:rPr>
          <w:rFonts w:hint="eastAsia"/>
        </w:rPr>
        <w:t>mean_value_flag</w:t>
      </w:r>
      <w:proofErr w:type="spellEnd"/>
      <w:r>
        <w:rPr>
          <w:rFonts w:hint="eastAsia"/>
        </w:rPr>
        <w:t>为0，则根据q1、q2、q3和q4对熵编码上下文模型统一量化建模。</w:t>
      </w:r>
    </w:p>
    <w:p w14:paraId="60525429" w14:textId="77777777" w:rsidR="0067738A" w:rsidRDefault="0067738A">
      <w:pPr>
        <w:pStyle w:val="affffffffffff6"/>
        <w:numPr>
          <w:ilvl w:val="0"/>
          <w:numId w:val="0"/>
        </w:numPr>
      </w:pPr>
    </w:p>
    <w:p w14:paraId="65840AED" w14:textId="77777777" w:rsidR="0067738A" w:rsidRDefault="0067738A">
      <w:pPr>
        <w:widowControl/>
        <w:jc w:val="left"/>
        <w:rPr>
          <w:rFonts w:ascii="宋体"/>
          <w:kern w:val="0"/>
          <w:szCs w:val="20"/>
        </w:rPr>
        <w:sectPr w:rsidR="0067738A" w:rsidSect="007B1848">
          <w:footerReference w:type="default" r:id="rId29"/>
          <w:pgSz w:w="11906" w:h="16838"/>
          <w:pgMar w:top="1928" w:right="1134" w:bottom="1134" w:left="1134" w:header="1418" w:footer="1134" w:gutter="284"/>
          <w:pgNumType w:start="1"/>
          <w:cols w:space="425"/>
          <w:formProt w:val="0"/>
          <w:docGrid w:type="lines" w:linePitch="312"/>
        </w:sectPr>
      </w:pPr>
    </w:p>
    <w:p w14:paraId="69EC4377" w14:textId="77777777" w:rsidR="0067738A" w:rsidRDefault="0067738A">
      <w:pPr>
        <w:pStyle w:val="afffffff9"/>
        <w:ind w:firstLineChars="0" w:firstLine="0"/>
      </w:pPr>
    </w:p>
    <w:bookmarkEnd w:id="232"/>
    <w:p w14:paraId="1DC2A3A7" w14:textId="77777777" w:rsidR="0067738A" w:rsidRDefault="0067738A">
      <w:pPr>
        <w:pStyle w:val="aff6"/>
      </w:pPr>
    </w:p>
    <w:sectPr w:rsidR="0067738A">
      <w:type w:val="continuous"/>
      <w:pgSz w:w="11906" w:h="16838"/>
      <w:pgMar w:top="567" w:right="1134" w:bottom="1134" w:left="1417" w:header="1418" w:footer="1134" w:gutter="0"/>
      <w:pgNumType w:start="1"/>
      <w:cols w:space="720"/>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9635F6" w14:textId="77777777" w:rsidR="00FB4215" w:rsidRDefault="00FB4215">
      <w:r>
        <w:separator/>
      </w:r>
    </w:p>
  </w:endnote>
  <w:endnote w:type="continuationSeparator" w:id="0">
    <w:p w14:paraId="6DFF25B7" w14:textId="77777777" w:rsidR="00FB4215" w:rsidRDefault="00FB4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50DBA" w14:textId="77777777" w:rsidR="0067738A" w:rsidRDefault="00621989">
    <w:pPr>
      <w:pStyle w:val="affffff1"/>
    </w:pPr>
    <w:r>
      <w:fldChar w:fldCharType="begin"/>
    </w:r>
    <w:r>
      <w:instrText xml:space="preserve"> PAGE  \* MERGEFORMAT </w:instrText>
    </w:r>
    <w:r>
      <w:fldChar w:fldCharType="separate"/>
    </w:r>
    <w: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5DB6E" w14:textId="77777777" w:rsidR="0067738A" w:rsidRDefault="00621989">
    <w:pPr>
      <w:pStyle w:val="afffffff4"/>
    </w:pPr>
    <w:r>
      <w:fldChar w:fldCharType="begin"/>
    </w:r>
    <w:r>
      <w:instrText xml:space="preserve"> PAGE  \* MERGEFORMAT </w:instrText>
    </w:r>
    <w:r>
      <w:fldChar w:fldCharType="separate"/>
    </w:r>
    <w:r>
      <w:t>50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1FC77" w14:textId="77777777" w:rsidR="007B1848" w:rsidRDefault="007B1848">
    <w:pPr>
      <w:pStyle w:val="afffffff4"/>
    </w:pPr>
    <w:r>
      <w:fldChar w:fldCharType="begin"/>
    </w:r>
    <w:r>
      <w:instrText xml:space="preserve"> PAGE  \* MERGEFORMAT </w:instrText>
    </w:r>
    <w:r>
      <w:fldChar w:fldCharType="separate"/>
    </w:r>
    <w:r>
      <w:t>50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0D4FE" w14:textId="77777777" w:rsidR="00FB4215" w:rsidRDefault="00FB4215">
      <w:r>
        <w:separator/>
      </w:r>
    </w:p>
  </w:footnote>
  <w:footnote w:type="continuationSeparator" w:id="0">
    <w:p w14:paraId="4E238446" w14:textId="77777777" w:rsidR="00FB4215" w:rsidRDefault="00FB4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29490" w14:textId="77777777" w:rsidR="0067738A" w:rsidRDefault="00621989">
    <w:pPr>
      <w:pStyle w:val="affffffb"/>
    </w:pPr>
    <w:r>
      <w:rPr>
        <w:rFonts w:hint="eastAsia"/>
      </w:rPr>
      <w:t>T</w:t>
    </w:r>
    <w:r>
      <w:t>/</w:t>
    </w:r>
    <w:r>
      <w:rPr>
        <w:rFonts w:hint="eastAsia"/>
      </w:rPr>
      <w:t>AI</w:t>
    </w:r>
    <w:r>
      <w:t xml:space="preserve"> XXX</w:t>
    </w:r>
    <w:r>
      <w:t>—</w:t>
    </w:r>
    <w:r>
      <w:t>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5F170" w14:textId="77777777" w:rsidR="0067738A" w:rsidRDefault="00621989">
    <w:pPr>
      <w:pStyle w:val="afffffc"/>
    </w:pPr>
    <w:r>
      <w:rPr>
        <w:rFonts w:hint="eastAsia"/>
      </w:rPr>
      <w:t>T</w:t>
    </w:r>
    <w:r>
      <w:t>/</w:t>
    </w:r>
    <w:r>
      <w:rPr>
        <w:rFonts w:hint="eastAsia"/>
      </w:rPr>
      <w:t>AI</w:t>
    </w:r>
    <w:r>
      <w:t xml:space="preserve"> XXX</w:t>
    </w:r>
    <w:r>
      <w:t>—</w:t>
    </w:r>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pStyle w:val="a0"/>
      <w:lvlText w:val="%4."/>
      <w:lvlJc w:val="left"/>
      <w:pPr>
        <w:tabs>
          <w:tab w:val="left" w:pos="2678"/>
        </w:tabs>
        <w:ind w:left="2678" w:hanging="420"/>
      </w:pPr>
    </w:lvl>
    <w:lvl w:ilvl="4">
      <w:start w:val="1"/>
      <w:numFmt w:val="lowerLetter"/>
      <w:pStyle w:val="a1"/>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2"/>
      <w:suff w:val="nothing"/>
      <w:lvlText w:val="%1%2.%3　"/>
      <w:lvlJc w:val="left"/>
      <w:pPr>
        <w:ind w:left="0" w:firstLine="0"/>
      </w:pPr>
    </w:lvl>
    <w:lvl w:ilvl="3">
      <w:start w:val="1"/>
      <w:numFmt w:val="decimal"/>
      <w:pStyle w:val="a3"/>
      <w:suff w:val="nothing"/>
      <w:lvlText w:val="%1%2.%3.%4　"/>
      <w:lvlJc w:val="left"/>
      <w:pPr>
        <w:ind w:left="0" w:firstLine="0"/>
      </w:pPr>
    </w:lvl>
    <w:lvl w:ilvl="4">
      <w:start w:val="1"/>
      <w:numFmt w:val="decimal"/>
      <w:pStyle w:val="a4"/>
      <w:suff w:val="nothing"/>
      <w:lvlText w:val="%1%2.%3.%4.%5　"/>
      <w:lvlJc w:val="left"/>
      <w:pPr>
        <w:ind w:left="0" w:firstLine="0"/>
      </w:pPr>
    </w:lvl>
    <w:lvl w:ilvl="5">
      <w:start w:val="1"/>
      <w:numFmt w:val="decimal"/>
      <w:pStyle w:val="a5"/>
      <w:suff w:val="nothing"/>
      <w:lvlText w:val="%1%2.%3.%4.%5.%6　"/>
      <w:lvlJc w:val="left"/>
      <w:pPr>
        <w:ind w:left="0" w:firstLine="0"/>
      </w:pPr>
    </w:lvl>
    <w:lvl w:ilvl="6">
      <w:start w:val="1"/>
      <w:numFmt w:val="decimal"/>
      <w:pStyle w:val="a6"/>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7"/>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8"/>
      <w:lvlText w:val="%1"/>
      <w:lvlJc w:val="left"/>
      <w:pPr>
        <w:ind w:left="425" w:hanging="425"/>
      </w:pPr>
      <w:rPr>
        <w:rFonts w:hint="eastAsia"/>
      </w:rPr>
    </w:lvl>
    <w:lvl w:ilvl="1">
      <w:start w:val="1"/>
      <w:numFmt w:val="decimal"/>
      <w:pStyle w:val="a9"/>
      <w:suff w:val="nothing"/>
      <w:lvlText w:val="%10.%2 "/>
      <w:lvlJc w:val="left"/>
      <w:pPr>
        <w:ind w:left="0" w:firstLine="0"/>
      </w:pPr>
      <w:rPr>
        <w:rFonts w:ascii="黑体" w:eastAsia="黑体" w:hAnsiTheme="minorHAnsi" w:hint="eastAsia"/>
        <w:b w:val="0"/>
        <w:i w:val="0"/>
        <w:sz w:val="21"/>
      </w:rPr>
    </w:lvl>
    <w:lvl w:ilvl="2">
      <w:start w:val="1"/>
      <w:numFmt w:val="decimal"/>
      <w:pStyle w:val="aa"/>
      <w:suff w:val="nothing"/>
      <w:lvlText w:val="%10.%2.%3 "/>
      <w:lvlJc w:val="left"/>
      <w:pPr>
        <w:ind w:left="0" w:firstLine="0"/>
      </w:pPr>
      <w:rPr>
        <w:rFonts w:ascii="黑体" w:eastAsia="黑体" w:hAnsiTheme="minorHAnsi" w:hint="eastAsia"/>
        <w:b w:val="0"/>
        <w:i w:val="0"/>
        <w:sz w:val="21"/>
      </w:rPr>
    </w:lvl>
    <w:lvl w:ilvl="3">
      <w:start w:val="1"/>
      <w:numFmt w:val="decimal"/>
      <w:pStyle w:val="ab"/>
      <w:suff w:val="nothing"/>
      <w:lvlText w:val="%10.%2.%3.%4 "/>
      <w:lvlJc w:val="left"/>
      <w:pPr>
        <w:ind w:left="0" w:firstLine="0"/>
      </w:pPr>
      <w:rPr>
        <w:rFonts w:ascii="黑体" w:eastAsia="黑体" w:hAnsiTheme="minorHAnsi" w:hint="eastAsia"/>
        <w:b w:val="0"/>
        <w:i w:val="0"/>
        <w:sz w:val="21"/>
      </w:rPr>
    </w:lvl>
    <w:lvl w:ilvl="4">
      <w:start w:val="1"/>
      <w:numFmt w:val="decimal"/>
      <w:pStyle w:val="ac"/>
      <w:suff w:val="nothing"/>
      <w:lvlText w:val="%10.%2.%3.%4.%5 "/>
      <w:lvlJc w:val="left"/>
      <w:pPr>
        <w:ind w:left="0" w:firstLine="0"/>
      </w:pPr>
      <w:rPr>
        <w:rFonts w:ascii="黑体" w:eastAsia="黑体" w:hAnsiTheme="minorHAnsi" w:hint="eastAsia"/>
        <w:b w:val="0"/>
        <w:i w:val="0"/>
        <w:sz w:val="21"/>
      </w:rPr>
    </w:lvl>
    <w:lvl w:ilvl="5">
      <w:start w:val="1"/>
      <w:numFmt w:val="decimal"/>
      <w:pStyle w:val="ad"/>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82C4335"/>
    <w:multiLevelType w:val="multilevel"/>
    <w:tmpl w:val="238151C9"/>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 w15:restartNumberingAfterBreak="0">
    <w:nsid w:val="0AE367E9"/>
    <w:multiLevelType w:val="multilevel"/>
    <w:tmpl w:val="0AE367E9"/>
    <w:lvl w:ilvl="0">
      <w:start w:val="1"/>
      <w:numFmt w:val="none"/>
      <w:pStyle w:val="ae"/>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6" w15:restartNumberingAfterBreak="0">
    <w:nsid w:val="0BB540CE"/>
    <w:multiLevelType w:val="multilevel"/>
    <w:tmpl w:val="0BB540CE"/>
    <w:lvl w:ilvl="0">
      <w:start w:val="1"/>
      <w:numFmt w:val="lowerLetter"/>
      <w:lvlText w:val="%1)"/>
      <w:lvlJc w:val="left"/>
      <w:pPr>
        <w:ind w:left="860" w:hanging="440"/>
      </w:pPr>
      <w:rPr>
        <w:rFonts w:ascii="宋体" w:eastAsia="宋体" w:hAnsi="宋体"/>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7" w15:restartNumberingAfterBreak="0">
    <w:nsid w:val="0BDC1670"/>
    <w:multiLevelType w:val="multilevel"/>
    <w:tmpl w:val="0BDC1670"/>
    <w:lvl w:ilvl="0">
      <w:start w:val="1"/>
      <w:numFmt w:val="decimal"/>
      <w:pStyle w:val="af"/>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D051F45"/>
    <w:multiLevelType w:val="multilevel"/>
    <w:tmpl w:val="0D051F45"/>
    <w:lvl w:ilvl="0">
      <w:start w:val="1"/>
      <w:numFmt w:val="lowerRoman"/>
      <w:pStyle w:val="af0"/>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9" w15:restartNumberingAfterBreak="0">
    <w:nsid w:val="1AD20F90"/>
    <w:multiLevelType w:val="multilevel"/>
    <w:tmpl w:val="1AD20F90"/>
    <w:lvl w:ilvl="0">
      <w:start w:val="1"/>
      <w:numFmt w:val="none"/>
      <w:pStyle w:val="af1"/>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1AF15012"/>
    <w:multiLevelType w:val="multilevel"/>
    <w:tmpl w:val="1AF15012"/>
    <w:lvl w:ilvl="0">
      <w:start w:val="1"/>
      <w:numFmt w:val="upperLetter"/>
      <w:pStyle w:val="af2"/>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1" w15:restartNumberingAfterBreak="0">
    <w:nsid w:val="1B930F3F"/>
    <w:multiLevelType w:val="multilevel"/>
    <w:tmpl w:val="1B930F3F"/>
    <w:lvl w:ilvl="0">
      <w:start w:val="1"/>
      <w:numFmt w:val="lowerLetter"/>
      <w:lvlText w:val="%1)"/>
      <w:lvlJc w:val="left"/>
      <w:pPr>
        <w:ind w:left="860" w:hanging="440"/>
      </w:pPr>
      <w:rPr>
        <w:rFonts w:ascii="宋体" w:eastAsia="宋体" w:hAnsi="宋体"/>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2" w15:restartNumberingAfterBreak="0">
    <w:nsid w:val="1EAA1992"/>
    <w:multiLevelType w:val="multilevel"/>
    <w:tmpl w:val="1EAA1992"/>
    <w:lvl w:ilvl="0">
      <w:start w:val="1"/>
      <w:numFmt w:val="none"/>
      <w:pStyle w:val="af3"/>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3" w15:restartNumberingAfterBreak="0">
    <w:nsid w:val="1FC91163"/>
    <w:multiLevelType w:val="multilevel"/>
    <w:tmpl w:val="1FC91163"/>
    <w:lvl w:ilvl="0">
      <w:start w:val="1"/>
      <w:numFmt w:val="decimal"/>
      <w:pStyle w:val="af4"/>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4" w15:restartNumberingAfterBreak="0">
    <w:nsid w:val="1FD1574A"/>
    <w:multiLevelType w:val="multilevel"/>
    <w:tmpl w:val="11E4B3FA"/>
    <w:lvl w:ilvl="0">
      <w:start w:val="8"/>
      <w:numFmt w:val="decimal"/>
      <w:lvlText w:val="%1"/>
      <w:lvlJc w:val="left"/>
      <w:pPr>
        <w:ind w:left="540" w:hanging="540"/>
      </w:pPr>
      <w:rPr>
        <w:rFonts w:hint="default"/>
      </w:rPr>
    </w:lvl>
    <w:lvl w:ilvl="1">
      <w:start w:val="5"/>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695" w:hanging="108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465" w:hanging="144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10235" w:hanging="1800"/>
      </w:pPr>
      <w:rPr>
        <w:rFonts w:hint="default"/>
      </w:rPr>
    </w:lvl>
    <w:lvl w:ilvl="8">
      <w:start w:val="1"/>
      <w:numFmt w:val="decimal"/>
      <w:lvlText w:val="%1.%2.%3.%4.%5.%6.%7.%8.%9"/>
      <w:lvlJc w:val="left"/>
      <w:pPr>
        <w:ind w:left="11440" w:hanging="1800"/>
      </w:pPr>
      <w:rPr>
        <w:rFonts w:hint="default"/>
      </w:rPr>
    </w:lvl>
  </w:abstractNum>
  <w:abstractNum w:abstractNumId="15" w15:restartNumberingAfterBreak="0">
    <w:nsid w:val="238151C9"/>
    <w:multiLevelType w:val="multilevel"/>
    <w:tmpl w:val="238151C9"/>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6" w15:restartNumberingAfterBreak="0">
    <w:nsid w:val="278C39A6"/>
    <w:multiLevelType w:val="multilevel"/>
    <w:tmpl w:val="278C39A6"/>
    <w:lvl w:ilvl="0">
      <w:start w:val="1"/>
      <w:numFmt w:val="lowerLetter"/>
      <w:lvlText w:val="%1)"/>
      <w:lvlJc w:val="left"/>
      <w:pPr>
        <w:ind w:left="840" w:hanging="420"/>
      </w:pPr>
      <w:rPr>
        <w:rFonts w:ascii="宋体" w:eastAsia="宋体" w:hAnsi="宋体" w:hint="default"/>
      </w:rPr>
    </w:lvl>
    <w:lvl w:ilvl="1">
      <w:start w:val="1"/>
      <w:numFmt w:val="decimal"/>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2B545DE0"/>
    <w:multiLevelType w:val="multilevel"/>
    <w:tmpl w:val="2B545DE0"/>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8" w15:restartNumberingAfterBreak="0">
    <w:nsid w:val="2C5917C3"/>
    <w:multiLevelType w:val="multilevel"/>
    <w:tmpl w:val="2C5917C3"/>
    <w:lvl w:ilvl="0">
      <w:start w:val="1"/>
      <w:numFmt w:val="none"/>
      <w:pStyle w:val="af5"/>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6"/>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9" w15:restartNumberingAfterBreak="0">
    <w:nsid w:val="2CF1525B"/>
    <w:multiLevelType w:val="multilevel"/>
    <w:tmpl w:val="2CF1525B"/>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32F04FB2"/>
    <w:multiLevelType w:val="multilevel"/>
    <w:tmpl w:val="32F04FB2"/>
    <w:lvl w:ilvl="0">
      <w:start w:val="1"/>
      <w:numFmt w:val="lowerLetter"/>
      <w:pStyle w:val="af7"/>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1" w15:restartNumberingAfterBreak="0">
    <w:nsid w:val="41051D2C"/>
    <w:multiLevelType w:val="multilevel"/>
    <w:tmpl w:val="41051D2C"/>
    <w:lvl w:ilvl="0">
      <w:start w:val="1"/>
      <w:numFmt w:val="lowerLetter"/>
      <w:lvlText w:val="%1)"/>
      <w:lvlJc w:val="left"/>
      <w:pPr>
        <w:ind w:left="738" w:hanging="420"/>
      </w:pPr>
      <w:rPr>
        <w:rFonts w:hint="default"/>
      </w:rPr>
    </w:lvl>
    <w:lvl w:ilvl="1">
      <w:start w:val="1"/>
      <w:numFmt w:val="lowerLetter"/>
      <w:lvlText w:val="%2)"/>
      <w:lvlJc w:val="left"/>
      <w:pPr>
        <w:ind w:left="1158" w:hanging="420"/>
      </w:pPr>
    </w:lvl>
    <w:lvl w:ilvl="2">
      <w:start w:val="1"/>
      <w:numFmt w:val="lowerRoman"/>
      <w:lvlText w:val="%3."/>
      <w:lvlJc w:val="right"/>
      <w:pPr>
        <w:ind w:left="1578" w:hanging="420"/>
      </w:pPr>
    </w:lvl>
    <w:lvl w:ilvl="3">
      <w:start w:val="1"/>
      <w:numFmt w:val="decimal"/>
      <w:lvlText w:val="%4."/>
      <w:lvlJc w:val="left"/>
      <w:pPr>
        <w:ind w:left="1998" w:hanging="420"/>
      </w:pPr>
    </w:lvl>
    <w:lvl w:ilvl="4">
      <w:start w:val="1"/>
      <w:numFmt w:val="lowerLetter"/>
      <w:lvlText w:val="%5)"/>
      <w:lvlJc w:val="left"/>
      <w:pPr>
        <w:ind w:left="2418" w:hanging="420"/>
      </w:pPr>
    </w:lvl>
    <w:lvl w:ilvl="5">
      <w:start w:val="1"/>
      <w:numFmt w:val="lowerRoman"/>
      <w:lvlText w:val="%6."/>
      <w:lvlJc w:val="right"/>
      <w:pPr>
        <w:ind w:left="2838" w:hanging="420"/>
      </w:pPr>
    </w:lvl>
    <w:lvl w:ilvl="6">
      <w:start w:val="1"/>
      <w:numFmt w:val="decimal"/>
      <w:lvlText w:val="%7."/>
      <w:lvlJc w:val="left"/>
      <w:pPr>
        <w:ind w:left="3258" w:hanging="420"/>
      </w:pPr>
    </w:lvl>
    <w:lvl w:ilvl="7">
      <w:start w:val="1"/>
      <w:numFmt w:val="lowerLetter"/>
      <w:lvlText w:val="%8)"/>
      <w:lvlJc w:val="left"/>
      <w:pPr>
        <w:ind w:left="3678" w:hanging="420"/>
      </w:pPr>
    </w:lvl>
    <w:lvl w:ilvl="8">
      <w:start w:val="1"/>
      <w:numFmt w:val="lowerRoman"/>
      <w:lvlText w:val="%9."/>
      <w:lvlJc w:val="right"/>
      <w:pPr>
        <w:ind w:left="4098" w:hanging="420"/>
      </w:pPr>
    </w:lvl>
  </w:abstractNum>
  <w:abstractNum w:abstractNumId="22" w15:restartNumberingAfterBreak="0">
    <w:nsid w:val="44C50F90"/>
    <w:multiLevelType w:val="multilevel"/>
    <w:tmpl w:val="44C50F90"/>
    <w:lvl w:ilvl="0">
      <w:start w:val="1"/>
      <w:numFmt w:val="lowerLetter"/>
      <w:pStyle w:val="af8"/>
      <w:lvlText w:val="%1)"/>
      <w:lvlJc w:val="left"/>
      <w:pPr>
        <w:tabs>
          <w:tab w:val="left" w:pos="851"/>
        </w:tabs>
        <w:ind w:left="851" w:hanging="426"/>
      </w:pPr>
      <w:rPr>
        <w:sz w:val="21"/>
      </w:rPr>
    </w:lvl>
    <w:lvl w:ilvl="1">
      <w:start w:val="1"/>
      <w:numFmt w:val="decimal"/>
      <w:pStyle w:val="af9"/>
      <w:lvlText w:val="%2)"/>
      <w:lvlJc w:val="left"/>
      <w:pPr>
        <w:tabs>
          <w:tab w:val="left" w:pos="1276"/>
        </w:tabs>
        <w:ind w:left="1276" w:hanging="425"/>
      </w:pPr>
      <w:rPr>
        <w:rFonts w:ascii="宋体" w:eastAsia="宋体" w:hAnsi="Times New Roman" w:hint="eastAsia"/>
        <w:sz w:val="21"/>
      </w:rPr>
    </w:lvl>
    <w:lvl w:ilvl="2">
      <w:start w:val="1"/>
      <w:numFmt w:val="decimal"/>
      <w:pStyle w:val="afa"/>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3" w15:restartNumberingAfterBreak="0">
    <w:nsid w:val="48802D1C"/>
    <w:multiLevelType w:val="multilevel"/>
    <w:tmpl w:val="48802D1C"/>
    <w:lvl w:ilvl="0">
      <w:start w:val="1"/>
      <w:numFmt w:val="upperLetter"/>
      <w:pStyle w:val="afb"/>
      <w:lvlText w:val="%1"/>
      <w:lvlJc w:val="left"/>
      <w:pPr>
        <w:ind w:left="420" w:hanging="420"/>
      </w:pPr>
      <w:rPr>
        <w:rFonts w:hint="eastAsia"/>
      </w:rPr>
    </w:lvl>
    <w:lvl w:ilvl="1">
      <w:start w:val="1"/>
      <w:numFmt w:val="decimal"/>
      <w:pStyle w:val="afc"/>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4B733A5F"/>
    <w:multiLevelType w:val="multilevel"/>
    <w:tmpl w:val="4B733A5F"/>
    <w:lvl w:ilvl="0">
      <w:start w:val="1"/>
      <w:numFmt w:val="decimal"/>
      <w:pStyle w:val="afd"/>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5" w15:restartNumberingAfterBreak="0">
    <w:nsid w:val="4E5D0534"/>
    <w:multiLevelType w:val="multilevel"/>
    <w:tmpl w:val="4E5D0534"/>
    <w:lvl w:ilvl="0">
      <w:start w:val="1"/>
      <w:numFmt w:val="decimal"/>
      <w:pStyle w:val="afe"/>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6" w15:restartNumberingAfterBreak="0">
    <w:nsid w:val="4FA4799B"/>
    <w:multiLevelType w:val="multilevel"/>
    <w:tmpl w:val="4FA4799B"/>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51803398"/>
    <w:multiLevelType w:val="multilevel"/>
    <w:tmpl w:val="51803398"/>
    <w:lvl w:ilvl="0">
      <w:start w:val="1"/>
      <w:numFmt w:val="lowerLetter"/>
      <w:lvlText w:val="%1)"/>
      <w:lvlJc w:val="left"/>
      <w:pPr>
        <w:ind w:left="851" w:hanging="420"/>
      </w:pPr>
    </w:lvl>
    <w:lvl w:ilvl="1">
      <w:start w:val="1"/>
      <w:numFmt w:val="lowerLetter"/>
      <w:lvlText w:val="%2."/>
      <w:lvlJc w:val="left"/>
      <w:pPr>
        <w:ind w:left="1276" w:hanging="420"/>
      </w:pPr>
    </w:lvl>
    <w:lvl w:ilvl="2">
      <w:start w:val="1"/>
      <w:numFmt w:val="lowerRoman"/>
      <w:lvlText w:val="%3."/>
      <w:lvlJc w:val="right"/>
      <w:pPr>
        <w:ind w:left="1701" w:hanging="420"/>
      </w:pPr>
    </w:lvl>
    <w:lvl w:ilvl="3">
      <w:start w:val="1"/>
      <w:numFmt w:val="decimal"/>
      <w:lvlText w:val="%4."/>
      <w:lvlJc w:val="left"/>
      <w:pPr>
        <w:ind w:left="2099" w:hanging="420"/>
      </w:pPr>
    </w:lvl>
    <w:lvl w:ilvl="4">
      <w:start w:val="1"/>
      <w:numFmt w:val="lowerLetter"/>
      <w:lvlText w:val="%5."/>
      <w:lvlJc w:val="left"/>
      <w:pPr>
        <w:ind w:left="2519" w:hanging="420"/>
      </w:pPr>
    </w:lvl>
    <w:lvl w:ilvl="5">
      <w:start w:val="1"/>
      <w:numFmt w:val="lowerRoman"/>
      <w:lvlText w:val="%6."/>
      <w:lvlJc w:val="right"/>
      <w:pPr>
        <w:ind w:left="2939" w:hanging="420"/>
      </w:pPr>
    </w:lvl>
    <w:lvl w:ilvl="6">
      <w:start w:val="1"/>
      <w:numFmt w:val="decimal"/>
      <w:lvlText w:val="%7."/>
      <w:lvlJc w:val="left"/>
      <w:pPr>
        <w:ind w:left="3359" w:hanging="420"/>
      </w:pPr>
    </w:lvl>
    <w:lvl w:ilvl="7">
      <w:start w:val="1"/>
      <w:numFmt w:val="lowerLetter"/>
      <w:lvlText w:val="%8."/>
      <w:lvlJc w:val="left"/>
      <w:pPr>
        <w:ind w:left="3779" w:hanging="420"/>
      </w:pPr>
    </w:lvl>
    <w:lvl w:ilvl="8">
      <w:start w:val="1"/>
      <w:numFmt w:val="lowerRoman"/>
      <w:lvlText w:val="%9."/>
      <w:lvlJc w:val="right"/>
      <w:pPr>
        <w:ind w:left="4199" w:hanging="420"/>
      </w:pPr>
    </w:lvl>
  </w:abstractNum>
  <w:abstractNum w:abstractNumId="28" w15:restartNumberingAfterBreak="0">
    <w:nsid w:val="54632751"/>
    <w:multiLevelType w:val="multilevel"/>
    <w:tmpl w:val="54632751"/>
    <w:lvl w:ilvl="0">
      <w:start w:val="1"/>
      <w:numFmt w:val="none"/>
      <w:pStyle w:val="aff"/>
      <w:suff w:val="nothing"/>
      <w:lvlText w:val="——"/>
      <w:lvlJc w:val="left"/>
      <w:pPr>
        <w:ind w:left="1588" w:firstLine="0"/>
      </w:pPr>
    </w:lvl>
    <w:lvl w:ilvl="1">
      <w:start w:val="1"/>
      <w:numFmt w:val="decimal"/>
      <w:pStyle w:val="aff0"/>
      <w:suff w:val="nothing"/>
      <w:lvlText w:val="%1.%2　"/>
      <w:lvlJc w:val="left"/>
      <w:pPr>
        <w:ind w:left="1588" w:firstLine="0"/>
      </w:pPr>
    </w:lvl>
    <w:lvl w:ilvl="2">
      <w:start w:val="1"/>
      <w:numFmt w:val="decimal"/>
      <w:pStyle w:val="aff1"/>
      <w:suff w:val="nothing"/>
      <w:lvlText w:val="%1.%2.%3　"/>
      <w:lvlJc w:val="left"/>
      <w:pPr>
        <w:ind w:left="1588" w:firstLine="0"/>
      </w:pPr>
    </w:lvl>
    <w:lvl w:ilvl="3">
      <w:start w:val="1"/>
      <w:numFmt w:val="decimal"/>
      <w:pStyle w:val="aff2"/>
      <w:suff w:val="nothing"/>
      <w:lvlText w:val="%1.%2.%3.%4　"/>
      <w:lvlJc w:val="left"/>
      <w:pPr>
        <w:ind w:left="1588" w:firstLine="0"/>
      </w:pPr>
    </w:lvl>
    <w:lvl w:ilvl="4">
      <w:start w:val="1"/>
      <w:numFmt w:val="decimal"/>
      <w:pStyle w:val="aff3"/>
      <w:suff w:val="nothing"/>
      <w:lvlText w:val="%1.%2.%3.%4.%5　"/>
      <w:lvlJc w:val="left"/>
      <w:pPr>
        <w:ind w:left="1588" w:firstLine="0"/>
      </w:pPr>
    </w:lvl>
    <w:lvl w:ilvl="5">
      <w:start w:val="1"/>
      <w:numFmt w:val="decimal"/>
      <w:pStyle w:val="aff4"/>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9" w15:restartNumberingAfterBreak="0">
    <w:nsid w:val="557C2AF5"/>
    <w:multiLevelType w:val="multilevel"/>
    <w:tmpl w:val="557C2AF5"/>
    <w:lvl w:ilvl="0">
      <w:start w:val="1"/>
      <w:numFmt w:val="decimal"/>
      <w:pStyle w:val="aff5"/>
      <w:suff w:val="nothing"/>
      <w:lvlText w:val="图%1　"/>
      <w:lvlJc w:val="left"/>
      <w:pPr>
        <w:ind w:left="5813"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5603797C"/>
    <w:multiLevelType w:val="multilevel"/>
    <w:tmpl w:val="5603797C"/>
    <w:lvl w:ilvl="0">
      <w:start w:val="1"/>
      <w:numFmt w:val="upperLetter"/>
      <w:pStyle w:val="aff6"/>
      <w:suff w:val="space"/>
      <w:lvlText w:val="%1"/>
      <w:lvlJc w:val="left"/>
      <w:pPr>
        <w:ind w:left="425" w:hanging="425"/>
      </w:pPr>
      <w:rPr>
        <w:rFonts w:hint="eastAsia"/>
      </w:rPr>
    </w:lvl>
    <w:lvl w:ilvl="1">
      <w:start w:val="1"/>
      <w:numFmt w:val="decimal"/>
      <w:pStyle w:val="aff7"/>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564D2089"/>
    <w:multiLevelType w:val="multilevel"/>
    <w:tmpl w:val="564D2089"/>
    <w:lvl w:ilvl="0">
      <w:start w:val="1"/>
      <w:numFmt w:val="none"/>
      <w:pStyle w:val="aff8"/>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5C822D14"/>
    <w:multiLevelType w:val="multilevel"/>
    <w:tmpl w:val="5C822D14"/>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3" w15:restartNumberingAfterBreak="0">
    <w:nsid w:val="5FC145B7"/>
    <w:multiLevelType w:val="multilevel"/>
    <w:tmpl w:val="5FC145B7"/>
    <w:lvl w:ilvl="0">
      <w:start w:val="1"/>
      <w:numFmt w:val="lowerLetter"/>
      <w:lvlText w:val="%1)"/>
      <w:lvlJc w:val="left"/>
      <w:pPr>
        <w:ind w:left="840" w:hanging="420"/>
      </w:pPr>
      <w:rPr>
        <w:rFonts w:ascii="宋体" w:eastAsia="宋体" w:hAnsi="宋体" w:hint="default"/>
      </w:rPr>
    </w:lvl>
    <w:lvl w:ilvl="1">
      <w:start w:val="1"/>
      <w:numFmt w:val="decimal"/>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62995D8A"/>
    <w:multiLevelType w:val="multilevel"/>
    <w:tmpl w:val="A3E280E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4622F9"/>
    <w:multiLevelType w:val="multilevel"/>
    <w:tmpl w:val="644622F9"/>
    <w:lvl w:ilvl="0">
      <w:start w:val="1"/>
      <w:numFmt w:val="upperRoman"/>
      <w:pStyle w:val="aff9"/>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36" w15:restartNumberingAfterBreak="0">
    <w:nsid w:val="646260FA"/>
    <w:multiLevelType w:val="multilevel"/>
    <w:tmpl w:val="646260FA"/>
    <w:lvl w:ilvl="0">
      <w:start w:val="1"/>
      <w:numFmt w:val="decimal"/>
      <w:pStyle w:val="affa"/>
      <w:suff w:val="nothing"/>
      <w:lvlText w:val="表%1　"/>
      <w:lvlJc w:val="left"/>
      <w:pPr>
        <w:ind w:left="7089"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37"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657D3FBC"/>
    <w:multiLevelType w:val="multilevel"/>
    <w:tmpl w:val="657D3FBC"/>
    <w:lvl w:ilvl="0">
      <w:start w:val="1"/>
      <w:numFmt w:val="upperLetter"/>
      <w:pStyle w:val="affb"/>
      <w:suff w:val="nothing"/>
      <w:lvlText w:val="附录%1"/>
      <w:lvlJc w:val="left"/>
      <w:pPr>
        <w:ind w:left="4140" w:firstLine="0"/>
      </w:pPr>
      <w:rPr>
        <w:rFonts w:hint="eastAsia"/>
        <w:spacing w:val="100"/>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int="eastAsia"/>
        <w:b w:val="0"/>
        <w:i w:val="0"/>
        <w:sz w:val="21"/>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9"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40" w15:restartNumberingAfterBreak="0">
    <w:nsid w:val="6CA41985"/>
    <w:multiLevelType w:val="multilevel"/>
    <w:tmpl w:val="6CA41985"/>
    <w:lvl w:ilvl="0">
      <w:start w:val="1"/>
      <w:numFmt w:val="decimal"/>
      <w:pStyle w:val="afff1"/>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15:restartNumberingAfterBreak="0">
    <w:nsid w:val="6CE42AC1"/>
    <w:multiLevelType w:val="multilevel"/>
    <w:tmpl w:val="6CE42AC1"/>
    <w:lvl w:ilvl="0">
      <w:start w:val="1"/>
      <w:numFmt w:val="lowerLetter"/>
      <w:pStyle w:val="afff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CEA2025"/>
    <w:multiLevelType w:val="multilevel"/>
    <w:tmpl w:val="0E34611E"/>
    <w:lvl w:ilvl="0">
      <w:start w:val="1"/>
      <w:numFmt w:val="none"/>
      <w:pStyle w:val="afff3"/>
      <w:suff w:val="nothing"/>
      <w:lvlText w:val="%1"/>
      <w:lvlJc w:val="left"/>
      <w:pPr>
        <w:ind w:left="0" w:firstLine="0"/>
      </w:pPr>
      <w:rPr>
        <w:rFonts w:hint="eastAsia"/>
      </w:rPr>
    </w:lvl>
    <w:lvl w:ilvl="1">
      <w:start w:val="1"/>
      <w:numFmt w:val="decimal"/>
      <w:pStyle w:val="afff4"/>
      <w:suff w:val="nothing"/>
      <w:lvlText w:val="%1%2　"/>
      <w:lvlJc w:val="left"/>
      <w:pPr>
        <w:ind w:left="0" w:firstLine="0"/>
      </w:pPr>
      <w:rPr>
        <w:rFonts w:ascii="黑体" w:eastAsia="黑体" w:hint="eastAsia"/>
        <w:b w:val="0"/>
        <w:i w:val="0"/>
        <w:sz w:val="21"/>
      </w:rPr>
    </w:lvl>
    <w:lvl w:ilvl="2">
      <w:start w:val="1"/>
      <w:numFmt w:val="decimal"/>
      <w:pStyle w:val="afff5"/>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f6"/>
      <w:suff w:val="nothing"/>
      <w:lvlText w:val="%1%2.%3.%4　"/>
      <w:lvlJc w:val="left"/>
      <w:pPr>
        <w:ind w:left="2411" w:firstLine="0"/>
      </w:pPr>
      <w:rPr>
        <w:rFonts w:ascii="黑体" w:eastAsia="黑体" w:hint="eastAsia"/>
        <w:b w:val="0"/>
        <w:i w:val="0"/>
        <w:sz w:val="21"/>
      </w:rPr>
    </w:lvl>
    <w:lvl w:ilvl="4">
      <w:start w:val="1"/>
      <w:numFmt w:val="decimal"/>
      <w:pStyle w:val="afff7"/>
      <w:suff w:val="nothing"/>
      <w:lvlText w:val="%1%2.%3.%4.%5　"/>
      <w:lvlJc w:val="left"/>
      <w:pPr>
        <w:ind w:left="0" w:firstLine="0"/>
      </w:pPr>
      <w:rPr>
        <w:rFonts w:ascii="黑体" w:eastAsia="黑体" w:hint="eastAsia"/>
        <w:b w:val="0"/>
        <w:i w:val="0"/>
        <w:sz w:val="21"/>
      </w:rPr>
    </w:lvl>
    <w:lvl w:ilvl="5">
      <w:start w:val="1"/>
      <w:numFmt w:val="decimal"/>
      <w:pStyle w:val="afff8"/>
      <w:suff w:val="nothing"/>
      <w:lvlText w:val="%1%2.%3.%4.%5.%6　"/>
      <w:lvlJc w:val="left"/>
      <w:pPr>
        <w:ind w:left="0" w:firstLine="0"/>
      </w:pPr>
      <w:rPr>
        <w:rFonts w:ascii="黑体" w:eastAsia="黑体" w:hint="eastAsia"/>
        <w:b w:val="0"/>
        <w:i w:val="0"/>
        <w:sz w:val="21"/>
      </w:rPr>
    </w:lvl>
    <w:lvl w:ilvl="6">
      <w:start w:val="1"/>
      <w:numFmt w:val="decimal"/>
      <w:pStyle w:val="afff9"/>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3" w15:restartNumberingAfterBreak="0">
    <w:nsid w:val="6D1331C0"/>
    <w:multiLevelType w:val="multilevel"/>
    <w:tmpl w:val="6D1331C0"/>
    <w:lvl w:ilvl="0">
      <w:start w:val="1"/>
      <w:numFmt w:val="bullet"/>
      <w:lvlText w:val=""/>
      <w:lvlJc w:val="left"/>
      <w:pPr>
        <w:ind w:left="1260" w:hanging="420"/>
      </w:pPr>
      <w:rPr>
        <w:rFonts w:ascii="Wingdings" w:hAnsi="Wingdings" w:hint="default"/>
      </w:rPr>
    </w:lvl>
    <w:lvl w:ilvl="1">
      <w:start w:val="1"/>
      <w:numFmt w:val="lowerLetter"/>
      <w:lvlText w:val="%2."/>
      <w:lvlJc w:val="left"/>
      <w:pPr>
        <w:ind w:left="1685" w:hanging="420"/>
      </w:pPr>
    </w:lvl>
    <w:lvl w:ilvl="2">
      <w:start w:val="1"/>
      <w:numFmt w:val="lowerRoman"/>
      <w:lvlText w:val="%3."/>
      <w:lvlJc w:val="right"/>
      <w:pPr>
        <w:ind w:left="2110" w:hanging="420"/>
      </w:pPr>
    </w:lvl>
    <w:lvl w:ilvl="3">
      <w:start w:val="1"/>
      <w:numFmt w:val="decimal"/>
      <w:lvlText w:val="%4."/>
      <w:lvlJc w:val="left"/>
      <w:pPr>
        <w:ind w:left="2508" w:hanging="420"/>
      </w:pPr>
    </w:lvl>
    <w:lvl w:ilvl="4">
      <w:start w:val="1"/>
      <w:numFmt w:val="lowerLetter"/>
      <w:lvlText w:val="%5."/>
      <w:lvlJc w:val="left"/>
      <w:pPr>
        <w:ind w:left="2928" w:hanging="420"/>
      </w:pPr>
    </w:lvl>
    <w:lvl w:ilvl="5">
      <w:start w:val="1"/>
      <w:numFmt w:val="lowerRoman"/>
      <w:lvlText w:val="%6."/>
      <w:lvlJc w:val="right"/>
      <w:pPr>
        <w:ind w:left="3348" w:hanging="420"/>
      </w:pPr>
    </w:lvl>
    <w:lvl w:ilvl="6">
      <w:start w:val="1"/>
      <w:numFmt w:val="decimal"/>
      <w:lvlText w:val="%7."/>
      <w:lvlJc w:val="left"/>
      <w:pPr>
        <w:ind w:left="3768" w:hanging="420"/>
      </w:pPr>
    </w:lvl>
    <w:lvl w:ilvl="7">
      <w:start w:val="1"/>
      <w:numFmt w:val="lowerLetter"/>
      <w:lvlText w:val="%8."/>
      <w:lvlJc w:val="left"/>
      <w:pPr>
        <w:ind w:left="4188" w:hanging="420"/>
      </w:pPr>
    </w:lvl>
    <w:lvl w:ilvl="8">
      <w:start w:val="1"/>
      <w:numFmt w:val="lowerRoman"/>
      <w:lvlText w:val="%9."/>
      <w:lvlJc w:val="right"/>
      <w:pPr>
        <w:ind w:left="4608" w:hanging="420"/>
      </w:pPr>
    </w:lvl>
  </w:abstractNum>
  <w:abstractNum w:abstractNumId="44" w15:restartNumberingAfterBreak="0">
    <w:nsid w:val="6DBF04F4"/>
    <w:multiLevelType w:val="multilevel"/>
    <w:tmpl w:val="6DBF04F4"/>
    <w:lvl w:ilvl="0">
      <w:start w:val="1"/>
      <w:numFmt w:val="none"/>
      <w:pStyle w:val="afffa"/>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45" w15:restartNumberingAfterBreak="0">
    <w:nsid w:val="6DF35F19"/>
    <w:multiLevelType w:val="multilevel"/>
    <w:tmpl w:val="6DF35F19"/>
    <w:lvl w:ilvl="0">
      <w:start w:val="1"/>
      <w:numFmt w:val="decimal"/>
      <w:pStyle w:val="afffb"/>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46" w15:restartNumberingAfterBreak="0">
    <w:nsid w:val="6F4530BA"/>
    <w:multiLevelType w:val="multilevel"/>
    <w:tmpl w:val="6F4530BA"/>
    <w:lvl w:ilvl="0">
      <w:start w:val="1"/>
      <w:numFmt w:val="lowerLetter"/>
      <w:lvlText w:val="%1)"/>
      <w:lvlJc w:val="left"/>
      <w:pPr>
        <w:ind w:left="851" w:hanging="420"/>
      </w:pPr>
    </w:lvl>
    <w:lvl w:ilvl="1">
      <w:start w:val="1"/>
      <w:numFmt w:val="lowerLetter"/>
      <w:lvlText w:val="%2."/>
      <w:lvlJc w:val="left"/>
      <w:pPr>
        <w:ind w:left="1276" w:hanging="420"/>
      </w:pPr>
    </w:lvl>
    <w:lvl w:ilvl="2">
      <w:start w:val="1"/>
      <w:numFmt w:val="lowerRoman"/>
      <w:lvlText w:val="%3."/>
      <w:lvlJc w:val="right"/>
      <w:pPr>
        <w:ind w:left="1701" w:hanging="420"/>
      </w:pPr>
    </w:lvl>
    <w:lvl w:ilvl="3">
      <w:start w:val="1"/>
      <w:numFmt w:val="decimal"/>
      <w:lvlText w:val="%4."/>
      <w:lvlJc w:val="left"/>
      <w:pPr>
        <w:ind w:left="2099" w:hanging="420"/>
      </w:pPr>
    </w:lvl>
    <w:lvl w:ilvl="4">
      <w:start w:val="1"/>
      <w:numFmt w:val="lowerLetter"/>
      <w:lvlText w:val="%5."/>
      <w:lvlJc w:val="left"/>
      <w:pPr>
        <w:ind w:left="2519" w:hanging="420"/>
      </w:pPr>
    </w:lvl>
    <w:lvl w:ilvl="5">
      <w:start w:val="1"/>
      <w:numFmt w:val="lowerRoman"/>
      <w:lvlText w:val="%6."/>
      <w:lvlJc w:val="right"/>
      <w:pPr>
        <w:ind w:left="2939" w:hanging="420"/>
      </w:pPr>
    </w:lvl>
    <w:lvl w:ilvl="6">
      <w:start w:val="1"/>
      <w:numFmt w:val="decimal"/>
      <w:lvlText w:val="%7."/>
      <w:lvlJc w:val="left"/>
      <w:pPr>
        <w:ind w:left="3359" w:hanging="420"/>
      </w:pPr>
    </w:lvl>
    <w:lvl w:ilvl="7">
      <w:start w:val="1"/>
      <w:numFmt w:val="lowerLetter"/>
      <w:lvlText w:val="%8."/>
      <w:lvlJc w:val="left"/>
      <w:pPr>
        <w:ind w:left="3779" w:hanging="420"/>
      </w:pPr>
    </w:lvl>
    <w:lvl w:ilvl="8">
      <w:start w:val="1"/>
      <w:numFmt w:val="lowerRoman"/>
      <w:lvlText w:val="%9."/>
      <w:lvlJc w:val="right"/>
      <w:pPr>
        <w:ind w:left="4199" w:hanging="420"/>
      </w:pPr>
    </w:lvl>
  </w:abstractNum>
  <w:abstractNum w:abstractNumId="47" w15:restartNumberingAfterBreak="0">
    <w:nsid w:val="710A609E"/>
    <w:multiLevelType w:val="multilevel"/>
    <w:tmpl w:val="710A609E"/>
    <w:lvl w:ilvl="0">
      <w:start w:val="1"/>
      <w:numFmt w:val="lowerLetter"/>
      <w:lvlText w:val="%1)"/>
      <w:lvlJc w:val="left"/>
      <w:pPr>
        <w:ind w:left="860" w:hanging="440"/>
      </w:pPr>
      <w:rPr>
        <w:rFonts w:ascii="宋体" w:eastAsia="宋体" w:hAnsi="宋体"/>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8" w15:restartNumberingAfterBreak="0">
    <w:nsid w:val="728473D6"/>
    <w:multiLevelType w:val="multilevel"/>
    <w:tmpl w:val="728473D6"/>
    <w:lvl w:ilvl="0">
      <w:start w:val="1"/>
      <w:numFmt w:val="lowerLetter"/>
      <w:lvlText w:val="%1)"/>
      <w:lvlJc w:val="left"/>
      <w:pPr>
        <w:ind w:left="860" w:hanging="440"/>
      </w:pPr>
      <w:rPr>
        <w:rFonts w:ascii="宋体" w:eastAsia="宋体" w:hAnsi="宋体"/>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9" w15:restartNumberingAfterBreak="0">
    <w:nsid w:val="74DD0905"/>
    <w:multiLevelType w:val="multilevel"/>
    <w:tmpl w:val="74DD0905"/>
    <w:lvl w:ilvl="0">
      <w:start w:val="1"/>
      <w:numFmt w:val="lowerLetter"/>
      <w:lvlText w:val="%1)"/>
      <w:lvlJc w:val="left"/>
      <w:pPr>
        <w:ind w:left="860" w:hanging="440"/>
      </w:pPr>
      <w:rPr>
        <w:rFonts w:ascii="宋体" w:eastAsia="宋体" w:hAnsi="宋体"/>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0" w15:restartNumberingAfterBreak="0">
    <w:nsid w:val="76933334"/>
    <w:multiLevelType w:val="multilevel"/>
    <w:tmpl w:val="76933334"/>
    <w:lvl w:ilvl="0">
      <w:start w:val="1"/>
      <w:numFmt w:val="none"/>
      <w:pStyle w:val="afffc"/>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1" w15:restartNumberingAfterBreak="0">
    <w:nsid w:val="79DE118E"/>
    <w:multiLevelType w:val="multilevel"/>
    <w:tmpl w:val="79DE118E"/>
    <w:lvl w:ilvl="0">
      <w:start w:val="1"/>
      <w:numFmt w:val="lowerLetter"/>
      <w:pStyle w:val="afffd"/>
      <w:lvlText w:val="%1)"/>
      <w:lvlJc w:val="left"/>
      <w:pPr>
        <w:tabs>
          <w:tab w:val="left" w:pos="839"/>
        </w:tabs>
        <w:ind w:left="839" w:hanging="419"/>
      </w:pPr>
      <w:rPr>
        <w:rFonts w:ascii="宋体" w:eastAsia="宋体" w:hAnsi="宋体" w:hint="eastAsia"/>
        <w:b w:val="0"/>
        <w:i w:val="0"/>
        <w:caps w:val="0"/>
        <w:smallCaps w:val="0"/>
        <w:strike w:val="0"/>
        <w:dstrike w:val="0"/>
        <w:vanish w:val="0"/>
        <w:color w:val="000000"/>
        <w:sz w:val="20"/>
        <w:szCs w:val="21"/>
        <w:vertAlign w:val="baseline"/>
      </w:rPr>
    </w:lvl>
    <w:lvl w:ilvl="1">
      <w:start w:val="1"/>
      <w:numFmt w:val="decimal"/>
      <w:lvlText w:val="%2)"/>
      <w:lvlJc w:val="left"/>
      <w:pPr>
        <w:tabs>
          <w:tab w:val="left" w:pos="1259"/>
        </w:tabs>
        <w:ind w:left="1259" w:hanging="420"/>
      </w:pPr>
      <w:rPr>
        <w:rFonts w:hint="eastAsia"/>
        <w:b w:val="0"/>
        <w:i w:val="0"/>
        <w:caps w:val="0"/>
        <w:smallCaps w:val="0"/>
        <w:strike w:val="0"/>
        <w:dstrike w:val="0"/>
        <w:vanish w:val="0"/>
        <w:color w:val="000000"/>
        <w:sz w:val="20"/>
        <w:vertAlign w:val="baseline"/>
      </w:rPr>
    </w:lvl>
    <w:lvl w:ilvl="2">
      <w:start w:val="1"/>
      <w:numFmt w:val="decimal"/>
      <w:lvlText w:val="(%3)"/>
      <w:lvlJc w:val="left"/>
      <w:pPr>
        <w:tabs>
          <w:tab w:val="left" w:pos="0"/>
        </w:tabs>
        <w:ind w:left="1678" w:hanging="419"/>
      </w:pPr>
      <w:rPr>
        <w:rFonts w:ascii="宋体" w:eastAsia="宋体" w:hAnsi="宋体" w:hint="eastAsia"/>
        <w:b w:val="0"/>
        <w:i w:val="0"/>
        <w:caps w:val="0"/>
        <w:smallCaps w:val="0"/>
        <w:strike w:val="0"/>
        <w:dstrike w:val="0"/>
        <w:vanish w:val="0"/>
        <w:color w:val="000000"/>
        <w:sz w:val="20"/>
        <w:szCs w:val="21"/>
        <w:vertAlign w:val="baseline"/>
      </w:rPr>
    </w:lvl>
    <w:lvl w:ilvl="3">
      <w:start w:val="1"/>
      <w:numFmt w:val="decimal"/>
      <w:lvlText w:val="%4."/>
      <w:lvlJc w:val="left"/>
      <w:pPr>
        <w:tabs>
          <w:tab w:val="left" w:pos="2098"/>
        </w:tabs>
        <w:ind w:left="2098" w:hanging="420"/>
      </w:pPr>
      <w:rPr>
        <w:rFonts w:hint="eastAsia"/>
        <w:b w:val="0"/>
        <w:i w:val="0"/>
        <w:caps w:val="0"/>
        <w:smallCaps w:val="0"/>
        <w:strike w:val="0"/>
        <w:dstrike w:val="0"/>
        <w:vanish w:val="0"/>
        <w:color w:val="000000"/>
        <w:sz w:val="20"/>
        <w:vertAlign w:val="baseline"/>
      </w:rPr>
    </w:lvl>
    <w:lvl w:ilvl="4">
      <w:start w:val="1"/>
      <w:numFmt w:val="lowerLetter"/>
      <w:lvlText w:val="%5)"/>
      <w:lvlJc w:val="left"/>
      <w:pPr>
        <w:tabs>
          <w:tab w:val="left" w:pos="2517"/>
        </w:tabs>
        <w:ind w:left="2517" w:hanging="419"/>
      </w:pPr>
      <w:rPr>
        <w:rFonts w:hint="eastAsia"/>
        <w:b w:val="0"/>
        <w:i w:val="0"/>
        <w:caps w:val="0"/>
        <w:smallCaps w:val="0"/>
        <w:strike w:val="0"/>
        <w:dstrike w:val="0"/>
        <w:vanish w:val="0"/>
        <w:color w:val="000000"/>
        <w:sz w:val="20"/>
        <w:vertAlign w:val="baseline"/>
      </w:rPr>
    </w:lvl>
    <w:lvl w:ilvl="5">
      <w:start w:val="1"/>
      <w:numFmt w:val="lowerRoman"/>
      <w:lvlText w:val="%6."/>
      <w:lvlJc w:val="right"/>
      <w:pPr>
        <w:tabs>
          <w:tab w:val="left" w:pos="2942"/>
        </w:tabs>
        <w:ind w:left="2937" w:hanging="420"/>
      </w:pPr>
      <w:rPr>
        <w:rFonts w:hint="eastAsia"/>
        <w:b/>
        <w:i w:val="0"/>
        <w:caps w:val="0"/>
        <w:smallCaps w:val="0"/>
        <w:strike w:val="0"/>
        <w:dstrike w:val="0"/>
        <w:vanish w:val="0"/>
        <w:color w:val="000000"/>
        <w:sz w:val="20"/>
        <w:vertAlign w:val="baseline"/>
      </w:rPr>
    </w:lvl>
    <w:lvl w:ilvl="6">
      <w:start w:val="1"/>
      <w:numFmt w:val="decimal"/>
      <w:lvlText w:val="%7."/>
      <w:lvlJc w:val="left"/>
      <w:pPr>
        <w:tabs>
          <w:tab w:val="left" w:pos="3362"/>
        </w:tabs>
        <w:ind w:left="3356" w:hanging="414"/>
      </w:pPr>
      <w:rPr>
        <w:rFonts w:hint="eastAsia"/>
        <w:b/>
        <w:i w:val="0"/>
        <w:caps w:val="0"/>
        <w:smallCaps w:val="0"/>
        <w:strike w:val="0"/>
        <w:dstrike w:val="0"/>
        <w:vanish w:val="0"/>
        <w:color w:val="000000"/>
        <w:sz w:val="20"/>
        <w:vertAlign w:val="baseline"/>
      </w:rPr>
    </w:lvl>
    <w:lvl w:ilvl="7">
      <w:start w:val="1"/>
      <w:numFmt w:val="lowerLetter"/>
      <w:lvlText w:val="%8)"/>
      <w:lvlJc w:val="left"/>
      <w:pPr>
        <w:tabs>
          <w:tab w:val="left" w:pos="3781"/>
        </w:tabs>
        <w:ind w:left="3776" w:hanging="414"/>
      </w:pPr>
      <w:rPr>
        <w:rFonts w:hint="eastAsia"/>
        <w:b/>
        <w:i w:val="0"/>
        <w:caps w:val="0"/>
        <w:smallCaps w:val="0"/>
        <w:strike w:val="0"/>
        <w:dstrike w:val="0"/>
        <w:vanish w:val="0"/>
        <w:color w:val="000000"/>
        <w:sz w:val="20"/>
        <w:vertAlign w:val="baseline"/>
      </w:rPr>
    </w:lvl>
    <w:lvl w:ilvl="8">
      <w:start w:val="1"/>
      <w:numFmt w:val="lowerRoman"/>
      <w:lvlText w:val="%9."/>
      <w:lvlJc w:val="right"/>
      <w:pPr>
        <w:tabs>
          <w:tab w:val="left" w:pos="4201"/>
        </w:tabs>
        <w:ind w:left="4201" w:hanging="420"/>
      </w:pPr>
      <w:rPr>
        <w:rFonts w:hint="eastAsia"/>
        <w:b/>
        <w:i w:val="0"/>
        <w:caps w:val="0"/>
        <w:smallCaps w:val="0"/>
        <w:strike w:val="0"/>
        <w:dstrike w:val="0"/>
        <w:vanish w:val="0"/>
        <w:color w:val="000000"/>
        <w:sz w:val="20"/>
        <w:vertAlign w:val="baseline"/>
      </w:rPr>
    </w:lvl>
  </w:abstractNum>
  <w:num w:numId="1" w16cid:durableId="81991025">
    <w:abstractNumId w:val="13"/>
  </w:num>
  <w:num w:numId="2" w16cid:durableId="1973748173">
    <w:abstractNumId w:val="51"/>
  </w:num>
  <w:num w:numId="3" w16cid:durableId="940189975">
    <w:abstractNumId w:val="3"/>
  </w:num>
  <w:num w:numId="4" w16cid:durableId="2078085899">
    <w:abstractNumId w:val="0"/>
  </w:num>
  <w:num w:numId="5" w16cid:durableId="775365141">
    <w:abstractNumId w:val="42"/>
  </w:num>
  <w:num w:numId="6" w16cid:durableId="1797328180">
    <w:abstractNumId w:val="7"/>
  </w:num>
  <w:num w:numId="7" w16cid:durableId="2123382384">
    <w:abstractNumId w:val="38"/>
  </w:num>
  <w:num w:numId="8" w16cid:durableId="1027412314">
    <w:abstractNumId w:val="30"/>
  </w:num>
  <w:num w:numId="9" w16cid:durableId="1630166902">
    <w:abstractNumId w:val="23"/>
  </w:num>
  <w:num w:numId="10" w16cid:durableId="2089691223">
    <w:abstractNumId w:val="10"/>
  </w:num>
  <w:num w:numId="11" w16cid:durableId="89549351">
    <w:abstractNumId w:val="12"/>
  </w:num>
  <w:num w:numId="12" w16cid:durableId="1074471338">
    <w:abstractNumId w:val="28"/>
  </w:num>
  <w:num w:numId="13" w16cid:durableId="2000767079">
    <w:abstractNumId w:val="40"/>
  </w:num>
  <w:num w:numId="14" w16cid:durableId="1835607628">
    <w:abstractNumId w:val="20"/>
  </w:num>
  <w:num w:numId="15" w16cid:durableId="855655947">
    <w:abstractNumId w:val="22"/>
  </w:num>
  <w:num w:numId="16" w16cid:durableId="1082720967">
    <w:abstractNumId w:val="9"/>
  </w:num>
  <w:num w:numId="17" w16cid:durableId="359092449">
    <w:abstractNumId w:val="31"/>
  </w:num>
  <w:num w:numId="18" w16cid:durableId="159346929">
    <w:abstractNumId w:val="36"/>
  </w:num>
  <w:num w:numId="19" w16cid:durableId="1975600396">
    <w:abstractNumId w:val="29"/>
  </w:num>
  <w:num w:numId="20" w16cid:durableId="2145200082">
    <w:abstractNumId w:val="45"/>
  </w:num>
  <w:num w:numId="21" w16cid:durableId="997029885">
    <w:abstractNumId w:val="25"/>
  </w:num>
  <w:num w:numId="22" w16cid:durableId="286739097">
    <w:abstractNumId w:val="1"/>
  </w:num>
  <w:num w:numId="23" w16cid:durableId="1065302154">
    <w:abstractNumId w:val="18"/>
  </w:num>
  <w:num w:numId="24" w16cid:durableId="40401620">
    <w:abstractNumId w:val="50"/>
  </w:num>
  <w:num w:numId="25" w16cid:durableId="1070007896">
    <w:abstractNumId w:val="35"/>
  </w:num>
  <w:num w:numId="26" w16cid:durableId="308825307">
    <w:abstractNumId w:val="8"/>
  </w:num>
  <w:num w:numId="27" w16cid:durableId="310598457">
    <w:abstractNumId w:val="41"/>
  </w:num>
  <w:num w:numId="28" w16cid:durableId="1652905280">
    <w:abstractNumId w:val="44"/>
  </w:num>
  <w:num w:numId="29" w16cid:durableId="1314412042">
    <w:abstractNumId w:val="2"/>
  </w:num>
  <w:num w:numId="30" w16cid:durableId="1644309463">
    <w:abstractNumId w:val="5"/>
  </w:num>
  <w:num w:numId="31" w16cid:durableId="1491172907">
    <w:abstractNumId w:val="24"/>
  </w:num>
  <w:num w:numId="32" w16cid:durableId="18239326">
    <w:abstractNumId w:val="39"/>
  </w:num>
  <w:num w:numId="33" w16cid:durableId="491679222">
    <w:abstractNumId w:val="37"/>
  </w:num>
  <w:num w:numId="34" w16cid:durableId="338504767">
    <w:abstractNumId w:val="43"/>
  </w:num>
  <w:num w:numId="35" w16cid:durableId="498929479">
    <w:abstractNumId w:val="46"/>
  </w:num>
  <w:num w:numId="36" w16cid:durableId="537402564">
    <w:abstractNumId w:val="27"/>
  </w:num>
  <w:num w:numId="37" w16cid:durableId="21312430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32622549">
    <w:abstractNumId w:val="17"/>
  </w:num>
  <w:num w:numId="39" w16cid:durableId="1623031480">
    <w:abstractNumId w:val="15"/>
  </w:num>
  <w:num w:numId="40" w16cid:durableId="13312929">
    <w:abstractNumId w:val="32"/>
  </w:num>
  <w:num w:numId="41" w16cid:durableId="871772883">
    <w:abstractNumId w:val="48"/>
  </w:num>
  <w:num w:numId="42" w16cid:durableId="2000880928">
    <w:abstractNumId w:val="47"/>
  </w:num>
  <w:num w:numId="43" w16cid:durableId="206917672">
    <w:abstractNumId w:val="16"/>
  </w:num>
  <w:num w:numId="44" w16cid:durableId="828135126">
    <w:abstractNumId w:val="11"/>
  </w:num>
  <w:num w:numId="45" w16cid:durableId="399909367">
    <w:abstractNumId w:val="19"/>
  </w:num>
  <w:num w:numId="46" w16cid:durableId="1534346844">
    <w:abstractNumId w:val="21"/>
  </w:num>
  <w:num w:numId="47" w16cid:durableId="232357478">
    <w:abstractNumId w:val="26"/>
  </w:num>
  <w:num w:numId="48" w16cid:durableId="614363169">
    <w:abstractNumId w:val="6"/>
  </w:num>
  <w:num w:numId="49" w16cid:durableId="1686977164">
    <w:abstractNumId w:val="33"/>
  </w:num>
  <w:num w:numId="50" w16cid:durableId="996614606">
    <w:abstractNumId w:val="49"/>
  </w:num>
  <w:num w:numId="51" w16cid:durableId="1295599423">
    <w:abstractNumId w:val="4"/>
  </w:num>
  <w:num w:numId="52" w16cid:durableId="803499543">
    <w:abstractNumId w:val="42"/>
  </w:num>
  <w:num w:numId="53" w16cid:durableId="1966694509">
    <w:abstractNumId w:val="42"/>
  </w:num>
  <w:num w:numId="54" w16cid:durableId="319847462">
    <w:abstractNumId w:val="42"/>
  </w:num>
  <w:num w:numId="55" w16cid:durableId="1942645870">
    <w:abstractNumId w:val="42"/>
  </w:num>
  <w:num w:numId="56" w16cid:durableId="2098668509">
    <w:abstractNumId w:val="14"/>
  </w:num>
  <w:num w:numId="57" w16cid:durableId="210206829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D3BB74D6"/>
    <w:rsid w:val="D9FCB682"/>
    <w:rsid w:val="EFA90CC3"/>
    <w:rsid w:val="F6FFC6D5"/>
    <w:rsid w:val="00000EF4"/>
    <w:rsid w:val="00001E93"/>
    <w:rsid w:val="000031A1"/>
    <w:rsid w:val="00003B1A"/>
    <w:rsid w:val="00003DC3"/>
    <w:rsid w:val="00004043"/>
    <w:rsid w:val="000040DC"/>
    <w:rsid w:val="000045B4"/>
    <w:rsid w:val="00005AA6"/>
    <w:rsid w:val="0000666D"/>
    <w:rsid w:val="00006712"/>
    <w:rsid w:val="00006E76"/>
    <w:rsid w:val="00007393"/>
    <w:rsid w:val="00007717"/>
    <w:rsid w:val="00010B35"/>
    <w:rsid w:val="00010D0B"/>
    <w:rsid w:val="000113E1"/>
    <w:rsid w:val="000119D1"/>
    <w:rsid w:val="00012E0D"/>
    <w:rsid w:val="00013828"/>
    <w:rsid w:val="00014026"/>
    <w:rsid w:val="000145BD"/>
    <w:rsid w:val="00015C3D"/>
    <w:rsid w:val="00015EBD"/>
    <w:rsid w:val="00016F79"/>
    <w:rsid w:val="000170BF"/>
    <w:rsid w:val="00020504"/>
    <w:rsid w:val="000228F9"/>
    <w:rsid w:val="00022F61"/>
    <w:rsid w:val="000250E2"/>
    <w:rsid w:val="00025276"/>
    <w:rsid w:val="00025D9D"/>
    <w:rsid w:val="00026763"/>
    <w:rsid w:val="0002771B"/>
    <w:rsid w:val="000303B1"/>
    <w:rsid w:val="00030525"/>
    <w:rsid w:val="0003058B"/>
    <w:rsid w:val="0003139E"/>
    <w:rsid w:val="00031446"/>
    <w:rsid w:val="0003320A"/>
    <w:rsid w:val="000333EA"/>
    <w:rsid w:val="00033F7A"/>
    <w:rsid w:val="00035AD1"/>
    <w:rsid w:val="00035C5E"/>
    <w:rsid w:val="00037939"/>
    <w:rsid w:val="00041195"/>
    <w:rsid w:val="00041526"/>
    <w:rsid w:val="00043269"/>
    <w:rsid w:val="00043982"/>
    <w:rsid w:val="000442BA"/>
    <w:rsid w:val="000446B7"/>
    <w:rsid w:val="00044B34"/>
    <w:rsid w:val="00045B0D"/>
    <w:rsid w:val="00045DCB"/>
    <w:rsid w:val="000461A1"/>
    <w:rsid w:val="00046793"/>
    <w:rsid w:val="0005026F"/>
    <w:rsid w:val="0005052F"/>
    <w:rsid w:val="00050A91"/>
    <w:rsid w:val="00050DC7"/>
    <w:rsid w:val="00050FDB"/>
    <w:rsid w:val="00051B72"/>
    <w:rsid w:val="00052534"/>
    <w:rsid w:val="00052A7E"/>
    <w:rsid w:val="000559CD"/>
    <w:rsid w:val="0006138E"/>
    <w:rsid w:val="000626AC"/>
    <w:rsid w:val="00063FA9"/>
    <w:rsid w:val="000644A2"/>
    <w:rsid w:val="00064B04"/>
    <w:rsid w:val="0006668A"/>
    <w:rsid w:val="000668EA"/>
    <w:rsid w:val="000672B6"/>
    <w:rsid w:val="0006785B"/>
    <w:rsid w:val="00067933"/>
    <w:rsid w:val="00067A86"/>
    <w:rsid w:val="0007082C"/>
    <w:rsid w:val="00072738"/>
    <w:rsid w:val="00073743"/>
    <w:rsid w:val="0007441E"/>
    <w:rsid w:val="00074497"/>
    <w:rsid w:val="000762D6"/>
    <w:rsid w:val="00076BF5"/>
    <w:rsid w:val="0007739D"/>
    <w:rsid w:val="0008151A"/>
    <w:rsid w:val="000816D9"/>
    <w:rsid w:val="00082355"/>
    <w:rsid w:val="00082924"/>
    <w:rsid w:val="00083C42"/>
    <w:rsid w:val="00084611"/>
    <w:rsid w:val="0008469E"/>
    <w:rsid w:val="00084DD7"/>
    <w:rsid w:val="00085540"/>
    <w:rsid w:val="000857F5"/>
    <w:rsid w:val="00086D04"/>
    <w:rsid w:val="00086F1D"/>
    <w:rsid w:val="00091437"/>
    <w:rsid w:val="00091B4D"/>
    <w:rsid w:val="0009258D"/>
    <w:rsid w:val="000934BD"/>
    <w:rsid w:val="000A03E5"/>
    <w:rsid w:val="000A0584"/>
    <w:rsid w:val="000A063B"/>
    <w:rsid w:val="000A0869"/>
    <w:rsid w:val="000A08CD"/>
    <w:rsid w:val="000A2341"/>
    <w:rsid w:val="000A389E"/>
    <w:rsid w:val="000A46F7"/>
    <w:rsid w:val="000A51FE"/>
    <w:rsid w:val="000A5682"/>
    <w:rsid w:val="000A6124"/>
    <w:rsid w:val="000A6B61"/>
    <w:rsid w:val="000B04F0"/>
    <w:rsid w:val="000B05CE"/>
    <w:rsid w:val="000B50C2"/>
    <w:rsid w:val="000B57EC"/>
    <w:rsid w:val="000B586D"/>
    <w:rsid w:val="000B5C53"/>
    <w:rsid w:val="000B680E"/>
    <w:rsid w:val="000B7935"/>
    <w:rsid w:val="000C0AA3"/>
    <w:rsid w:val="000C1113"/>
    <w:rsid w:val="000C3204"/>
    <w:rsid w:val="000C3A05"/>
    <w:rsid w:val="000C488E"/>
    <w:rsid w:val="000C4F1F"/>
    <w:rsid w:val="000C59B1"/>
    <w:rsid w:val="000C7103"/>
    <w:rsid w:val="000D2F30"/>
    <w:rsid w:val="000D4934"/>
    <w:rsid w:val="000D74D5"/>
    <w:rsid w:val="000D7B41"/>
    <w:rsid w:val="000E0F01"/>
    <w:rsid w:val="000E3606"/>
    <w:rsid w:val="000E3E00"/>
    <w:rsid w:val="000E421D"/>
    <w:rsid w:val="000F0303"/>
    <w:rsid w:val="000F10CF"/>
    <w:rsid w:val="000F2A56"/>
    <w:rsid w:val="000F3689"/>
    <w:rsid w:val="000F3B11"/>
    <w:rsid w:val="000F46DC"/>
    <w:rsid w:val="000F748D"/>
    <w:rsid w:val="000F772F"/>
    <w:rsid w:val="001010B1"/>
    <w:rsid w:val="00101A50"/>
    <w:rsid w:val="00101FF2"/>
    <w:rsid w:val="001029E1"/>
    <w:rsid w:val="00103456"/>
    <w:rsid w:val="00103548"/>
    <w:rsid w:val="00104676"/>
    <w:rsid w:val="00105404"/>
    <w:rsid w:val="0010567F"/>
    <w:rsid w:val="00105DCA"/>
    <w:rsid w:val="0010662B"/>
    <w:rsid w:val="00106FA0"/>
    <w:rsid w:val="001077A4"/>
    <w:rsid w:val="00110319"/>
    <w:rsid w:val="0011075A"/>
    <w:rsid w:val="0011085F"/>
    <w:rsid w:val="00110C81"/>
    <w:rsid w:val="00110F64"/>
    <w:rsid w:val="0011222E"/>
    <w:rsid w:val="001125D1"/>
    <w:rsid w:val="00113A75"/>
    <w:rsid w:val="0011465A"/>
    <w:rsid w:val="001154E2"/>
    <w:rsid w:val="00115A1E"/>
    <w:rsid w:val="00115C4A"/>
    <w:rsid w:val="001163D6"/>
    <w:rsid w:val="001163D9"/>
    <w:rsid w:val="00116A5C"/>
    <w:rsid w:val="00116D01"/>
    <w:rsid w:val="00117031"/>
    <w:rsid w:val="00121C89"/>
    <w:rsid w:val="00124E5C"/>
    <w:rsid w:val="00124E7E"/>
    <w:rsid w:val="00125243"/>
    <w:rsid w:val="0012529F"/>
    <w:rsid w:val="00126675"/>
    <w:rsid w:val="0012716A"/>
    <w:rsid w:val="001276B1"/>
    <w:rsid w:val="00130D09"/>
    <w:rsid w:val="001321AC"/>
    <w:rsid w:val="001324CB"/>
    <w:rsid w:val="00134239"/>
    <w:rsid w:val="001346C7"/>
    <w:rsid w:val="00135195"/>
    <w:rsid w:val="001360ED"/>
    <w:rsid w:val="001364C4"/>
    <w:rsid w:val="001365AB"/>
    <w:rsid w:val="0013735D"/>
    <w:rsid w:val="001379AE"/>
    <w:rsid w:val="00140004"/>
    <w:rsid w:val="001428AC"/>
    <w:rsid w:val="001428C7"/>
    <w:rsid w:val="0014330B"/>
    <w:rsid w:val="0014796C"/>
    <w:rsid w:val="00147A3C"/>
    <w:rsid w:val="001506AC"/>
    <w:rsid w:val="0015097F"/>
    <w:rsid w:val="00150E04"/>
    <w:rsid w:val="001513EC"/>
    <w:rsid w:val="00151CF7"/>
    <w:rsid w:val="00151D20"/>
    <w:rsid w:val="00152F85"/>
    <w:rsid w:val="001553AB"/>
    <w:rsid w:val="00155FBA"/>
    <w:rsid w:val="0015631A"/>
    <w:rsid w:val="001564DF"/>
    <w:rsid w:val="00156A8F"/>
    <w:rsid w:val="00156D07"/>
    <w:rsid w:val="001571C4"/>
    <w:rsid w:val="00157262"/>
    <w:rsid w:val="001572C0"/>
    <w:rsid w:val="0016120F"/>
    <w:rsid w:val="001645D8"/>
    <w:rsid w:val="00164B9C"/>
    <w:rsid w:val="00165786"/>
    <w:rsid w:val="00165849"/>
    <w:rsid w:val="00166D21"/>
    <w:rsid w:val="00167255"/>
    <w:rsid w:val="0017049A"/>
    <w:rsid w:val="0017081B"/>
    <w:rsid w:val="0017163B"/>
    <w:rsid w:val="00172A27"/>
    <w:rsid w:val="00173866"/>
    <w:rsid w:val="0017481F"/>
    <w:rsid w:val="0017581E"/>
    <w:rsid w:val="00176074"/>
    <w:rsid w:val="0017641D"/>
    <w:rsid w:val="00177F1A"/>
    <w:rsid w:val="001808E5"/>
    <w:rsid w:val="00180B6E"/>
    <w:rsid w:val="001825D9"/>
    <w:rsid w:val="00182F64"/>
    <w:rsid w:val="00186F51"/>
    <w:rsid w:val="001870FF"/>
    <w:rsid w:val="0019012E"/>
    <w:rsid w:val="001909B9"/>
    <w:rsid w:val="001943ED"/>
    <w:rsid w:val="001956C5"/>
    <w:rsid w:val="00195836"/>
    <w:rsid w:val="00196FA9"/>
    <w:rsid w:val="00197217"/>
    <w:rsid w:val="001972B0"/>
    <w:rsid w:val="00197800"/>
    <w:rsid w:val="001979CE"/>
    <w:rsid w:val="001A0104"/>
    <w:rsid w:val="001A0362"/>
    <w:rsid w:val="001A0F74"/>
    <w:rsid w:val="001A2294"/>
    <w:rsid w:val="001A2CEC"/>
    <w:rsid w:val="001A31C2"/>
    <w:rsid w:val="001A4433"/>
    <w:rsid w:val="001B0723"/>
    <w:rsid w:val="001B0999"/>
    <w:rsid w:val="001B1CCB"/>
    <w:rsid w:val="001B259C"/>
    <w:rsid w:val="001B3211"/>
    <w:rsid w:val="001B5B4E"/>
    <w:rsid w:val="001B7368"/>
    <w:rsid w:val="001B74D6"/>
    <w:rsid w:val="001C0A43"/>
    <w:rsid w:val="001C0ED0"/>
    <w:rsid w:val="001C10BB"/>
    <w:rsid w:val="001C1748"/>
    <w:rsid w:val="001C2789"/>
    <w:rsid w:val="001C35CB"/>
    <w:rsid w:val="001C3F9A"/>
    <w:rsid w:val="001C5DC3"/>
    <w:rsid w:val="001C69DC"/>
    <w:rsid w:val="001D0186"/>
    <w:rsid w:val="001D146A"/>
    <w:rsid w:val="001D436E"/>
    <w:rsid w:val="001D46B0"/>
    <w:rsid w:val="001D6329"/>
    <w:rsid w:val="001E0A00"/>
    <w:rsid w:val="001E186B"/>
    <w:rsid w:val="001E19B4"/>
    <w:rsid w:val="001E1D01"/>
    <w:rsid w:val="001E4262"/>
    <w:rsid w:val="001E627A"/>
    <w:rsid w:val="001E7CE5"/>
    <w:rsid w:val="001F05EA"/>
    <w:rsid w:val="001F1127"/>
    <w:rsid w:val="001F1B0E"/>
    <w:rsid w:val="001F1D85"/>
    <w:rsid w:val="001F2331"/>
    <w:rsid w:val="001F249E"/>
    <w:rsid w:val="001F42F7"/>
    <w:rsid w:val="001F43CF"/>
    <w:rsid w:val="001F5864"/>
    <w:rsid w:val="001F65F2"/>
    <w:rsid w:val="00201B8B"/>
    <w:rsid w:val="00201E5C"/>
    <w:rsid w:val="002026AE"/>
    <w:rsid w:val="00203D18"/>
    <w:rsid w:val="0020402D"/>
    <w:rsid w:val="00205EAC"/>
    <w:rsid w:val="00206A73"/>
    <w:rsid w:val="00206F4C"/>
    <w:rsid w:val="00207792"/>
    <w:rsid w:val="00210885"/>
    <w:rsid w:val="002116C7"/>
    <w:rsid w:val="002121C4"/>
    <w:rsid w:val="00212E72"/>
    <w:rsid w:val="002140D7"/>
    <w:rsid w:val="00214D72"/>
    <w:rsid w:val="00215ECC"/>
    <w:rsid w:val="00216100"/>
    <w:rsid w:val="00216B91"/>
    <w:rsid w:val="0022137D"/>
    <w:rsid w:val="00224736"/>
    <w:rsid w:val="002302B0"/>
    <w:rsid w:val="00230769"/>
    <w:rsid w:val="002311F6"/>
    <w:rsid w:val="002326FA"/>
    <w:rsid w:val="002339B4"/>
    <w:rsid w:val="00236F23"/>
    <w:rsid w:val="00237562"/>
    <w:rsid w:val="00240022"/>
    <w:rsid w:val="00240727"/>
    <w:rsid w:val="00244407"/>
    <w:rsid w:val="00245435"/>
    <w:rsid w:val="00245EAF"/>
    <w:rsid w:val="00246484"/>
    <w:rsid w:val="00246877"/>
    <w:rsid w:val="00246B91"/>
    <w:rsid w:val="002470E0"/>
    <w:rsid w:val="00251043"/>
    <w:rsid w:val="00252596"/>
    <w:rsid w:val="002527F7"/>
    <w:rsid w:val="00253FA5"/>
    <w:rsid w:val="002542AF"/>
    <w:rsid w:val="00254BA7"/>
    <w:rsid w:val="00254D64"/>
    <w:rsid w:val="002551B7"/>
    <w:rsid w:val="00257A78"/>
    <w:rsid w:val="00261213"/>
    <w:rsid w:val="002617C2"/>
    <w:rsid w:val="002637AB"/>
    <w:rsid w:val="00263BF4"/>
    <w:rsid w:val="0026599A"/>
    <w:rsid w:val="0026689E"/>
    <w:rsid w:val="00266FCD"/>
    <w:rsid w:val="00270566"/>
    <w:rsid w:val="00270B36"/>
    <w:rsid w:val="00271686"/>
    <w:rsid w:val="00272B1D"/>
    <w:rsid w:val="00273F0F"/>
    <w:rsid w:val="002757CF"/>
    <w:rsid w:val="00276E15"/>
    <w:rsid w:val="00277052"/>
    <w:rsid w:val="002771AB"/>
    <w:rsid w:val="00280CFB"/>
    <w:rsid w:val="002816CA"/>
    <w:rsid w:val="0028250A"/>
    <w:rsid w:val="00282F4D"/>
    <w:rsid w:val="0028374C"/>
    <w:rsid w:val="002838B1"/>
    <w:rsid w:val="002845C0"/>
    <w:rsid w:val="00286E6B"/>
    <w:rsid w:val="00287E39"/>
    <w:rsid w:val="002909E8"/>
    <w:rsid w:val="00290DF2"/>
    <w:rsid w:val="00292C91"/>
    <w:rsid w:val="002962A3"/>
    <w:rsid w:val="00297964"/>
    <w:rsid w:val="00297D70"/>
    <w:rsid w:val="002A03C3"/>
    <w:rsid w:val="002A1534"/>
    <w:rsid w:val="002A1A82"/>
    <w:rsid w:val="002A4EA1"/>
    <w:rsid w:val="002A504F"/>
    <w:rsid w:val="002A58D6"/>
    <w:rsid w:val="002A6B69"/>
    <w:rsid w:val="002A723A"/>
    <w:rsid w:val="002B007F"/>
    <w:rsid w:val="002B2CAC"/>
    <w:rsid w:val="002B3674"/>
    <w:rsid w:val="002B4FE8"/>
    <w:rsid w:val="002B5101"/>
    <w:rsid w:val="002B533D"/>
    <w:rsid w:val="002B571D"/>
    <w:rsid w:val="002B681A"/>
    <w:rsid w:val="002B6C69"/>
    <w:rsid w:val="002B7781"/>
    <w:rsid w:val="002C0932"/>
    <w:rsid w:val="002C09DA"/>
    <w:rsid w:val="002C0A7C"/>
    <w:rsid w:val="002C0EC1"/>
    <w:rsid w:val="002C152A"/>
    <w:rsid w:val="002C1AC5"/>
    <w:rsid w:val="002C2AD0"/>
    <w:rsid w:val="002C3076"/>
    <w:rsid w:val="002C3EF0"/>
    <w:rsid w:val="002C5FB7"/>
    <w:rsid w:val="002C76A5"/>
    <w:rsid w:val="002D25A6"/>
    <w:rsid w:val="002D2E1A"/>
    <w:rsid w:val="002D2E25"/>
    <w:rsid w:val="002D430B"/>
    <w:rsid w:val="002D5A7B"/>
    <w:rsid w:val="002D5AD3"/>
    <w:rsid w:val="002D7366"/>
    <w:rsid w:val="002D73F5"/>
    <w:rsid w:val="002E1018"/>
    <w:rsid w:val="002E24EC"/>
    <w:rsid w:val="002E3458"/>
    <w:rsid w:val="002E3DB4"/>
    <w:rsid w:val="002E47D2"/>
    <w:rsid w:val="002E5C5E"/>
    <w:rsid w:val="002E61D7"/>
    <w:rsid w:val="002F278B"/>
    <w:rsid w:val="002F2ECD"/>
    <w:rsid w:val="002F40AE"/>
    <w:rsid w:val="002F42CC"/>
    <w:rsid w:val="002F75A2"/>
    <w:rsid w:val="002F7F13"/>
    <w:rsid w:val="0030179A"/>
    <w:rsid w:val="00301D62"/>
    <w:rsid w:val="00303AEC"/>
    <w:rsid w:val="00305BBB"/>
    <w:rsid w:val="00305D05"/>
    <w:rsid w:val="003067E0"/>
    <w:rsid w:val="00310853"/>
    <w:rsid w:val="00310EDD"/>
    <w:rsid w:val="00311CC7"/>
    <w:rsid w:val="003121B9"/>
    <w:rsid w:val="003121D2"/>
    <w:rsid w:val="0031247D"/>
    <w:rsid w:val="003136E2"/>
    <w:rsid w:val="003149E8"/>
    <w:rsid w:val="003164A4"/>
    <w:rsid w:val="00316AE9"/>
    <w:rsid w:val="00316D14"/>
    <w:rsid w:val="003175C1"/>
    <w:rsid w:val="00317773"/>
    <w:rsid w:val="00317DB4"/>
    <w:rsid w:val="00320E74"/>
    <w:rsid w:val="003215A8"/>
    <w:rsid w:val="00321A36"/>
    <w:rsid w:val="00325A39"/>
    <w:rsid w:val="003267B4"/>
    <w:rsid w:val="00330959"/>
    <w:rsid w:val="00331417"/>
    <w:rsid w:val="00331B69"/>
    <w:rsid w:val="00333932"/>
    <w:rsid w:val="0033468C"/>
    <w:rsid w:val="00335313"/>
    <w:rsid w:val="00335CA5"/>
    <w:rsid w:val="00336185"/>
    <w:rsid w:val="003366CE"/>
    <w:rsid w:val="00340286"/>
    <w:rsid w:val="00340DCB"/>
    <w:rsid w:val="00341D21"/>
    <w:rsid w:val="003421CB"/>
    <w:rsid w:val="003425E9"/>
    <w:rsid w:val="00342DA3"/>
    <w:rsid w:val="003434B9"/>
    <w:rsid w:val="00344346"/>
    <w:rsid w:val="00346791"/>
    <w:rsid w:val="00347042"/>
    <w:rsid w:val="0034749F"/>
    <w:rsid w:val="00352171"/>
    <w:rsid w:val="00352C3E"/>
    <w:rsid w:val="00353A18"/>
    <w:rsid w:val="00353D4D"/>
    <w:rsid w:val="00357980"/>
    <w:rsid w:val="00360303"/>
    <w:rsid w:val="0036135C"/>
    <w:rsid w:val="00361C87"/>
    <w:rsid w:val="00363058"/>
    <w:rsid w:val="00364D0D"/>
    <w:rsid w:val="00366F61"/>
    <w:rsid w:val="00367E2B"/>
    <w:rsid w:val="00367EC4"/>
    <w:rsid w:val="00367F97"/>
    <w:rsid w:val="00372991"/>
    <w:rsid w:val="003753C1"/>
    <w:rsid w:val="00377975"/>
    <w:rsid w:val="00377B78"/>
    <w:rsid w:val="00382C7B"/>
    <w:rsid w:val="00384CD4"/>
    <w:rsid w:val="00385D59"/>
    <w:rsid w:val="00386B7A"/>
    <w:rsid w:val="0039162D"/>
    <w:rsid w:val="003926C3"/>
    <w:rsid w:val="00394F73"/>
    <w:rsid w:val="00395D74"/>
    <w:rsid w:val="003963C6"/>
    <w:rsid w:val="0039641D"/>
    <w:rsid w:val="0039737F"/>
    <w:rsid w:val="003A1539"/>
    <w:rsid w:val="003A16A4"/>
    <w:rsid w:val="003A2347"/>
    <w:rsid w:val="003A2A97"/>
    <w:rsid w:val="003A4487"/>
    <w:rsid w:val="003A471A"/>
    <w:rsid w:val="003A5695"/>
    <w:rsid w:val="003A5D2C"/>
    <w:rsid w:val="003A656E"/>
    <w:rsid w:val="003B0A60"/>
    <w:rsid w:val="003B0EB7"/>
    <w:rsid w:val="003B106C"/>
    <w:rsid w:val="003B22CE"/>
    <w:rsid w:val="003B2F3D"/>
    <w:rsid w:val="003B4BE7"/>
    <w:rsid w:val="003B65E3"/>
    <w:rsid w:val="003C027B"/>
    <w:rsid w:val="003C1793"/>
    <w:rsid w:val="003C2BAF"/>
    <w:rsid w:val="003C3DE3"/>
    <w:rsid w:val="003C4A11"/>
    <w:rsid w:val="003C4F83"/>
    <w:rsid w:val="003C6DE3"/>
    <w:rsid w:val="003C76AF"/>
    <w:rsid w:val="003D012A"/>
    <w:rsid w:val="003D09D4"/>
    <w:rsid w:val="003D2ACE"/>
    <w:rsid w:val="003D3083"/>
    <w:rsid w:val="003D3FB0"/>
    <w:rsid w:val="003D41C6"/>
    <w:rsid w:val="003D527D"/>
    <w:rsid w:val="003D5419"/>
    <w:rsid w:val="003D5613"/>
    <w:rsid w:val="003D5D49"/>
    <w:rsid w:val="003D5F2F"/>
    <w:rsid w:val="003D649C"/>
    <w:rsid w:val="003D69D3"/>
    <w:rsid w:val="003E077B"/>
    <w:rsid w:val="003E1ED6"/>
    <w:rsid w:val="003E2665"/>
    <w:rsid w:val="003E4449"/>
    <w:rsid w:val="003E6664"/>
    <w:rsid w:val="003E6668"/>
    <w:rsid w:val="003E7E0E"/>
    <w:rsid w:val="003F0A4F"/>
    <w:rsid w:val="003F1123"/>
    <w:rsid w:val="003F38A8"/>
    <w:rsid w:val="003F3B4D"/>
    <w:rsid w:val="003F4B45"/>
    <w:rsid w:val="003F5320"/>
    <w:rsid w:val="003F649C"/>
    <w:rsid w:val="003F6F12"/>
    <w:rsid w:val="004007E3"/>
    <w:rsid w:val="00401337"/>
    <w:rsid w:val="004017D8"/>
    <w:rsid w:val="00401FD4"/>
    <w:rsid w:val="00405455"/>
    <w:rsid w:val="00406F84"/>
    <w:rsid w:val="00407F90"/>
    <w:rsid w:val="00410F15"/>
    <w:rsid w:val="004120F2"/>
    <w:rsid w:val="00413D5A"/>
    <w:rsid w:val="004150CB"/>
    <w:rsid w:val="00415123"/>
    <w:rsid w:val="0041663D"/>
    <w:rsid w:val="00416C26"/>
    <w:rsid w:val="0041798E"/>
    <w:rsid w:val="004212FD"/>
    <w:rsid w:val="004222E7"/>
    <w:rsid w:val="0042319C"/>
    <w:rsid w:val="00423511"/>
    <w:rsid w:val="00423D98"/>
    <w:rsid w:val="00424220"/>
    <w:rsid w:val="00426CE2"/>
    <w:rsid w:val="0042703E"/>
    <w:rsid w:val="00427518"/>
    <w:rsid w:val="00430F50"/>
    <w:rsid w:val="0043113D"/>
    <w:rsid w:val="0043257B"/>
    <w:rsid w:val="0043447B"/>
    <w:rsid w:val="004345DE"/>
    <w:rsid w:val="004356A7"/>
    <w:rsid w:val="00436321"/>
    <w:rsid w:val="004371B3"/>
    <w:rsid w:val="00437272"/>
    <w:rsid w:val="00437E36"/>
    <w:rsid w:val="00437FF1"/>
    <w:rsid w:val="00441593"/>
    <w:rsid w:val="00441CAE"/>
    <w:rsid w:val="00441D14"/>
    <w:rsid w:val="004429E2"/>
    <w:rsid w:val="00442F4C"/>
    <w:rsid w:val="004443F4"/>
    <w:rsid w:val="00444DCB"/>
    <w:rsid w:val="00444E9A"/>
    <w:rsid w:val="00445DE0"/>
    <w:rsid w:val="004469FB"/>
    <w:rsid w:val="004509E7"/>
    <w:rsid w:val="004512D5"/>
    <w:rsid w:val="004517CE"/>
    <w:rsid w:val="00451ECC"/>
    <w:rsid w:val="00452851"/>
    <w:rsid w:val="004533FE"/>
    <w:rsid w:val="00453573"/>
    <w:rsid w:val="0045582C"/>
    <w:rsid w:val="00455D83"/>
    <w:rsid w:val="00455E67"/>
    <w:rsid w:val="00456982"/>
    <w:rsid w:val="00456AA4"/>
    <w:rsid w:val="00456CC1"/>
    <w:rsid w:val="0045732A"/>
    <w:rsid w:val="004614A8"/>
    <w:rsid w:val="00461B64"/>
    <w:rsid w:val="00463526"/>
    <w:rsid w:val="00463EF2"/>
    <w:rsid w:val="00464FA8"/>
    <w:rsid w:val="00465DA2"/>
    <w:rsid w:val="004670A0"/>
    <w:rsid w:val="004701C4"/>
    <w:rsid w:val="004727CA"/>
    <w:rsid w:val="004731A3"/>
    <w:rsid w:val="00474129"/>
    <w:rsid w:val="00475E84"/>
    <w:rsid w:val="0047613F"/>
    <w:rsid w:val="00476453"/>
    <w:rsid w:val="00476F6E"/>
    <w:rsid w:val="00477CD4"/>
    <w:rsid w:val="00477D0E"/>
    <w:rsid w:val="0048042B"/>
    <w:rsid w:val="00480880"/>
    <w:rsid w:val="00480AAF"/>
    <w:rsid w:val="00480FB1"/>
    <w:rsid w:val="00481255"/>
    <w:rsid w:val="0048283E"/>
    <w:rsid w:val="00483DBA"/>
    <w:rsid w:val="0048446D"/>
    <w:rsid w:val="00485401"/>
    <w:rsid w:val="004855C1"/>
    <w:rsid w:val="00486987"/>
    <w:rsid w:val="004919BE"/>
    <w:rsid w:val="0049241B"/>
    <w:rsid w:val="00492AD5"/>
    <w:rsid w:val="00492FB4"/>
    <w:rsid w:val="00493246"/>
    <w:rsid w:val="0049514A"/>
    <w:rsid w:val="00495B74"/>
    <w:rsid w:val="004A340F"/>
    <w:rsid w:val="004A364A"/>
    <w:rsid w:val="004A4452"/>
    <w:rsid w:val="004A4AEE"/>
    <w:rsid w:val="004A51F2"/>
    <w:rsid w:val="004B0A10"/>
    <w:rsid w:val="004B127D"/>
    <w:rsid w:val="004B2C9E"/>
    <w:rsid w:val="004B36E4"/>
    <w:rsid w:val="004B3F31"/>
    <w:rsid w:val="004B5D7E"/>
    <w:rsid w:val="004B5DB5"/>
    <w:rsid w:val="004B62ED"/>
    <w:rsid w:val="004B6A7A"/>
    <w:rsid w:val="004B6F42"/>
    <w:rsid w:val="004B730F"/>
    <w:rsid w:val="004B7AEA"/>
    <w:rsid w:val="004C0DE4"/>
    <w:rsid w:val="004C1708"/>
    <w:rsid w:val="004C259E"/>
    <w:rsid w:val="004C45BD"/>
    <w:rsid w:val="004C4997"/>
    <w:rsid w:val="004C5D45"/>
    <w:rsid w:val="004C5FF1"/>
    <w:rsid w:val="004C77DE"/>
    <w:rsid w:val="004D34EE"/>
    <w:rsid w:val="004D3BE6"/>
    <w:rsid w:val="004D466C"/>
    <w:rsid w:val="004D5A95"/>
    <w:rsid w:val="004D6BC7"/>
    <w:rsid w:val="004E1DF0"/>
    <w:rsid w:val="004E2D77"/>
    <w:rsid w:val="004E3F4C"/>
    <w:rsid w:val="004E4606"/>
    <w:rsid w:val="004E50A1"/>
    <w:rsid w:val="004F0255"/>
    <w:rsid w:val="004F266B"/>
    <w:rsid w:val="004F2B6E"/>
    <w:rsid w:val="004F2E80"/>
    <w:rsid w:val="004F363E"/>
    <w:rsid w:val="004F5101"/>
    <w:rsid w:val="004F594A"/>
    <w:rsid w:val="004F6055"/>
    <w:rsid w:val="00507547"/>
    <w:rsid w:val="0050764E"/>
    <w:rsid w:val="00510F1C"/>
    <w:rsid w:val="00511873"/>
    <w:rsid w:val="00513D9A"/>
    <w:rsid w:val="005142CD"/>
    <w:rsid w:val="00514F84"/>
    <w:rsid w:val="00515D7D"/>
    <w:rsid w:val="00516031"/>
    <w:rsid w:val="0051762E"/>
    <w:rsid w:val="00517BED"/>
    <w:rsid w:val="00522649"/>
    <w:rsid w:val="00522CE6"/>
    <w:rsid w:val="00522D94"/>
    <w:rsid w:val="00522F74"/>
    <w:rsid w:val="005240D9"/>
    <w:rsid w:val="005241D3"/>
    <w:rsid w:val="00525C1E"/>
    <w:rsid w:val="005261A8"/>
    <w:rsid w:val="005262A7"/>
    <w:rsid w:val="0052667B"/>
    <w:rsid w:val="0052696E"/>
    <w:rsid w:val="00526B6C"/>
    <w:rsid w:val="00526DB9"/>
    <w:rsid w:val="00527119"/>
    <w:rsid w:val="0052741F"/>
    <w:rsid w:val="00527616"/>
    <w:rsid w:val="00527CEC"/>
    <w:rsid w:val="00530699"/>
    <w:rsid w:val="005316A5"/>
    <w:rsid w:val="00532494"/>
    <w:rsid w:val="00532662"/>
    <w:rsid w:val="00532968"/>
    <w:rsid w:val="0053501A"/>
    <w:rsid w:val="00535808"/>
    <w:rsid w:val="00535C28"/>
    <w:rsid w:val="00536089"/>
    <w:rsid w:val="005363AF"/>
    <w:rsid w:val="00540198"/>
    <w:rsid w:val="00540636"/>
    <w:rsid w:val="00540EEC"/>
    <w:rsid w:val="00541DF7"/>
    <w:rsid w:val="005423CE"/>
    <w:rsid w:val="00543D7E"/>
    <w:rsid w:val="00544B50"/>
    <w:rsid w:val="0054585D"/>
    <w:rsid w:val="00546862"/>
    <w:rsid w:val="00547319"/>
    <w:rsid w:val="00551FD2"/>
    <w:rsid w:val="005520BD"/>
    <w:rsid w:val="005532DB"/>
    <w:rsid w:val="00554778"/>
    <w:rsid w:val="005571D5"/>
    <w:rsid w:val="0056111A"/>
    <w:rsid w:val="005638D4"/>
    <w:rsid w:val="005639C6"/>
    <w:rsid w:val="00564024"/>
    <w:rsid w:val="005642F2"/>
    <w:rsid w:val="00564F87"/>
    <w:rsid w:val="0056584E"/>
    <w:rsid w:val="00565DA8"/>
    <w:rsid w:val="005666ED"/>
    <w:rsid w:val="0056760A"/>
    <w:rsid w:val="00572594"/>
    <w:rsid w:val="00572E19"/>
    <w:rsid w:val="00572FC8"/>
    <w:rsid w:val="00573ED9"/>
    <w:rsid w:val="005750E8"/>
    <w:rsid w:val="005774BD"/>
    <w:rsid w:val="005775D7"/>
    <w:rsid w:val="00577754"/>
    <w:rsid w:val="0058044F"/>
    <w:rsid w:val="0058064D"/>
    <w:rsid w:val="005810BF"/>
    <w:rsid w:val="0058132D"/>
    <w:rsid w:val="005824D8"/>
    <w:rsid w:val="0058293D"/>
    <w:rsid w:val="005837BF"/>
    <w:rsid w:val="00583EEE"/>
    <w:rsid w:val="005870DA"/>
    <w:rsid w:val="00587913"/>
    <w:rsid w:val="00587C0F"/>
    <w:rsid w:val="0059081A"/>
    <w:rsid w:val="00592A3D"/>
    <w:rsid w:val="00595D95"/>
    <w:rsid w:val="005960E0"/>
    <w:rsid w:val="0059660E"/>
    <w:rsid w:val="005968E2"/>
    <w:rsid w:val="00597C0A"/>
    <w:rsid w:val="00597E0F"/>
    <w:rsid w:val="005A12B6"/>
    <w:rsid w:val="005A1A5B"/>
    <w:rsid w:val="005A348C"/>
    <w:rsid w:val="005A363A"/>
    <w:rsid w:val="005A3D37"/>
    <w:rsid w:val="005A5196"/>
    <w:rsid w:val="005A5E94"/>
    <w:rsid w:val="005A6D8D"/>
    <w:rsid w:val="005A6F70"/>
    <w:rsid w:val="005A7E94"/>
    <w:rsid w:val="005B1E98"/>
    <w:rsid w:val="005B23A6"/>
    <w:rsid w:val="005B2439"/>
    <w:rsid w:val="005B2B48"/>
    <w:rsid w:val="005B597B"/>
    <w:rsid w:val="005B6369"/>
    <w:rsid w:val="005B7A5D"/>
    <w:rsid w:val="005C00FC"/>
    <w:rsid w:val="005C1F63"/>
    <w:rsid w:val="005C4CC4"/>
    <w:rsid w:val="005C525E"/>
    <w:rsid w:val="005C543F"/>
    <w:rsid w:val="005C6345"/>
    <w:rsid w:val="005C6564"/>
    <w:rsid w:val="005C69CD"/>
    <w:rsid w:val="005C7C49"/>
    <w:rsid w:val="005C7D0B"/>
    <w:rsid w:val="005D058A"/>
    <w:rsid w:val="005D068C"/>
    <w:rsid w:val="005D082C"/>
    <w:rsid w:val="005D438C"/>
    <w:rsid w:val="005D5672"/>
    <w:rsid w:val="005E3749"/>
    <w:rsid w:val="005E4E13"/>
    <w:rsid w:val="005E4E31"/>
    <w:rsid w:val="005E577D"/>
    <w:rsid w:val="005E6843"/>
    <w:rsid w:val="005E6DDA"/>
    <w:rsid w:val="005F09A2"/>
    <w:rsid w:val="005F1721"/>
    <w:rsid w:val="005F23B8"/>
    <w:rsid w:val="005F288A"/>
    <w:rsid w:val="005F520C"/>
    <w:rsid w:val="005F54DA"/>
    <w:rsid w:val="005F6FF7"/>
    <w:rsid w:val="005F7627"/>
    <w:rsid w:val="005F7E2F"/>
    <w:rsid w:val="00600870"/>
    <w:rsid w:val="00600CA0"/>
    <w:rsid w:val="00601ECE"/>
    <w:rsid w:val="00602D51"/>
    <w:rsid w:val="0060360B"/>
    <w:rsid w:val="00604197"/>
    <w:rsid w:val="00605110"/>
    <w:rsid w:val="006054B6"/>
    <w:rsid w:val="00606212"/>
    <w:rsid w:val="00606B3E"/>
    <w:rsid w:val="00611C90"/>
    <w:rsid w:val="00614663"/>
    <w:rsid w:val="006166B7"/>
    <w:rsid w:val="00621989"/>
    <w:rsid w:val="006264B0"/>
    <w:rsid w:val="0062700C"/>
    <w:rsid w:val="00627EBD"/>
    <w:rsid w:val="00630B19"/>
    <w:rsid w:val="0063127D"/>
    <w:rsid w:val="006313C0"/>
    <w:rsid w:val="006314CF"/>
    <w:rsid w:val="006314FB"/>
    <w:rsid w:val="00633E3D"/>
    <w:rsid w:val="00634945"/>
    <w:rsid w:val="00636139"/>
    <w:rsid w:val="00636EB4"/>
    <w:rsid w:val="006374F0"/>
    <w:rsid w:val="006412AA"/>
    <w:rsid w:val="00641ADB"/>
    <w:rsid w:val="006426BA"/>
    <w:rsid w:val="00642BF0"/>
    <w:rsid w:val="0064334E"/>
    <w:rsid w:val="006435B9"/>
    <w:rsid w:val="00644E91"/>
    <w:rsid w:val="00645ECD"/>
    <w:rsid w:val="00650E8C"/>
    <w:rsid w:val="0065197F"/>
    <w:rsid w:val="00651A17"/>
    <w:rsid w:val="00651C45"/>
    <w:rsid w:val="00651C99"/>
    <w:rsid w:val="00653652"/>
    <w:rsid w:val="00653E85"/>
    <w:rsid w:val="00660CF5"/>
    <w:rsid w:val="00661142"/>
    <w:rsid w:val="00662357"/>
    <w:rsid w:val="006623BC"/>
    <w:rsid w:val="00664FDC"/>
    <w:rsid w:val="00665CE1"/>
    <w:rsid w:val="00667AA7"/>
    <w:rsid w:val="00667B7D"/>
    <w:rsid w:val="006702AF"/>
    <w:rsid w:val="00671164"/>
    <w:rsid w:val="00671C41"/>
    <w:rsid w:val="006757CA"/>
    <w:rsid w:val="006758E1"/>
    <w:rsid w:val="00675CA3"/>
    <w:rsid w:val="006765AD"/>
    <w:rsid w:val="0067738A"/>
    <w:rsid w:val="00677D92"/>
    <w:rsid w:val="00677FD3"/>
    <w:rsid w:val="0068032C"/>
    <w:rsid w:val="006840CF"/>
    <w:rsid w:val="00685AEB"/>
    <w:rsid w:val="00690568"/>
    <w:rsid w:val="00692E1D"/>
    <w:rsid w:val="00693AC2"/>
    <w:rsid w:val="006948F9"/>
    <w:rsid w:val="0069524B"/>
    <w:rsid w:val="00695B42"/>
    <w:rsid w:val="00695D83"/>
    <w:rsid w:val="00696DAF"/>
    <w:rsid w:val="006971FE"/>
    <w:rsid w:val="006A6289"/>
    <w:rsid w:val="006A6D00"/>
    <w:rsid w:val="006A7F1C"/>
    <w:rsid w:val="006B41C7"/>
    <w:rsid w:val="006B48A5"/>
    <w:rsid w:val="006B4ADC"/>
    <w:rsid w:val="006B792E"/>
    <w:rsid w:val="006B79E0"/>
    <w:rsid w:val="006C0640"/>
    <w:rsid w:val="006C153D"/>
    <w:rsid w:val="006C1756"/>
    <w:rsid w:val="006C27F9"/>
    <w:rsid w:val="006C2895"/>
    <w:rsid w:val="006C2BFA"/>
    <w:rsid w:val="006C339C"/>
    <w:rsid w:val="006C612F"/>
    <w:rsid w:val="006C613E"/>
    <w:rsid w:val="006C647A"/>
    <w:rsid w:val="006D0CFD"/>
    <w:rsid w:val="006D24CA"/>
    <w:rsid w:val="006D270C"/>
    <w:rsid w:val="006D2850"/>
    <w:rsid w:val="006D6729"/>
    <w:rsid w:val="006D6870"/>
    <w:rsid w:val="006D7176"/>
    <w:rsid w:val="006D7E3D"/>
    <w:rsid w:val="006E1226"/>
    <w:rsid w:val="006E12AE"/>
    <w:rsid w:val="006E2192"/>
    <w:rsid w:val="006E30A2"/>
    <w:rsid w:val="006E397E"/>
    <w:rsid w:val="006E3E7B"/>
    <w:rsid w:val="006E595C"/>
    <w:rsid w:val="006E7705"/>
    <w:rsid w:val="006E7A90"/>
    <w:rsid w:val="006E7DBE"/>
    <w:rsid w:val="006E7FAC"/>
    <w:rsid w:val="006F0853"/>
    <w:rsid w:val="006F0DBB"/>
    <w:rsid w:val="006F15BD"/>
    <w:rsid w:val="006F19C6"/>
    <w:rsid w:val="006F23B9"/>
    <w:rsid w:val="006F3595"/>
    <w:rsid w:val="006F5246"/>
    <w:rsid w:val="006F754C"/>
    <w:rsid w:val="00701606"/>
    <w:rsid w:val="00701CB0"/>
    <w:rsid w:val="00701DE6"/>
    <w:rsid w:val="007025F1"/>
    <w:rsid w:val="00702655"/>
    <w:rsid w:val="007029D5"/>
    <w:rsid w:val="00703D13"/>
    <w:rsid w:val="00705185"/>
    <w:rsid w:val="00705473"/>
    <w:rsid w:val="00705503"/>
    <w:rsid w:val="0070680F"/>
    <w:rsid w:val="00707587"/>
    <w:rsid w:val="007078C6"/>
    <w:rsid w:val="0071033E"/>
    <w:rsid w:val="0071033F"/>
    <w:rsid w:val="00710463"/>
    <w:rsid w:val="00710BF4"/>
    <w:rsid w:val="00710EBC"/>
    <w:rsid w:val="00711F3A"/>
    <w:rsid w:val="00712DFD"/>
    <w:rsid w:val="00713C75"/>
    <w:rsid w:val="007144F0"/>
    <w:rsid w:val="00714BC2"/>
    <w:rsid w:val="007167D2"/>
    <w:rsid w:val="00716E28"/>
    <w:rsid w:val="007177EF"/>
    <w:rsid w:val="00717BB1"/>
    <w:rsid w:val="00717EB7"/>
    <w:rsid w:val="00720B05"/>
    <w:rsid w:val="00721884"/>
    <w:rsid w:val="00722338"/>
    <w:rsid w:val="00722FBA"/>
    <w:rsid w:val="00724FB1"/>
    <w:rsid w:val="00725362"/>
    <w:rsid w:val="00726B95"/>
    <w:rsid w:val="00731941"/>
    <w:rsid w:val="00732ECB"/>
    <w:rsid w:val="0073447E"/>
    <w:rsid w:val="0073600F"/>
    <w:rsid w:val="007377BD"/>
    <w:rsid w:val="00737C59"/>
    <w:rsid w:val="00740E2F"/>
    <w:rsid w:val="00743977"/>
    <w:rsid w:val="0074478D"/>
    <w:rsid w:val="00745AB3"/>
    <w:rsid w:val="0074640F"/>
    <w:rsid w:val="00747694"/>
    <w:rsid w:val="00751400"/>
    <w:rsid w:val="00751A56"/>
    <w:rsid w:val="00752BC9"/>
    <w:rsid w:val="00752E64"/>
    <w:rsid w:val="00753817"/>
    <w:rsid w:val="00757E79"/>
    <w:rsid w:val="00757E8E"/>
    <w:rsid w:val="00760A14"/>
    <w:rsid w:val="00763456"/>
    <w:rsid w:val="00763CE4"/>
    <w:rsid w:val="007641A4"/>
    <w:rsid w:val="007645AD"/>
    <w:rsid w:val="00765060"/>
    <w:rsid w:val="007657B7"/>
    <w:rsid w:val="00773E94"/>
    <w:rsid w:val="00774A89"/>
    <w:rsid w:val="007750B2"/>
    <w:rsid w:val="0077581C"/>
    <w:rsid w:val="00775B6A"/>
    <w:rsid w:val="00775D58"/>
    <w:rsid w:val="00776862"/>
    <w:rsid w:val="00777083"/>
    <w:rsid w:val="007778EE"/>
    <w:rsid w:val="007818C0"/>
    <w:rsid w:val="00783159"/>
    <w:rsid w:val="0078392A"/>
    <w:rsid w:val="00785311"/>
    <w:rsid w:val="00785581"/>
    <w:rsid w:val="007860B6"/>
    <w:rsid w:val="00786AA5"/>
    <w:rsid w:val="00790DF8"/>
    <w:rsid w:val="00793245"/>
    <w:rsid w:val="007937EC"/>
    <w:rsid w:val="007940C8"/>
    <w:rsid w:val="007950E8"/>
    <w:rsid w:val="0079702A"/>
    <w:rsid w:val="00797B4B"/>
    <w:rsid w:val="00797D65"/>
    <w:rsid w:val="007A022D"/>
    <w:rsid w:val="007A08DB"/>
    <w:rsid w:val="007A0FF9"/>
    <w:rsid w:val="007A3E2D"/>
    <w:rsid w:val="007A46EC"/>
    <w:rsid w:val="007A4BA6"/>
    <w:rsid w:val="007A5007"/>
    <w:rsid w:val="007B0E72"/>
    <w:rsid w:val="007B102F"/>
    <w:rsid w:val="007B1848"/>
    <w:rsid w:val="007B22BF"/>
    <w:rsid w:val="007B25B0"/>
    <w:rsid w:val="007B4115"/>
    <w:rsid w:val="007B4697"/>
    <w:rsid w:val="007B52B9"/>
    <w:rsid w:val="007B5CE9"/>
    <w:rsid w:val="007B6A56"/>
    <w:rsid w:val="007C09F9"/>
    <w:rsid w:val="007C1519"/>
    <w:rsid w:val="007C415A"/>
    <w:rsid w:val="007C549E"/>
    <w:rsid w:val="007C5F20"/>
    <w:rsid w:val="007C629C"/>
    <w:rsid w:val="007C6748"/>
    <w:rsid w:val="007D198B"/>
    <w:rsid w:val="007D2160"/>
    <w:rsid w:val="007D3BA4"/>
    <w:rsid w:val="007D4C14"/>
    <w:rsid w:val="007D57E5"/>
    <w:rsid w:val="007D5C9D"/>
    <w:rsid w:val="007D72FB"/>
    <w:rsid w:val="007D776C"/>
    <w:rsid w:val="007D77D8"/>
    <w:rsid w:val="007E067C"/>
    <w:rsid w:val="007E0C44"/>
    <w:rsid w:val="007E0D44"/>
    <w:rsid w:val="007E15A0"/>
    <w:rsid w:val="007E41D0"/>
    <w:rsid w:val="007E5899"/>
    <w:rsid w:val="007F0F0A"/>
    <w:rsid w:val="007F26DA"/>
    <w:rsid w:val="007F2D8A"/>
    <w:rsid w:val="007F3A3F"/>
    <w:rsid w:val="007F71C2"/>
    <w:rsid w:val="007F752E"/>
    <w:rsid w:val="007F7C3C"/>
    <w:rsid w:val="00800705"/>
    <w:rsid w:val="00800807"/>
    <w:rsid w:val="00801DC9"/>
    <w:rsid w:val="00801DDC"/>
    <w:rsid w:val="00801F58"/>
    <w:rsid w:val="00803D3B"/>
    <w:rsid w:val="00805306"/>
    <w:rsid w:val="0080551C"/>
    <w:rsid w:val="00806ABA"/>
    <w:rsid w:val="00806E23"/>
    <w:rsid w:val="0080767D"/>
    <w:rsid w:val="00807ABE"/>
    <w:rsid w:val="00807BE0"/>
    <w:rsid w:val="00807CB9"/>
    <w:rsid w:val="008106D9"/>
    <w:rsid w:val="0081167F"/>
    <w:rsid w:val="0081276A"/>
    <w:rsid w:val="00812CCD"/>
    <w:rsid w:val="00814C47"/>
    <w:rsid w:val="00814CB9"/>
    <w:rsid w:val="008156E4"/>
    <w:rsid w:val="00816330"/>
    <w:rsid w:val="008163EB"/>
    <w:rsid w:val="00820AB7"/>
    <w:rsid w:val="00821F41"/>
    <w:rsid w:val="00823B60"/>
    <w:rsid w:val="00824B2E"/>
    <w:rsid w:val="00824C9D"/>
    <w:rsid w:val="0082531A"/>
    <w:rsid w:val="008266F9"/>
    <w:rsid w:val="008267A0"/>
    <w:rsid w:val="008275F6"/>
    <w:rsid w:val="008307CD"/>
    <w:rsid w:val="00830D8A"/>
    <w:rsid w:val="00831175"/>
    <w:rsid w:val="00835859"/>
    <w:rsid w:val="00835CC1"/>
    <w:rsid w:val="008362F7"/>
    <w:rsid w:val="00837857"/>
    <w:rsid w:val="0083799A"/>
    <w:rsid w:val="00837F4A"/>
    <w:rsid w:val="00840772"/>
    <w:rsid w:val="00840952"/>
    <w:rsid w:val="008410B2"/>
    <w:rsid w:val="00842F2F"/>
    <w:rsid w:val="008430AE"/>
    <w:rsid w:val="008438FA"/>
    <w:rsid w:val="00843959"/>
    <w:rsid w:val="00845DE6"/>
    <w:rsid w:val="008469B7"/>
    <w:rsid w:val="008525A5"/>
    <w:rsid w:val="00852A60"/>
    <w:rsid w:val="008537EB"/>
    <w:rsid w:val="0085463A"/>
    <w:rsid w:val="0085548F"/>
    <w:rsid w:val="008563E6"/>
    <w:rsid w:val="00856F4A"/>
    <w:rsid w:val="008573C7"/>
    <w:rsid w:val="0086062F"/>
    <w:rsid w:val="00861BFE"/>
    <w:rsid w:val="00861D5A"/>
    <w:rsid w:val="00862EDC"/>
    <w:rsid w:val="0086362B"/>
    <w:rsid w:val="00863A06"/>
    <w:rsid w:val="008645B6"/>
    <w:rsid w:val="00864E56"/>
    <w:rsid w:val="00865E1A"/>
    <w:rsid w:val="008660E9"/>
    <w:rsid w:val="00866C3C"/>
    <w:rsid w:val="0086754C"/>
    <w:rsid w:val="00871249"/>
    <w:rsid w:val="00871900"/>
    <w:rsid w:val="00871B50"/>
    <w:rsid w:val="008726B5"/>
    <w:rsid w:val="00872DD8"/>
    <w:rsid w:val="00873B32"/>
    <w:rsid w:val="00873CFA"/>
    <w:rsid w:val="008752F0"/>
    <w:rsid w:val="0087562B"/>
    <w:rsid w:val="008772AC"/>
    <w:rsid w:val="008776C3"/>
    <w:rsid w:val="0088080E"/>
    <w:rsid w:val="0088091B"/>
    <w:rsid w:val="00880AB8"/>
    <w:rsid w:val="008816B2"/>
    <w:rsid w:val="00881A0A"/>
    <w:rsid w:val="00882D8C"/>
    <w:rsid w:val="00883750"/>
    <w:rsid w:val="00884B71"/>
    <w:rsid w:val="00884F9A"/>
    <w:rsid w:val="00885710"/>
    <w:rsid w:val="008863F8"/>
    <w:rsid w:val="00886487"/>
    <w:rsid w:val="008867BC"/>
    <w:rsid w:val="0089066F"/>
    <w:rsid w:val="00891274"/>
    <w:rsid w:val="00892593"/>
    <w:rsid w:val="00892D11"/>
    <w:rsid w:val="00892F3D"/>
    <w:rsid w:val="008976E5"/>
    <w:rsid w:val="008A0A65"/>
    <w:rsid w:val="008A2D22"/>
    <w:rsid w:val="008A66A3"/>
    <w:rsid w:val="008A7E2A"/>
    <w:rsid w:val="008A7F75"/>
    <w:rsid w:val="008B0434"/>
    <w:rsid w:val="008B2161"/>
    <w:rsid w:val="008B2BE7"/>
    <w:rsid w:val="008B456E"/>
    <w:rsid w:val="008B4977"/>
    <w:rsid w:val="008B5DBB"/>
    <w:rsid w:val="008B5FAF"/>
    <w:rsid w:val="008C0F7C"/>
    <w:rsid w:val="008C298B"/>
    <w:rsid w:val="008C2C3C"/>
    <w:rsid w:val="008C2D12"/>
    <w:rsid w:val="008C45D3"/>
    <w:rsid w:val="008C53B4"/>
    <w:rsid w:val="008C5DA3"/>
    <w:rsid w:val="008C5FC0"/>
    <w:rsid w:val="008C695A"/>
    <w:rsid w:val="008C7474"/>
    <w:rsid w:val="008C79CE"/>
    <w:rsid w:val="008D09A6"/>
    <w:rsid w:val="008D1C57"/>
    <w:rsid w:val="008D4DA8"/>
    <w:rsid w:val="008D6960"/>
    <w:rsid w:val="008D6D72"/>
    <w:rsid w:val="008D7226"/>
    <w:rsid w:val="008E05E5"/>
    <w:rsid w:val="008E1659"/>
    <w:rsid w:val="008E20EC"/>
    <w:rsid w:val="008E2107"/>
    <w:rsid w:val="008E3B72"/>
    <w:rsid w:val="008E4C8E"/>
    <w:rsid w:val="008E58F2"/>
    <w:rsid w:val="008E6FC2"/>
    <w:rsid w:val="008E7BF8"/>
    <w:rsid w:val="008E7C3C"/>
    <w:rsid w:val="008E7DA2"/>
    <w:rsid w:val="008F31E3"/>
    <w:rsid w:val="008F3C54"/>
    <w:rsid w:val="008F4521"/>
    <w:rsid w:val="008F4968"/>
    <w:rsid w:val="008F544E"/>
    <w:rsid w:val="008F5D39"/>
    <w:rsid w:val="008F614A"/>
    <w:rsid w:val="008F6285"/>
    <w:rsid w:val="008F6EA7"/>
    <w:rsid w:val="00901692"/>
    <w:rsid w:val="009028C7"/>
    <w:rsid w:val="009039A7"/>
    <w:rsid w:val="00903BC9"/>
    <w:rsid w:val="00904854"/>
    <w:rsid w:val="00904B47"/>
    <w:rsid w:val="009057A2"/>
    <w:rsid w:val="009058E5"/>
    <w:rsid w:val="009071FB"/>
    <w:rsid w:val="00907E92"/>
    <w:rsid w:val="00910048"/>
    <w:rsid w:val="00910756"/>
    <w:rsid w:val="00912FE2"/>
    <w:rsid w:val="009143E0"/>
    <w:rsid w:val="0091467D"/>
    <w:rsid w:val="00915084"/>
    <w:rsid w:val="009157BA"/>
    <w:rsid w:val="00916227"/>
    <w:rsid w:val="0091649A"/>
    <w:rsid w:val="00916510"/>
    <w:rsid w:val="0091794D"/>
    <w:rsid w:val="00921D2E"/>
    <w:rsid w:val="00921DE0"/>
    <w:rsid w:val="00922CB3"/>
    <w:rsid w:val="009236F7"/>
    <w:rsid w:val="009238DA"/>
    <w:rsid w:val="00924A7C"/>
    <w:rsid w:val="00924ECD"/>
    <w:rsid w:val="00926389"/>
    <w:rsid w:val="0092740F"/>
    <w:rsid w:val="00931AE5"/>
    <w:rsid w:val="00931DFE"/>
    <w:rsid w:val="00934E3B"/>
    <w:rsid w:val="00936A8D"/>
    <w:rsid w:val="009375D3"/>
    <w:rsid w:val="00940368"/>
    <w:rsid w:val="0094096C"/>
    <w:rsid w:val="009409BB"/>
    <w:rsid w:val="00941D72"/>
    <w:rsid w:val="00942A2A"/>
    <w:rsid w:val="00943C94"/>
    <w:rsid w:val="0094548D"/>
    <w:rsid w:val="00945D76"/>
    <w:rsid w:val="00947E61"/>
    <w:rsid w:val="009504BE"/>
    <w:rsid w:val="00950BBC"/>
    <w:rsid w:val="00950FDD"/>
    <w:rsid w:val="00952C43"/>
    <w:rsid w:val="009541F0"/>
    <w:rsid w:val="00955C0B"/>
    <w:rsid w:val="00956213"/>
    <w:rsid w:val="00960CBB"/>
    <w:rsid w:val="00961AD5"/>
    <w:rsid w:val="00961B63"/>
    <w:rsid w:val="009625E1"/>
    <w:rsid w:val="00962D98"/>
    <w:rsid w:val="00965DC0"/>
    <w:rsid w:val="00967EF0"/>
    <w:rsid w:val="00971192"/>
    <w:rsid w:val="00971EDC"/>
    <w:rsid w:val="00972509"/>
    <w:rsid w:val="00972C85"/>
    <w:rsid w:val="009748B3"/>
    <w:rsid w:val="0097495B"/>
    <w:rsid w:val="00974C4C"/>
    <w:rsid w:val="00975ED9"/>
    <w:rsid w:val="009769F7"/>
    <w:rsid w:val="00977190"/>
    <w:rsid w:val="009776DB"/>
    <w:rsid w:val="00982648"/>
    <w:rsid w:val="0098278D"/>
    <w:rsid w:val="00983429"/>
    <w:rsid w:val="00983906"/>
    <w:rsid w:val="00985E55"/>
    <w:rsid w:val="009863C0"/>
    <w:rsid w:val="009917AF"/>
    <w:rsid w:val="009932F4"/>
    <w:rsid w:val="0099339F"/>
    <w:rsid w:val="00996417"/>
    <w:rsid w:val="00996E7E"/>
    <w:rsid w:val="00997FB6"/>
    <w:rsid w:val="009A09AF"/>
    <w:rsid w:val="009A3233"/>
    <w:rsid w:val="009A384D"/>
    <w:rsid w:val="009A3956"/>
    <w:rsid w:val="009A3E0F"/>
    <w:rsid w:val="009A47CF"/>
    <w:rsid w:val="009A4F59"/>
    <w:rsid w:val="009A5EFE"/>
    <w:rsid w:val="009A6468"/>
    <w:rsid w:val="009B2280"/>
    <w:rsid w:val="009B2AD1"/>
    <w:rsid w:val="009B3290"/>
    <w:rsid w:val="009B4D3E"/>
    <w:rsid w:val="009B57E8"/>
    <w:rsid w:val="009B62BD"/>
    <w:rsid w:val="009B6D2D"/>
    <w:rsid w:val="009B7402"/>
    <w:rsid w:val="009B7548"/>
    <w:rsid w:val="009C075D"/>
    <w:rsid w:val="009C0DA8"/>
    <w:rsid w:val="009C2BB2"/>
    <w:rsid w:val="009C4D59"/>
    <w:rsid w:val="009C4FF3"/>
    <w:rsid w:val="009C53FD"/>
    <w:rsid w:val="009C57F1"/>
    <w:rsid w:val="009C6498"/>
    <w:rsid w:val="009C6647"/>
    <w:rsid w:val="009C7C95"/>
    <w:rsid w:val="009D0211"/>
    <w:rsid w:val="009D0885"/>
    <w:rsid w:val="009D271E"/>
    <w:rsid w:val="009D38DD"/>
    <w:rsid w:val="009D4549"/>
    <w:rsid w:val="009D543D"/>
    <w:rsid w:val="009D5909"/>
    <w:rsid w:val="009D5DCA"/>
    <w:rsid w:val="009D6900"/>
    <w:rsid w:val="009E092F"/>
    <w:rsid w:val="009E0ACD"/>
    <w:rsid w:val="009E124D"/>
    <w:rsid w:val="009E13E6"/>
    <w:rsid w:val="009E1507"/>
    <w:rsid w:val="009E2B8E"/>
    <w:rsid w:val="009E441B"/>
    <w:rsid w:val="009E49E2"/>
    <w:rsid w:val="009E5680"/>
    <w:rsid w:val="009E5BC0"/>
    <w:rsid w:val="009E74EB"/>
    <w:rsid w:val="009E7515"/>
    <w:rsid w:val="009E76A0"/>
    <w:rsid w:val="009E76E8"/>
    <w:rsid w:val="009F037D"/>
    <w:rsid w:val="009F0B17"/>
    <w:rsid w:val="009F160C"/>
    <w:rsid w:val="009F28CA"/>
    <w:rsid w:val="009F2F21"/>
    <w:rsid w:val="009F3C30"/>
    <w:rsid w:val="009F3F49"/>
    <w:rsid w:val="009F46E9"/>
    <w:rsid w:val="009F4C6C"/>
    <w:rsid w:val="009F5F1C"/>
    <w:rsid w:val="009F7053"/>
    <w:rsid w:val="00A00815"/>
    <w:rsid w:val="00A00B09"/>
    <w:rsid w:val="00A04E66"/>
    <w:rsid w:val="00A05F9F"/>
    <w:rsid w:val="00A0612E"/>
    <w:rsid w:val="00A0637A"/>
    <w:rsid w:val="00A07471"/>
    <w:rsid w:val="00A07D66"/>
    <w:rsid w:val="00A10ED3"/>
    <w:rsid w:val="00A11C2F"/>
    <w:rsid w:val="00A138A9"/>
    <w:rsid w:val="00A13E8A"/>
    <w:rsid w:val="00A14244"/>
    <w:rsid w:val="00A1433A"/>
    <w:rsid w:val="00A143D9"/>
    <w:rsid w:val="00A15134"/>
    <w:rsid w:val="00A17476"/>
    <w:rsid w:val="00A20752"/>
    <w:rsid w:val="00A223AB"/>
    <w:rsid w:val="00A22A67"/>
    <w:rsid w:val="00A23155"/>
    <w:rsid w:val="00A23661"/>
    <w:rsid w:val="00A237EA"/>
    <w:rsid w:val="00A247D0"/>
    <w:rsid w:val="00A25776"/>
    <w:rsid w:val="00A26565"/>
    <w:rsid w:val="00A268FB"/>
    <w:rsid w:val="00A26C2D"/>
    <w:rsid w:val="00A2720D"/>
    <w:rsid w:val="00A2767E"/>
    <w:rsid w:val="00A2790A"/>
    <w:rsid w:val="00A3055A"/>
    <w:rsid w:val="00A30632"/>
    <w:rsid w:val="00A31482"/>
    <w:rsid w:val="00A3181A"/>
    <w:rsid w:val="00A31FAD"/>
    <w:rsid w:val="00A340A9"/>
    <w:rsid w:val="00A34303"/>
    <w:rsid w:val="00A35D9B"/>
    <w:rsid w:val="00A3690C"/>
    <w:rsid w:val="00A36D00"/>
    <w:rsid w:val="00A36ED2"/>
    <w:rsid w:val="00A4214E"/>
    <w:rsid w:val="00A4271E"/>
    <w:rsid w:val="00A447AD"/>
    <w:rsid w:val="00A44D9D"/>
    <w:rsid w:val="00A45B84"/>
    <w:rsid w:val="00A45FD0"/>
    <w:rsid w:val="00A46125"/>
    <w:rsid w:val="00A4616F"/>
    <w:rsid w:val="00A50916"/>
    <w:rsid w:val="00A50B52"/>
    <w:rsid w:val="00A519AE"/>
    <w:rsid w:val="00A53A2F"/>
    <w:rsid w:val="00A53AAB"/>
    <w:rsid w:val="00A551AF"/>
    <w:rsid w:val="00A559A8"/>
    <w:rsid w:val="00A570C8"/>
    <w:rsid w:val="00A57D68"/>
    <w:rsid w:val="00A60B00"/>
    <w:rsid w:val="00A60D62"/>
    <w:rsid w:val="00A610EA"/>
    <w:rsid w:val="00A649CE"/>
    <w:rsid w:val="00A64E93"/>
    <w:rsid w:val="00A65033"/>
    <w:rsid w:val="00A65F08"/>
    <w:rsid w:val="00A66C80"/>
    <w:rsid w:val="00A66E2C"/>
    <w:rsid w:val="00A70196"/>
    <w:rsid w:val="00A7170B"/>
    <w:rsid w:val="00A7238A"/>
    <w:rsid w:val="00A7377C"/>
    <w:rsid w:val="00A7439F"/>
    <w:rsid w:val="00A75000"/>
    <w:rsid w:val="00A757B1"/>
    <w:rsid w:val="00A75B93"/>
    <w:rsid w:val="00A76447"/>
    <w:rsid w:val="00A772F2"/>
    <w:rsid w:val="00A80AD2"/>
    <w:rsid w:val="00A819B1"/>
    <w:rsid w:val="00A831AF"/>
    <w:rsid w:val="00A843E9"/>
    <w:rsid w:val="00A85371"/>
    <w:rsid w:val="00A85F1C"/>
    <w:rsid w:val="00A87DBC"/>
    <w:rsid w:val="00A90C02"/>
    <w:rsid w:val="00A90F1D"/>
    <w:rsid w:val="00A9107B"/>
    <w:rsid w:val="00A911E7"/>
    <w:rsid w:val="00A92987"/>
    <w:rsid w:val="00A938CC"/>
    <w:rsid w:val="00A939B8"/>
    <w:rsid w:val="00A95CBD"/>
    <w:rsid w:val="00A961FE"/>
    <w:rsid w:val="00A9725E"/>
    <w:rsid w:val="00AA1073"/>
    <w:rsid w:val="00AA10DA"/>
    <w:rsid w:val="00AA1D7B"/>
    <w:rsid w:val="00AA4CC1"/>
    <w:rsid w:val="00AA68F3"/>
    <w:rsid w:val="00AA7939"/>
    <w:rsid w:val="00AB0B0B"/>
    <w:rsid w:val="00AB1886"/>
    <w:rsid w:val="00AB1C68"/>
    <w:rsid w:val="00AB2BC1"/>
    <w:rsid w:val="00AB3B97"/>
    <w:rsid w:val="00AB4BB4"/>
    <w:rsid w:val="00AB4C58"/>
    <w:rsid w:val="00AB52DB"/>
    <w:rsid w:val="00AB69CF"/>
    <w:rsid w:val="00AB74F8"/>
    <w:rsid w:val="00AC06B5"/>
    <w:rsid w:val="00AC0892"/>
    <w:rsid w:val="00AC13C2"/>
    <w:rsid w:val="00AC144F"/>
    <w:rsid w:val="00AC64BB"/>
    <w:rsid w:val="00AC7CD5"/>
    <w:rsid w:val="00AD1CFA"/>
    <w:rsid w:val="00AD1D1F"/>
    <w:rsid w:val="00AD39E4"/>
    <w:rsid w:val="00AD4038"/>
    <w:rsid w:val="00AD41AD"/>
    <w:rsid w:val="00AD4765"/>
    <w:rsid w:val="00AD4766"/>
    <w:rsid w:val="00AD5390"/>
    <w:rsid w:val="00AD5E2F"/>
    <w:rsid w:val="00AD61AF"/>
    <w:rsid w:val="00AD61D7"/>
    <w:rsid w:val="00AD7A72"/>
    <w:rsid w:val="00AE09C9"/>
    <w:rsid w:val="00AE5518"/>
    <w:rsid w:val="00AE6A6F"/>
    <w:rsid w:val="00AF244F"/>
    <w:rsid w:val="00AF3260"/>
    <w:rsid w:val="00AF37CA"/>
    <w:rsid w:val="00AF38ED"/>
    <w:rsid w:val="00AF3C28"/>
    <w:rsid w:val="00AF453D"/>
    <w:rsid w:val="00AF45D9"/>
    <w:rsid w:val="00AF4A13"/>
    <w:rsid w:val="00AF4D8A"/>
    <w:rsid w:val="00AF5508"/>
    <w:rsid w:val="00AF5CCB"/>
    <w:rsid w:val="00AF63F1"/>
    <w:rsid w:val="00AF7688"/>
    <w:rsid w:val="00AF7B58"/>
    <w:rsid w:val="00B003B6"/>
    <w:rsid w:val="00B00BEB"/>
    <w:rsid w:val="00B015F9"/>
    <w:rsid w:val="00B0165D"/>
    <w:rsid w:val="00B0347B"/>
    <w:rsid w:val="00B04341"/>
    <w:rsid w:val="00B05517"/>
    <w:rsid w:val="00B056B2"/>
    <w:rsid w:val="00B0580A"/>
    <w:rsid w:val="00B06732"/>
    <w:rsid w:val="00B07E33"/>
    <w:rsid w:val="00B102BF"/>
    <w:rsid w:val="00B1032D"/>
    <w:rsid w:val="00B108E4"/>
    <w:rsid w:val="00B11B47"/>
    <w:rsid w:val="00B12092"/>
    <w:rsid w:val="00B12C2E"/>
    <w:rsid w:val="00B14A1B"/>
    <w:rsid w:val="00B14A2A"/>
    <w:rsid w:val="00B14BDE"/>
    <w:rsid w:val="00B206F3"/>
    <w:rsid w:val="00B21E20"/>
    <w:rsid w:val="00B22AC8"/>
    <w:rsid w:val="00B23BD8"/>
    <w:rsid w:val="00B24C1E"/>
    <w:rsid w:val="00B26976"/>
    <w:rsid w:val="00B26CB4"/>
    <w:rsid w:val="00B30603"/>
    <w:rsid w:val="00B32D15"/>
    <w:rsid w:val="00B337BC"/>
    <w:rsid w:val="00B341FB"/>
    <w:rsid w:val="00B34F91"/>
    <w:rsid w:val="00B35FC0"/>
    <w:rsid w:val="00B36CB5"/>
    <w:rsid w:val="00B40B2B"/>
    <w:rsid w:val="00B41414"/>
    <w:rsid w:val="00B417F0"/>
    <w:rsid w:val="00B42808"/>
    <w:rsid w:val="00B4318C"/>
    <w:rsid w:val="00B4472D"/>
    <w:rsid w:val="00B4482C"/>
    <w:rsid w:val="00B44D52"/>
    <w:rsid w:val="00B46A95"/>
    <w:rsid w:val="00B46BDC"/>
    <w:rsid w:val="00B46CEB"/>
    <w:rsid w:val="00B4707D"/>
    <w:rsid w:val="00B479EC"/>
    <w:rsid w:val="00B50BB4"/>
    <w:rsid w:val="00B50C07"/>
    <w:rsid w:val="00B50DBF"/>
    <w:rsid w:val="00B51111"/>
    <w:rsid w:val="00B51974"/>
    <w:rsid w:val="00B53255"/>
    <w:rsid w:val="00B533DB"/>
    <w:rsid w:val="00B5382F"/>
    <w:rsid w:val="00B54676"/>
    <w:rsid w:val="00B55CA2"/>
    <w:rsid w:val="00B561E9"/>
    <w:rsid w:val="00B61E77"/>
    <w:rsid w:val="00B623D2"/>
    <w:rsid w:val="00B6480B"/>
    <w:rsid w:val="00B6509F"/>
    <w:rsid w:val="00B65918"/>
    <w:rsid w:val="00B66108"/>
    <w:rsid w:val="00B70592"/>
    <w:rsid w:val="00B71092"/>
    <w:rsid w:val="00B750C5"/>
    <w:rsid w:val="00B757A9"/>
    <w:rsid w:val="00B7727C"/>
    <w:rsid w:val="00B7776F"/>
    <w:rsid w:val="00B777A1"/>
    <w:rsid w:val="00B77FB7"/>
    <w:rsid w:val="00B80000"/>
    <w:rsid w:val="00B80D37"/>
    <w:rsid w:val="00B81570"/>
    <w:rsid w:val="00B82156"/>
    <w:rsid w:val="00B8384D"/>
    <w:rsid w:val="00B84D9E"/>
    <w:rsid w:val="00B85365"/>
    <w:rsid w:val="00B87A56"/>
    <w:rsid w:val="00B87BE6"/>
    <w:rsid w:val="00B911A7"/>
    <w:rsid w:val="00B922C1"/>
    <w:rsid w:val="00B92482"/>
    <w:rsid w:val="00B979C3"/>
    <w:rsid w:val="00B97D63"/>
    <w:rsid w:val="00BA12CA"/>
    <w:rsid w:val="00BA3B89"/>
    <w:rsid w:val="00BA5059"/>
    <w:rsid w:val="00BA5E25"/>
    <w:rsid w:val="00BA63A6"/>
    <w:rsid w:val="00BA6C12"/>
    <w:rsid w:val="00BA7677"/>
    <w:rsid w:val="00BA77C5"/>
    <w:rsid w:val="00BA7DF5"/>
    <w:rsid w:val="00BB0C8A"/>
    <w:rsid w:val="00BB3149"/>
    <w:rsid w:val="00BB4030"/>
    <w:rsid w:val="00BB49DD"/>
    <w:rsid w:val="00BB695F"/>
    <w:rsid w:val="00BB7925"/>
    <w:rsid w:val="00BC1BAE"/>
    <w:rsid w:val="00BC25A7"/>
    <w:rsid w:val="00BC2AC6"/>
    <w:rsid w:val="00BC2F0D"/>
    <w:rsid w:val="00BC5D5F"/>
    <w:rsid w:val="00BC7FE7"/>
    <w:rsid w:val="00BD0054"/>
    <w:rsid w:val="00BD07F9"/>
    <w:rsid w:val="00BD0F84"/>
    <w:rsid w:val="00BD16FB"/>
    <w:rsid w:val="00BD18AD"/>
    <w:rsid w:val="00BD2118"/>
    <w:rsid w:val="00BD41C5"/>
    <w:rsid w:val="00BE242B"/>
    <w:rsid w:val="00BE2671"/>
    <w:rsid w:val="00BE3AAE"/>
    <w:rsid w:val="00BE5948"/>
    <w:rsid w:val="00BE5BA5"/>
    <w:rsid w:val="00BE6FF0"/>
    <w:rsid w:val="00BF0FE9"/>
    <w:rsid w:val="00BF17B7"/>
    <w:rsid w:val="00BF20A0"/>
    <w:rsid w:val="00BF288A"/>
    <w:rsid w:val="00BF3CB3"/>
    <w:rsid w:val="00BF3D06"/>
    <w:rsid w:val="00BF5EE2"/>
    <w:rsid w:val="00BF6112"/>
    <w:rsid w:val="00BF71B9"/>
    <w:rsid w:val="00C002EA"/>
    <w:rsid w:val="00C00892"/>
    <w:rsid w:val="00C01C3F"/>
    <w:rsid w:val="00C03D9C"/>
    <w:rsid w:val="00C046FC"/>
    <w:rsid w:val="00C06043"/>
    <w:rsid w:val="00C07402"/>
    <w:rsid w:val="00C078C5"/>
    <w:rsid w:val="00C07B2B"/>
    <w:rsid w:val="00C10E69"/>
    <w:rsid w:val="00C12B1A"/>
    <w:rsid w:val="00C132A7"/>
    <w:rsid w:val="00C141E0"/>
    <w:rsid w:val="00C142D6"/>
    <w:rsid w:val="00C16236"/>
    <w:rsid w:val="00C16A68"/>
    <w:rsid w:val="00C16FDC"/>
    <w:rsid w:val="00C21582"/>
    <w:rsid w:val="00C2168D"/>
    <w:rsid w:val="00C23579"/>
    <w:rsid w:val="00C23BB2"/>
    <w:rsid w:val="00C25145"/>
    <w:rsid w:val="00C25B99"/>
    <w:rsid w:val="00C30488"/>
    <w:rsid w:val="00C32B46"/>
    <w:rsid w:val="00C3349A"/>
    <w:rsid w:val="00C33FFD"/>
    <w:rsid w:val="00C3441F"/>
    <w:rsid w:val="00C36539"/>
    <w:rsid w:val="00C37E06"/>
    <w:rsid w:val="00C40E6F"/>
    <w:rsid w:val="00C41920"/>
    <w:rsid w:val="00C42EAA"/>
    <w:rsid w:val="00C43148"/>
    <w:rsid w:val="00C44B9D"/>
    <w:rsid w:val="00C44C81"/>
    <w:rsid w:val="00C44E8F"/>
    <w:rsid w:val="00C45FDA"/>
    <w:rsid w:val="00C47B95"/>
    <w:rsid w:val="00C51602"/>
    <w:rsid w:val="00C53D12"/>
    <w:rsid w:val="00C54F4A"/>
    <w:rsid w:val="00C557D0"/>
    <w:rsid w:val="00C55F1A"/>
    <w:rsid w:val="00C561EF"/>
    <w:rsid w:val="00C566DF"/>
    <w:rsid w:val="00C57C3E"/>
    <w:rsid w:val="00C60016"/>
    <w:rsid w:val="00C603D5"/>
    <w:rsid w:val="00C60903"/>
    <w:rsid w:val="00C61410"/>
    <w:rsid w:val="00C617FF"/>
    <w:rsid w:val="00C61C7A"/>
    <w:rsid w:val="00C62D87"/>
    <w:rsid w:val="00C645AA"/>
    <w:rsid w:val="00C65F2D"/>
    <w:rsid w:val="00C66114"/>
    <w:rsid w:val="00C6627C"/>
    <w:rsid w:val="00C665A5"/>
    <w:rsid w:val="00C67CBD"/>
    <w:rsid w:val="00C71469"/>
    <w:rsid w:val="00C714AD"/>
    <w:rsid w:val="00C7229D"/>
    <w:rsid w:val="00C72B06"/>
    <w:rsid w:val="00C763D4"/>
    <w:rsid w:val="00C77A94"/>
    <w:rsid w:val="00C80BD3"/>
    <w:rsid w:val="00C82D3E"/>
    <w:rsid w:val="00C923A9"/>
    <w:rsid w:val="00C937DD"/>
    <w:rsid w:val="00C93B11"/>
    <w:rsid w:val="00C94EE5"/>
    <w:rsid w:val="00C974D5"/>
    <w:rsid w:val="00CA1A1A"/>
    <w:rsid w:val="00CA276D"/>
    <w:rsid w:val="00CA31E0"/>
    <w:rsid w:val="00CA4B7A"/>
    <w:rsid w:val="00CA6837"/>
    <w:rsid w:val="00CA688D"/>
    <w:rsid w:val="00CA79A5"/>
    <w:rsid w:val="00CA7EFB"/>
    <w:rsid w:val="00CB1A83"/>
    <w:rsid w:val="00CB23B7"/>
    <w:rsid w:val="00CB2FB2"/>
    <w:rsid w:val="00CB40BE"/>
    <w:rsid w:val="00CB413B"/>
    <w:rsid w:val="00CB4F86"/>
    <w:rsid w:val="00CB6089"/>
    <w:rsid w:val="00CC18F6"/>
    <w:rsid w:val="00CC2C2F"/>
    <w:rsid w:val="00CC359D"/>
    <w:rsid w:val="00CC6235"/>
    <w:rsid w:val="00CC72C0"/>
    <w:rsid w:val="00CD0876"/>
    <w:rsid w:val="00CD14A4"/>
    <w:rsid w:val="00CD238F"/>
    <w:rsid w:val="00CD37DB"/>
    <w:rsid w:val="00CD3E3E"/>
    <w:rsid w:val="00CD41BA"/>
    <w:rsid w:val="00CD45F5"/>
    <w:rsid w:val="00CD567C"/>
    <w:rsid w:val="00CD5B30"/>
    <w:rsid w:val="00CD5F76"/>
    <w:rsid w:val="00CD6E57"/>
    <w:rsid w:val="00CE0BCC"/>
    <w:rsid w:val="00CE18D7"/>
    <w:rsid w:val="00CE1BF3"/>
    <w:rsid w:val="00CE30CB"/>
    <w:rsid w:val="00CE3D49"/>
    <w:rsid w:val="00CE40DC"/>
    <w:rsid w:val="00CE434C"/>
    <w:rsid w:val="00CE4D85"/>
    <w:rsid w:val="00CE4F2D"/>
    <w:rsid w:val="00CE7380"/>
    <w:rsid w:val="00CE7AF4"/>
    <w:rsid w:val="00CE7D6E"/>
    <w:rsid w:val="00CF036A"/>
    <w:rsid w:val="00CF15A4"/>
    <w:rsid w:val="00CF215B"/>
    <w:rsid w:val="00CF3237"/>
    <w:rsid w:val="00CF3438"/>
    <w:rsid w:val="00CF525F"/>
    <w:rsid w:val="00CF5BB1"/>
    <w:rsid w:val="00CF60D1"/>
    <w:rsid w:val="00D0078C"/>
    <w:rsid w:val="00D00FE8"/>
    <w:rsid w:val="00D01243"/>
    <w:rsid w:val="00D01E46"/>
    <w:rsid w:val="00D0201F"/>
    <w:rsid w:val="00D0308B"/>
    <w:rsid w:val="00D0309F"/>
    <w:rsid w:val="00D0434F"/>
    <w:rsid w:val="00D048F1"/>
    <w:rsid w:val="00D06176"/>
    <w:rsid w:val="00D064EB"/>
    <w:rsid w:val="00D10A56"/>
    <w:rsid w:val="00D10BB5"/>
    <w:rsid w:val="00D115EA"/>
    <w:rsid w:val="00D116BF"/>
    <w:rsid w:val="00D121ED"/>
    <w:rsid w:val="00D12686"/>
    <w:rsid w:val="00D12E6D"/>
    <w:rsid w:val="00D13D3E"/>
    <w:rsid w:val="00D143C2"/>
    <w:rsid w:val="00D149CA"/>
    <w:rsid w:val="00D15335"/>
    <w:rsid w:val="00D1628F"/>
    <w:rsid w:val="00D1714A"/>
    <w:rsid w:val="00D20A16"/>
    <w:rsid w:val="00D21DF2"/>
    <w:rsid w:val="00D24404"/>
    <w:rsid w:val="00D25B04"/>
    <w:rsid w:val="00D25B62"/>
    <w:rsid w:val="00D26BB0"/>
    <w:rsid w:val="00D31823"/>
    <w:rsid w:val="00D32624"/>
    <w:rsid w:val="00D32DB7"/>
    <w:rsid w:val="00D32E62"/>
    <w:rsid w:val="00D32E6D"/>
    <w:rsid w:val="00D343D3"/>
    <w:rsid w:val="00D346AE"/>
    <w:rsid w:val="00D3543A"/>
    <w:rsid w:val="00D36D04"/>
    <w:rsid w:val="00D3719A"/>
    <w:rsid w:val="00D40B03"/>
    <w:rsid w:val="00D41B0B"/>
    <w:rsid w:val="00D431AC"/>
    <w:rsid w:val="00D4345B"/>
    <w:rsid w:val="00D4375D"/>
    <w:rsid w:val="00D43A71"/>
    <w:rsid w:val="00D43CBE"/>
    <w:rsid w:val="00D44043"/>
    <w:rsid w:val="00D44AD4"/>
    <w:rsid w:val="00D45A8F"/>
    <w:rsid w:val="00D45AD9"/>
    <w:rsid w:val="00D45E73"/>
    <w:rsid w:val="00D46AD5"/>
    <w:rsid w:val="00D47887"/>
    <w:rsid w:val="00D521D2"/>
    <w:rsid w:val="00D5297B"/>
    <w:rsid w:val="00D52D36"/>
    <w:rsid w:val="00D539BE"/>
    <w:rsid w:val="00D575AF"/>
    <w:rsid w:val="00D57D11"/>
    <w:rsid w:val="00D6041D"/>
    <w:rsid w:val="00D60AC1"/>
    <w:rsid w:val="00D615F4"/>
    <w:rsid w:val="00D624DE"/>
    <w:rsid w:val="00D638C9"/>
    <w:rsid w:val="00D63A02"/>
    <w:rsid w:val="00D63CA7"/>
    <w:rsid w:val="00D6537F"/>
    <w:rsid w:val="00D6591A"/>
    <w:rsid w:val="00D659B7"/>
    <w:rsid w:val="00D6656B"/>
    <w:rsid w:val="00D67CAC"/>
    <w:rsid w:val="00D67E62"/>
    <w:rsid w:val="00D7414C"/>
    <w:rsid w:val="00D749E9"/>
    <w:rsid w:val="00D74C22"/>
    <w:rsid w:val="00D7649B"/>
    <w:rsid w:val="00D800D0"/>
    <w:rsid w:val="00D80E7D"/>
    <w:rsid w:val="00D8365B"/>
    <w:rsid w:val="00D83C99"/>
    <w:rsid w:val="00D84664"/>
    <w:rsid w:val="00D859FD"/>
    <w:rsid w:val="00D860CA"/>
    <w:rsid w:val="00D864EA"/>
    <w:rsid w:val="00D871BB"/>
    <w:rsid w:val="00D90C77"/>
    <w:rsid w:val="00D90EB5"/>
    <w:rsid w:val="00D91475"/>
    <w:rsid w:val="00D9242C"/>
    <w:rsid w:val="00D9256E"/>
    <w:rsid w:val="00D93581"/>
    <w:rsid w:val="00D947CF"/>
    <w:rsid w:val="00D95EB5"/>
    <w:rsid w:val="00D961DA"/>
    <w:rsid w:val="00D976AD"/>
    <w:rsid w:val="00DA1298"/>
    <w:rsid w:val="00DA258E"/>
    <w:rsid w:val="00DA38FD"/>
    <w:rsid w:val="00DA4D53"/>
    <w:rsid w:val="00DA7F3A"/>
    <w:rsid w:val="00DB1120"/>
    <w:rsid w:val="00DB1D0D"/>
    <w:rsid w:val="00DB2C20"/>
    <w:rsid w:val="00DB362A"/>
    <w:rsid w:val="00DB4A4C"/>
    <w:rsid w:val="00DC0B29"/>
    <w:rsid w:val="00DC3606"/>
    <w:rsid w:val="00DC41DC"/>
    <w:rsid w:val="00DC455F"/>
    <w:rsid w:val="00DC52B4"/>
    <w:rsid w:val="00DC73DE"/>
    <w:rsid w:val="00DC7A5E"/>
    <w:rsid w:val="00DC7B6F"/>
    <w:rsid w:val="00DD011C"/>
    <w:rsid w:val="00DD1421"/>
    <w:rsid w:val="00DD148D"/>
    <w:rsid w:val="00DD16C0"/>
    <w:rsid w:val="00DD39D4"/>
    <w:rsid w:val="00DD3A6D"/>
    <w:rsid w:val="00DD4E87"/>
    <w:rsid w:val="00DD6188"/>
    <w:rsid w:val="00DD63B3"/>
    <w:rsid w:val="00DD6BCF"/>
    <w:rsid w:val="00DD6F9F"/>
    <w:rsid w:val="00DD7505"/>
    <w:rsid w:val="00DD7524"/>
    <w:rsid w:val="00DD7E24"/>
    <w:rsid w:val="00DD7FEA"/>
    <w:rsid w:val="00DE0879"/>
    <w:rsid w:val="00DE294A"/>
    <w:rsid w:val="00DE2DDA"/>
    <w:rsid w:val="00DE31F5"/>
    <w:rsid w:val="00DE6283"/>
    <w:rsid w:val="00DE7FCD"/>
    <w:rsid w:val="00DF03AE"/>
    <w:rsid w:val="00DF0973"/>
    <w:rsid w:val="00DF264D"/>
    <w:rsid w:val="00DF3DAB"/>
    <w:rsid w:val="00DF482E"/>
    <w:rsid w:val="00DF6127"/>
    <w:rsid w:val="00DF6527"/>
    <w:rsid w:val="00DF6A2A"/>
    <w:rsid w:val="00DF7EA7"/>
    <w:rsid w:val="00DF7FC5"/>
    <w:rsid w:val="00E0009B"/>
    <w:rsid w:val="00E040BE"/>
    <w:rsid w:val="00E04E5B"/>
    <w:rsid w:val="00E06CF5"/>
    <w:rsid w:val="00E075CE"/>
    <w:rsid w:val="00E0788D"/>
    <w:rsid w:val="00E07DC2"/>
    <w:rsid w:val="00E10166"/>
    <w:rsid w:val="00E144DC"/>
    <w:rsid w:val="00E22BE5"/>
    <w:rsid w:val="00E233AA"/>
    <w:rsid w:val="00E23C5A"/>
    <w:rsid w:val="00E245AB"/>
    <w:rsid w:val="00E25EC2"/>
    <w:rsid w:val="00E2612B"/>
    <w:rsid w:val="00E264AE"/>
    <w:rsid w:val="00E2737A"/>
    <w:rsid w:val="00E303D1"/>
    <w:rsid w:val="00E30AB7"/>
    <w:rsid w:val="00E30EE0"/>
    <w:rsid w:val="00E31424"/>
    <w:rsid w:val="00E318AE"/>
    <w:rsid w:val="00E32107"/>
    <w:rsid w:val="00E3307E"/>
    <w:rsid w:val="00E334F3"/>
    <w:rsid w:val="00E33D9C"/>
    <w:rsid w:val="00E34085"/>
    <w:rsid w:val="00E34B5D"/>
    <w:rsid w:val="00E36DAF"/>
    <w:rsid w:val="00E37C0D"/>
    <w:rsid w:val="00E41303"/>
    <w:rsid w:val="00E41B09"/>
    <w:rsid w:val="00E41B55"/>
    <w:rsid w:val="00E44C61"/>
    <w:rsid w:val="00E44FC4"/>
    <w:rsid w:val="00E450C0"/>
    <w:rsid w:val="00E45BD7"/>
    <w:rsid w:val="00E4678D"/>
    <w:rsid w:val="00E46A03"/>
    <w:rsid w:val="00E46CBB"/>
    <w:rsid w:val="00E47254"/>
    <w:rsid w:val="00E47A23"/>
    <w:rsid w:val="00E506AD"/>
    <w:rsid w:val="00E52283"/>
    <w:rsid w:val="00E52CD5"/>
    <w:rsid w:val="00E542BC"/>
    <w:rsid w:val="00E55343"/>
    <w:rsid w:val="00E55CCD"/>
    <w:rsid w:val="00E57F51"/>
    <w:rsid w:val="00E62E9A"/>
    <w:rsid w:val="00E6304F"/>
    <w:rsid w:val="00E64558"/>
    <w:rsid w:val="00E6479C"/>
    <w:rsid w:val="00E651E2"/>
    <w:rsid w:val="00E668D7"/>
    <w:rsid w:val="00E66D76"/>
    <w:rsid w:val="00E67461"/>
    <w:rsid w:val="00E70EB2"/>
    <w:rsid w:val="00E715E0"/>
    <w:rsid w:val="00E72F33"/>
    <w:rsid w:val="00E73140"/>
    <w:rsid w:val="00E739DF"/>
    <w:rsid w:val="00E745A9"/>
    <w:rsid w:val="00E801D9"/>
    <w:rsid w:val="00E810A8"/>
    <w:rsid w:val="00E81567"/>
    <w:rsid w:val="00E833E8"/>
    <w:rsid w:val="00E835E8"/>
    <w:rsid w:val="00E85F87"/>
    <w:rsid w:val="00E871F6"/>
    <w:rsid w:val="00E87BF4"/>
    <w:rsid w:val="00E90214"/>
    <w:rsid w:val="00E92F54"/>
    <w:rsid w:val="00E939CD"/>
    <w:rsid w:val="00E94110"/>
    <w:rsid w:val="00E954B1"/>
    <w:rsid w:val="00E956AB"/>
    <w:rsid w:val="00E96851"/>
    <w:rsid w:val="00EA0470"/>
    <w:rsid w:val="00EA0DF2"/>
    <w:rsid w:val="00EA11BE"/>
    <w:rsid w:val="00EA3A59"/>
    <w:rsid w:val="00EA4457"/>
    <w:rsid w:val="00EA58CF"/>
    <w:rsid w:val="00EA6832"/>
    <w:rsid w:val="00EB0918"/>
    <w:rsid w:val="00EB1190"/>
    <w:rsid w:val="00EB1617"/>
    <w:rsid w:val="00EB1C4E"/>
    <w:rsid w:val="00EB2BC9"/>
    <w:rsid w:val="00EB3473"/>
    <w:rsid w:val="00EB58E4"/>
    <w:rsid w:val="00EB5ABC"/>
    <w:rsid w:val="00EB5EF0"/>
    <w:rsid w:val="00EC15AA"/>
    <w:rsid w:val="00EC1C4F"/>
    <w:rsid w:val="00EC1D42"/>
    <w:rsid w:val="00EC2D6E"/>
    <w:rsid w:val="00EC2E36"/>
    <w:rsid w:val="00EC3472"/>
    <w:rsid w:val="00EC3D12"/>
    <w:rsid w:val="00EC49A8"/>
    <w:rsid w:val="00EC59FF"/>
    <w:rsid w:val="00EC65F2"/>
    <w:rsid w:val="00EC6EDB"/>
    <w:rsid w:val="00ED08C9"/>
    <w:rsid w:val="00ED094C"/>
    <w:rsid w:val="00ED0E9A"/>
    <w:rsid w:val="00ED17B4"/>
    <w:rsid w:val="00ED2670"/>
    <w:rsid w:val="00ED38C1"/>
    <w:rsid w:val="00ED38D9"/>
    <w:rsid w:val="00ED5B95"/>
    <w:rsid w:val="00ED5D01"/>
    <w:rsid w:val="00ED5F4C"/>
    <w:rsid w:val="00ED600D"/>
    <w:rsid w:val="00ED6E18"/>
    <w:rsid w:val="00EE049F"/>
    <w:rsid w:val="00EE0595"/>
    <w:rsid w:val="00EE3489"/>
    <w:rsid w:val="00EE400D"/>
    <w:rsid w:val="00EE42F8"/>
    <w:rsid w:val="00EF1759"/>
    <w:rsid w:val="00EF216A"/>
    <w:rsid w:val="00EF2DD2"/>
    <w:rsid w:val="00EF46BB"/>
    <w:rsid w:val="00EF5EA3"/>
    <w:rsid w:val="00F00BC7"/>
    <w:rsid w:val="00F0123C"/>
    <w:rsid w:val="00F0144A"/>
    <w:rsid w:val="00F03D07"/>
    <w:rsid w:val="00F04F06"/>
    <w:rsid w:val="00F0561B"/>
    <w:rsid w:val="00F066E0"/>
    <w:rsid w:val="00F10008"/>
    <w:rsid w:val="00F10542"/>
    <w:rsid w:val="00F11A4C"/>
    <w:rsid w:val="00F123E4"/>
    <w:rsid w:val="00F134E9"/>
    <w:rsid w:val="00F14FC9"/>
    <w:rsid w:val="00F200B7"/>
    <w:rsid w:val="00F20943"/>
    <w:rsid w:val="00F20C89"/>
    <w:rsid w:val="00F221F8"/>
    <w:rsid w:val="00F22EFC"/>
    <w:rsid w:val="00F23B79"/>
    <w:rsid w:val="00F244B0"/>
    <w:rsid w:val="00F25C58"/>
    <w:rsid w:val="00F25D0B"/>
    <w:rsid w:val="00F25EFF"/>
    <w:rsid w:val="00F30AD0"/>
    <w:rsid w:val="00F310B5"/>
    <w:rsid w:val="00F33522"/>
    <w:rsid w:val="00F356E4"/>
    <w:rsid w:val="00F35E13"/>
    <w:rsid w:val="00F3770F"/>
    <w:rsid w:val="00F37AA4"/>
    <w:rsid w:val="00F40002"/>
    <w:rsid w:val="00F41202"/>
    <w:rsid w:val="00F41893"/>
    <w:rsid w:val="00F419E3"/>
    <w:rsid w:val="00F42E62"/>
    <w:rsid w:val="00F45E63"/>
    <w:rsid w:val="00F47083"/>
    <w:rsid w:val="00F525DE"/>
    <w:rsid w:val="00F52B81"/>
    <w:rsid w:val="00F536B6"/>
    <w:rsid w:val="00F53727"/>
    <w:rsid w:val="00F5473C"/>
    <w:rsid w:val="00F54DC9"/>
    <w:rsid w:val="00F5612D"/>
    <w:rsid w:val="00F57538"/>
    <w:rsid w:val="00F57D52"/>
    <w:rsid w:val="00F60087"/>
    <w:rsid w:val="00F61F5A"/>
    <w:rsid w:val="00F66179"/>
    <w:rsid w:val="00F66472"/>
    <w:rsid w:val="00F74428"/>
    <w:rsid w:val="00F74A11"/>
    <w:rsid w:val="00F74FB7"/>
    <w:rsid w:val="00F7549C"/>
    <w:rsid w:val="00F75FB4"/>
    <w:rsid w:val="00F76263"/>
    <w:rsid w:val="00F764AA"/>
    <w:rsid w:val="00F776AB"/>
    <w:rsid w:val="00F815CF"/>
    <w:rsid w:val="00F817F3"/>
    <w:rsid w:val="00F81DD2"/>
    <w:rsid w:val="00F81F58"/>
    <w:rsid w:val="00F83AD6"/>
    <w:rsid w:val="00F84618"/>
    <w:rsid w:val="00F84A1C"/>
    <w:rsid w:val="00F86493"/>
    <w:rsid w:val="00F869DE"/>
    <w:rsid w:val="00F871C3"/>
    <w:rsid w:val="00F877FC"/>
    <w:rsid w:val="00F8790F"/>
    <w:rsid w:val="00F9345A"/>
    <w:rsid w:val="00F95A0A"/>
    <w:rsid w:val="00F95D78"/>
    <w:rsid w:val="00F96506"/>
    <w:rsid w:val="00F9762C"/>
    <w:rsid w:val="00FA06E4"/>
    <w:rsid w:val="00FA12D8"/>
    <w:rsid w:val="00FA14E4"/>
    <w:rsid w:val="00FA3045"/>
    <w:rsid w:val="00FA35FB"/>
    <w:rsid w:val="00FA47BA"/>
    <w:rsid w:val="00FA5C10"/>
    <w:rsid w:val="00FA5E01"/>
    <w:rsid w:val="00FB0257"/>
    <w:rsid w:val="00FB12A8"/>
    <w:rsid w:val="00FB20E8"/>
    <w:rsid w:val="00FB2E38"/>
    <w:rsid w:val="00FB4215"/>
    <w:rsid w:val="00FB5860"/>
    <w:rsid w:val="00FB5EF5"/>
    <w:rsid w:val="00FB5F77"/>
    <w:rsid w:val="00FC0789"/>
    <w:rsid w:val="00FC1F18"/>
    <w:rsid w:val="00FC2A0E"/>
    <w:rsid w:val="00FC2C3D"/>
    <w:rsid w:val="00FC364D"/>
    <w:rsid w:val="00FC3EB0"/>
    <w:rsid w:val="00FC43FB"/>
    <w:rsid w:val="00FC4AAD"/>
    <w:rsid w:val="00FC6802"/>
    <w:rsid w:val="00FC7DDD"/>
    <w:rsid w:val="00FD0ABE"/>
    <w:rsid w:val="00FD2391"/>
    <w:rsid w:val="00FD31BF"/>
    <w:rsid w:val="00FD4F76"/>
    <w:rsid w:val="00FD7747"/>
    <w:rsid w:val="00FE0E8D"/>
    <w:rsid w:val="00FE0F20"/>
    <w:rsid w:val="00FE335C"/>
    <w:rsid w:val="00FE4EA0"/>
    <w:rsid w:val="00FE569F"/>
    <w:rsid w:val="00FF1135"/>
    <w:rsid w:val="00FF1481"/>
    <w:rsid w:val="00FF2778"/>
    <w:rsid w:val="00FF2A99"/>
    <w:rsid w:val="00FF489F"/>
    <w:rsid w:val="00FF4CAF"/>
    <w:rsid w:val="00FF4F45"/>
    <w:rsid w:val="00FF5948"/>
    <w:rsid w:val="00FF5D37"/>
    <w:rsid w:val="00FF7166"/>
    <w:rsid w:val="01FE4870"/>
    <w:rsid w:val="03C319A1"/>
    <w:rsid w:val="03EB2A06"/>
    <w:rsid w:val="048B6546"/>
    <w:rsid w:val="05096E48"/>
    <w:rsid w:val="0518284D"/>
    <w:rsid w:val="056200EF"/>
    <w:rsid w:val="07771CC8"/>
    <w:rsid w:val="0A3F5500"/>
    <w:rsid w:val="0C826A0F"/>
    <w:rsid w:val="0E5B5D11"/>
    <w:rsid w:val="14B03AEE"/>
    <w:rsid w:val="14BE32BD"/>
    <w:rsid w:val="171755BB"/>
    <w:rsid w:val="173E4C4B"/>
    <w:rsid w:val="176611A0"/>
    <w:rsid w:val="177D28D9"/>
    <w:rsid w:val="184D7200"/>
    <w:rsid w:val="1C653FA9"/>
    <w:rsid w:val="1FFD9BBF"/>
    <w:rsid w:val="202A5040"/>
    <w:rsid w:val="22013FDC"/>
    <w:rsid w:val="22760512"/>
    <w:rsid w:val="27043892"/>
    <w:rsid w:val="294C350F"/>
    <w:rsid w:val="2A504458"/>
    <w:rsid w:val="2D016989"/>
    <w:rsid w:val="33376CA6"/>
    <w:rsid w:val="34877ACF"/>
    <w:rsid w:val="3715288D"/>
    <w:rsid w:val="379F791C"/>
    <w:rsid w:val="37FB5FD3"/>
    <w:rsid w:val="3A347D04"/>
    <w:rsid w:val="3DCA206F"/>
    <w:rsid w:val="42BB07A0"/>
    <w:rsid w:val="44B938DB"/>
    <w:rsid w:val="460F2F89"/>
    <w:rsid w:val="46F72715"/>
    <w:rsid w:val="47343216"/>
    <w:rsid w:val="48E5715D"/>
    <w:rsid w:val="4A613331"/>
    <w:rsid w:val="4FF44ED3"/>
    <w:rsid w:val="50FB0A35"/>
    <w:rsid w:val="520E64AF"/>
    <w:rsid w:val="56F425C9"/>
    <w:rsid w:val="58775B45"/>
    <w:rsid w:val="58FC5C00"/>
    <w:rsid w:val="5D681B46"/>
    <w:rsid w:val="5F5E8FD1"/>
    <w:rsid w:val="5FFD239D"/>
    <w:rsid w:val="615D648C"/>
    <w:rsid w:val="68651CD3"/>
    <w:rsid w:val="68DC66AD"/>
    <w:rsid w:val="6AE24102"/>
    <w:rsid w:val="6AEF34F2"/>
    <w:rsid w:val="6F7F80BA"/>
    <w:rsid w:val="79396437"/>
    <w:rsid w:val="7A794574"/>
    <w:rsid w:val="7AF1317B"/>
    <w:rsid w:val="7E4B744F"/>
    <w:rsid w:val="7E710A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1AC5A5F3"/>
  <w14:defaultImageDpi w14:val="32767"/>
  <w15:docId w15:val="{08B35D27-8F54-4311-B664-12DC4C9E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Normal Indent" w:qFormat="1"/>
    <w:lsdException w:name="footnote text" w:qFormat="1"/>
    <w:lsdException w:name="annotation text" w:uiPriority="99" w:qFormat="1"/>
    <w:lsdException w:name="header" w:uiPriority="99" w:qFormat="1"/>
    <w:lsdException w:name="footer" w:uiPriority="99" w:qFormat="1"/>
    <w:lsdException w:name="caption" w:semiHidden="1" w:unhideWhenUsed="1" w:qFormat="1"/>
    <w:lsdException w:name="table of figures" w:qFormat="1"/>
    <w:lsdException w:name="footnote reference"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fe">
    <w:name w:val="Normal"/>
    <w:qFormat/>
    <w:pPr>
      <w:widowControl w:val="0"/>
      <w:jc w:val="both"/>
    </w:pPr>
    <w:rPr>
      <w:kern w:val="2"/>
      <w:sz w:val="21"/>
      <w:szCs w:val="24"/>
    </w:rPr>
  </w:style>
  <w:style w:type="paragraph" w:styleId="1">
    <w:name w:val="heading 1"/>
    <w:basedOn w:val="afffe"/>
    <w:next w:val="afffe"/>
    <w:link w:val="10"/>
    <w:qFormat/>
    <w:pPr>
      <w:keepNext/>
      <w:keepLines/>
      <w:adjustRightInd w:val="0"/>
      <w:spacing w:before="340" w:after="330" w:line="578" w:lineRule="auto"/>
      <w:outlineLvl w:val="0"/>
    </w:pPr>
    <w:rPr>
      <w:rFonts w:ascii="Calibri" w:hAnsi="Calibri"/>
      <w:b/>
      <w:bCs/>
      <w:kern w:val="44"/>
      <w:sz w:val="44"/>
      <w:szCs w:val="44"/>
    </w:rPr>
  </w:style>
  <w:style w:type="paragraph" w:styleId="22">
    <w:name w:val="heading 2"/>
    <w:basedOn w:val="afffe"/>
    <w:next w:val="afffe"/>
    <w:link w:val="23"/>
    <w:qFormat/>
    <w:pPr>
      <w:keepNext/>
      <w:keepLines/>
      <w:adjustRightInd w:val="0"/>
      <w:spacing w:before="260" w:after="260" w:line="416" w:lineRule="auto"/>
      <w:outlineLvl w:val="1"/>
    </w:pPr>
    <w:rPr>
      <w:rFonts w:ascii="Arial" w:eastAsia="黑体" w:hAnsi="Arial"/>
      <w:b/>
      <w:bCs/>
      <w:sz w:val="32"/>
      <w:szCs w:val="32"/>
    </w:rPr>
  </w:style>
  <w:style w:type="paragraph" w:styleId="3">
    <w:name w:val="heading 3"/>
    <w:basedOn w:val="afffe"/>
    <w:next w:val="afffe"/>
    <w:link w:val="30"/>
    <w:qFormat/>
    <w:pPr>
      <w:keepNext/>
      <w:keepLines/>
      <w:adjustRightInd w:val="0"/>
      <w:spacing w:before="260" w:after="260" w:line="416" w:lineRule="auto"/>
      <w:outlineLvl w:val="2"/>
    </w:pPr>
    <w:rPr>
      <w:rFonts w:ascii="Calibri" w:hAnsi="Calibri"/>
      <w:b/>
      <w:bCs/>
      <w:sz w:val="32"/>
      <w:szCs w:val="32"/>
    </w:rPr>
  </w:style>
  <w:style w:type="paragraph" w:styleId="4">
    <w:name w:val="heading 4"/>
    <w:basedOn w:val="afffe"/>
    <w:next w:val="afffe"/>
    <w:link w:val="40"/>
    <w:qFormat/>
    <w:pPr>
      <w:keepNext/>
      <w:keepLines/>
      <w:adjustRightInd w:val="0"/>
      <w:spacing w:before="280" w:after="290" w:line="376" w:lineRule="auto"/>
      <w:outlineLvl w:val="3"/>
    </w:pPr>
    <w:rPr>
      <w:rFonts w:ascii="Arial" w:eastAsia="黑体" w:hAnsi="Arial"/>
      <w:b/>
      <w:bCs/>
      <w:sz w:val="28"/>
      <w:szCs w:val="28"/>
    </w:rPr>
  </w:style>
  <w:style w:type="paragraph" w:styleId="5">
    <w:name w:val="heading 5"/>
    <w:basedOn w:val="afffe"/>
    <w:next w:val="afffe"/>
    <w:link w:val="50"/>
    <w:qFormat/>
    <w:pPr>
      <w:keepNext/>
      <w:keepLines/>
      <w:spacing w:before="280" w:after="290" w:line="376" w:lineRule="auto"/>
      <w:outlineLvl w:val="4"/>
    </w:pPr>
    <w:rPr>
      <w:rFonts w:ascii="Calibri" w:hAnsi="Calibri"/>
      <w:b/>
      <w:bCs/>
      <w:sz w:val="28"/>
      <w:szCs w:val="28"/>
    </w:rPr>
  </w:style>
  <w:style w:type="paragraph" w:styleId="6">
    <w:name w:val="heading 6"/>
    <w:basedOn w:val="afffe"/>
    <w:next w:val="afffe"/>
    <w:link w:val="60"/>
    <w:qFormat/>
    <w:pPr>
      <w:keepNext/>
      <w:keepLines/>
      <w:spacing w:before="240" w:after="64" w:line="320" w:lineRule="auto"/>
      <w:outlineLvl w:val="5"/>
    </w:pPr>
    <w:rPr>
      <w:rFonts w:ascii="Arial" w:eastAsia="黑体" w:hAnsi="Arial"/>
      <w:b/>
      <w:bCs/>
      <w:sz w:val="24"/>
    </w:rPr>
  </w:style>
  <w:style w:type="paragraph" w:styleId="7">
    <w:name w:val="heading 7"/>
    <w:basedOn w:val="afffe"/>
    <w:next w:val="afffe"/>
    <w:link w:val="70"/>
    <w:qFormat/>
    <w:pPr>
      <w:keepNext/>
      <w:keepLines/>
      <w:spacing w:before="240" w:after="64" w:line="320" w:lineRule="auto"/>
      <w:outlineLvl w:val="6"/>
    </w:pPr>
    <w:rPr>
      <w:rFonts w:ascii="Calibri" w:hAnsi="Calibri"/>
      <w:b/>
      <w:bCs/>
      <w:sz w:val="24"/>
    </w:rPr>
  </w:style>
  <w:style w:type="paragraph" w:styleId="8">
    <w:name w:val="heading 8"/>
    <w:basedOn w:val="afffe"/>
    <w:next w:val="afffe"/>
    <w:link w:val="80"/>
    <w:qFormat/>
    <w:pPr>
      <w:keepNext/>
      <w:keepLines/>
      <w:spacing w:before="240" w:after="64" w:line="320" w:lineRule="auto"/>
      <w:outlineLvl w:val="7"/>
    </w:pPr>
    <w:rPr>
      <w:rFonts w:ascii="Arial" w:eastAsia="黑体" w:hAnsi="Arial"/>
      <w:sz w:val="24"/>
    </w:rPr>
  </w:style>
  <w:style w:type="paragraph" w:styleId="9">
    <w:name w:val="heading 9"/>
    <w:basedOn w:val="afffe"/>
    <w:next w:val="afffe"/>
    <w:link w:val="90"/>
    <w:qFormat/>
    <w:pPr>
      <w:keepNext/>
      <w:keepLines/>
      <w:spacing w:before="240" w:after="64" w:line="320" w:lineRule="auto"/>
      <w:outlineLvl w:val="8"/>
    </w:pPr>
    <w:rPr>
      <w:rFonts w:ascii="Arial" w:eastAsia="黑体" w:hAnsi="Arial"/>
      <w:szCs w:val="21"/>
    </w:rPr>
  </w:style>
  <w:style w:type="character" w:default="1" w:styleId="affff">
    <w:name w:val="Default Paragraph Font"/>
    <w:uiPriority w:val="1"/>
    <w:semiHidden/>
    <w:unhideWhenUsed/>
  </w:style>
  <w:style w:type="table" w:default="1" w:styleId="affff0">
    <w:name w:val="Normal Table"/>
    <w:uiPriority w:val="99"/>
    <w:semiHidden/>
    <w:unhideWhenUsed/>
    <w:tblPr>
      <w:tblInd w:w="0" w:type="dxa"/>
      <w:tblCellMar>
        <w:top w:w="0" w:type="dxa"/>
        <w:left w:w="108" w:type="dxa"/>
        <w:bottom w:w="0" w:type="dxa"/>
        <w:right w:w="108" w:type="dxa"/>
      </w:tblCellMar>
    </w:tblPr>
  </w:style>
  <w:style w:type="numbering" w:default="1" w:styleId="affff1">
    <w:name w:val="No List"/>
    <w:uiPriority w:val="99"/>
    <w:semiHidden/>
    <w:unhideWhenUsed/>
  </w:style>
  <w:style w:type="paragraph" w:styleId="TOC7">
    <w:name w:val="toc 7"/>
    <w:basedOn w:val="afffe"/>
    <w:next w:val="afffe"/>
    <w:autoRedefine/>
    <w:uiPriority w:val="39"/>
    <w:unhideWhenUsed/>
    <w:qFormat/>
    <w:pPr>
      <w:tabs>
        <w:tab w:val="right" w:leader="dot" w:pos="9344"/>
      </w:tabs>
      <w:adjustRightInd w:val="0"/>
      <w:spacing w:line="300" w:lineRule="exact"/>
      <w:ind w:left="1259"/>
    </w:pPr>
    <w:rPr>
      <w:rFonts w:ascii="宋体" w:hAnsi="Calibri"/>
      <w:szCs w:val="21"/>
    </w:rPr>
  </w:style>
  <w:style w:type="paragraph" w:styleId="affff2">
    <w:name w:val="Normal Indent"/>
    <w:basedOn w:val="afffe"/>
    <w:qFormat/>
    <w:pPr>
      <w:adjustRightInd w:val="0"/>
      <w:spacing w:line="400" w:lineRule="exact"/>
      <w:ind w:firstLine="420"/>
    </w:pPr>
    <w:rPr>
      <w:rFonts w:ascii="Calibri" w:hAnsi="Calibri"/>
      <w:szCs w:val="21"/>
    </w:rPr>
  </w:style>
  <w:style w:type="paragraph" w:styleId="affff3">
    <w:name w:val="annotation text"/>
    <w:basedOn w:val="afffe"/>
    <w:link w:val="affff4"/>
    <w:uiPriority w:val="99"/>
    <w:qFormat/>
    <w:pPr>
      <w:jc w:val="left"/>
    </w:pPr>
  </w:style>
  <w:style w:type="paragraph" w:styleId="affff5">
    <w:name w:val="Body Text"/>
    <w:basedOn w:val="afffe"/>
    <w:link w:val="affff6"/>
    <w:qFormat/>
    <w:pPr>
      <w:adjustRightInd w:val="0"/>
      <w:spacing w:after="120" w:line="400" w:lineRule="exact"/>
    </w:pPr>
    <w:rPr>
      <w:rFonts w:ascii="Calibri" w:hAnsi="Calibri"/>
      <w:szCs w:val="21"/>
    </w:rPr>
  </w:style>
  <w:style w:type="paragraph" w:styleId="TOC5">
    <w:name w:val="toc 5"/>
    <w:basedOn w:val="afffe"/>
    <w:next w:val="afffe"/>
    <w:autoRedefine/>
    <w:uiPriority w:val="39"/>
    <w:unhideWhenUsed/>
    <w:qFormat/>
    <w:pPr>
      <w:adjustRightInd w:val="0"/>
      <w:spacing w:line="400" w:lineRule="exact"/>
      <w:ind w:left="839"/>
    </w:pPr>
    <w:rPr>
      <w:rFonts w:ascii="宋体" w:hAnsi="Calibri"/>
      <w:szCs w:val="21"/>
    </w:rPr>
  </w:style>
  <w:style w:type="paragraph" w:styleId="TOC3">
    <w:name w:val="toc 3"/>
    <w:basedOn w:val="afffe"/>
    <w:next w:val="afffe"/>
    <w:autoRedefine/>
    <w:uiPriority w:val="39"/>
    <w:unhideWhenUsed/>
    <w:qFormat/>
    <w:pPr>
      <w:adjustRightInd w:val="0"/>
      <w:spacing w:line="300" w:lineRule="exact"/>
      <w:ind w:left="420"/>
    </w:pPr>
    <w:rPr>
      <w:rFonts w:ascii="宋体" w:hAnsi="Calibri"/>
      <w:szCs w:val="21"/>
    </w:rPr>
  </w:style>
  <w:style w:type="paragraph" w:styleId="affff7">
    <w:name w:val="Balloon Text"/>
    <w:basedOn w:val="afffe"/>
    <w:link w:val="affff8"/>
    <w:uiPriority w:val="99"/>
    <w:qFormat/>
    <w:rPr>
      <w:sz w:val="18"/>
      <w:szCs w:val="18"/>
    </w:rPr>
  </w:style>
  <w:style w:type="paragraph" w:styleId="affff9">
    <w:name w:val="footer"/>
    <w:basedOn w:val="afffe"/>
    <w:link w:val="affffa"/>
    <w:uiPriority w:val="99"/>
    <w:qFormat/>
    <w:pPr>
      <w:tabs>
        <w:tab w:val="center" w:pos="4153"/>
        <w:tab w:val="right" w:pos="8306"/>
      </w:tabs>
      <w:snapToGrid w:val="0"/>
      <w:jc w:val="left"/>
    </w:pPr>
    <w:rPr>
      <w:sz w:val="18"/>
      <w:szCs w:val="18"/>
    </w:rPr>
  </w:style>
  <w:style w:type="paragraph" w:styleId="affffb">
    <w:name w:val="header"/>
    <w:basedOn w:val="afffe"/>
    <w:link w:val="affff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fffe"/>
    <w:next w:val="afffe"/>
    <w:uiPriority w:val="39"/>
    <w:qFormat/>
    <w:pPr>
      <w:tabs>
        <w:tab w:val="right" w:leader="dot" w:pos="9241"/>
      </w:tabs>
      <w:spacing w:beforeLines="25" w:before="25" w:afterLines="25" w:after="25"/>
      <w:jc w:val="left"/>
    </w:pPr>
    <w:rPr>
      <w:rFonts w:ascii="宋体"/>
      <w:szCs w:val="21"/>
    </w:rPr>
  </w:style>
  <w:style w:type="paragraph" w:styleId="TOC4">
    <w:name w:val="toc 4"/>
    <w:basedOn w:val="afffe"/>
    <w:next w:val="afffe"/>
    <w:autoRedefine/>
    <w:uiPriority w:val="39"/>
    <w:unhideWhenUsed/>
    <w:qFormat/>
    <w:pPr>
      <w:tabs>
        <w:tab w:val="right" w:leader="dot" w:pos="9344"/>
      </w:tabs>
      <w:adjustRightInd w:val="0"/>
      <w:spacing w:line="300" w:lineRule="exact"/>
      <w:ind w:left="629"/>
    </w:pPr>
    <w:rPr>
      <w:rFonts w:ascii="宋体" w:hAnsi="Calibri"/>
      <w:szCs w:val="21"/>
    </w:rPr>
  </w:style>
  <w:style w:type="paragraph" w:styleId="affffd">
    <w:name w:val="footnote text"/>
    <w:basedOn w:val="afffe"/>
    <w:next w:val="afffe"/>
    <w:link w:val="affffe"/>
    <w:qFormat/>
    <w:pPr>
      <w:snapToGrid w:val="0"/>
      <w:spacing w:line="300" w:lineRule="exact"/>
      <w:ind w:leftChars="200" w:left="400" w:hangingChars="200" w:hanging="200"/>
      <w:jc w:val="left"/>
    </w:pPr>
    <w:rPr>
      <w:rFonts w:ascii="宋体" w:hAnsi="Calibri"/>
      <w:sz w:val="18"/>
      <w:szCs w:val="18"/>
    </w:rPr>
  </w:style>
  <w:style w:type="paragraph" w:styleId="TOC6">
    <w:name w:val="toc 6"/>
    <w:basedOn w:val="afffe"/>
    <w:next w:val="afffe"/>
    <w:autoRedefine/>
    <w:uiPriority w:val="39"/>
    <w:unhideWhenUsed/>
    <w:qFormat/>
    <w:pPr>
      <w:adjustRightInd w:val="0"/>
      <w:spacing w:line="300" w:lineRule="exact"/>
      <w:ind w:left="1049"/>
    </w:pPr>
    <w:rPr>
      <w:rFonts w:ascii="宋体" w:hAnsi="Calibri"/>
      <w:szCs w:val="21"/>
    </w:rPr>
  </w:style>
  <w:style w:type="paragraph" w:styleId="afffff">
    <w:name w:val="table of figures"/>
    <w:basedOn w:val="afffe"/>
    <w:next w:val="afffe"/>
    <w:qFormat/>
    <w:pPr>
      <w:jc w:val="left"/>
    </w:pPr>
    <w:rPr>
      <w:rFonts w:ascii="Calibri" w:hAnsi="Calibri"/>
    </w:rPr>
  </w:style>
  <w:style w:type="paragraph" w:styleId="TOC2">
    <w:name w:val="toc 2"/>
    <w:basedOn w:val="afffe"/>
    <w:next w:val="afffe"/>
    <w:uiPriority w:val="39"/>
    <w:qFormat/>
    <w:pPr>
      <w:tabs>
        <w:tab w:val="right" w:leader="dot" w:pos="9241"/>
      </w:tabs>
    </w:pPr>
    <w:rPr>
      <w:rFonts w:ascii="宋体"/>
      <w:szCs w:val="21"/>
    </w:rPr>
  </w:style>
  <w:style w:type="paragraph" w:styleId="afffff0">
    <w:name w:val="Title"/>
    <w:basedOn w:val="afffe"/>
    <w:link w:val="afffff1"/>
    <w:qFormat/>
    <w:pPr>
      <w:adjustRightInd w:val="0"/>
      <w:spacing w:before="240" w:after="60" w:line="400" w:lineRule="exact"/>
      <w:jc w:val="center"/>
      <w:outlineLvl w:val="0"/>
    </w:pPr>
    <w:rPr>
      <w:rFonts w:ascii="Arial" w:hAnsi="Arial" w:cs="Arial"/>
      <w:b/>
      <w:bCs/>
      <w:sz w:val="32"/>
      <w:szCs w:val="32"/>
    </w:rPr>
  </w:style>
  <w:style w:type="paragraph" w:styleId="afffff2">
    <w:name w:val="annotation subject"/>
    <w:basedOn w:val="affff3"/>
    <w:next w:val="affff3"/>
    <w:link w:val="afffff3"/>
    <w:uiPriority w:val="99"/>
    <w:qFormat/>
    <w:rPr>
      <w:b/>
      <w:bCs/>
    </w:rPr>
  </w:style>
  <w:style w:type="table" w:styleId="afffff4">
    <w:name w:val="Table Grid"/>
    <w:basedOn w:val="affff0"/>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5">
    <w:name w:val="Strong"/>
    <w:uiPriority w:val="22"/>
    <w:qFormat/>
    <w:rPr>
      <w:b/>
      <w:bCs/>
    </w:rPr>
  </w:style>
  <w:style w:type="character" w:styleId="afffff6">
    <w:name w:val="page number"/>
    <w:qFormat/>
    <w:rPr>
      <w:rFonts w:ascii="宋体" w:eastAsia="宋体" w:hAnsi="Times New Roman"/>
      <w:sz w:val="18"/>
    </w:rPr>
  </w:style>
  <w:style w:type="character" w:styleId="afffff7">
    <w:name w:val="Emphasis"/>
    <w:uiPriority w:val="20"/>
    <w:qFormat/>
    <w:rPr>
      <w:i/>
      <w:iCs/>
    </w:rPr>
  </w:style>
  <w:style w:type="character" w:styleId="afffff8">
    <w:name w:val="Hyperlink"/>
    <w:uiPriority w:val="99"/>
    <w:qFormat/>
    <w:rPr>
      <w:color w:val="0000FF"/>
      <w:spacing w:val="0"/>
      <w:w w:val="100"/>
      <w:szCs w:val="21"/>
      <w:u w:val="single"/>
    </w:rPr>
  </w:style>
  <w:style w:type="character" w:styleId="afffff9">
    <w:name w:val="annotation reference"/>
    <w:qFormat/>
    <w:rPr>
      <w:sz w:val="21"/>
      <w:szCs w:val="21"/>
    </w:rPr>
  </w:style>
  <w:style w:type="character" w:styleId="afffffa">
    <w:name w:val="footnote reference"/>
    <w:qFormat/>
    <w:rPr>
      <w:rFonts w:ascii="宋体" w:eastAsia="宋体" w:hAnsi="宋体" w:cs="Times New Roman"/>
      <w:spacing w:val="0"/>
      <w:sz w:val="18"/>
      <w:vertAlign w:val="superscript"/>
    </w:rPr>
  </w:style>
  <w:style w:type="character" w:customStyle="1" w:styleId="afffffb">
    <w:name w:val="发布"/>
    <w:qFormat/>
    <w:rPr>
      <w:rFonts w:ascii="黑体" w:eastAsia="黑体"/>
      <w:spacing w:val="85"/>
      <w:w w:val="100"/>
      <w:position w:val="3"/>
      <w:sz w:val="28"/>
      <w:szCs w:val="28"/>
    </w:rPr>
  </w:style>
  <w:style w:type="character" w:customStyle="1" w:styleId="MTEquationSection">
    <w:name w:val="MTEquationSection"/>
    <w:qFormat/>
    <w:rPr>
      <w:rFonts w:ascii="Times New Roman"/>
      <w:vanish/>
      <w:color w:val="FF0000"/>
    </w:rPr>
  </w:style>
  <w:style w:type="paragraph" w:customStyle="1" w:styleId="24">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ffffc">
    <w:name w:val="标准书眉_奇数页"/>
    <w:next w:val="afffe"/>
    <w:qFormat/>
    <w:pPr>
      <w:tabs>
        <w:tab w:val="center" w:pos="4154"/>
        <w:tab w:val="right" w:pos="8306"/>
      </w:tabs>
      <w:spacing w:after="220"/>
      <w:jc w:val="right"/>
    </w:pPr>
    <w:rPr>
      <w:rFonts w:ascii="黑体" w:eastAsia="黑体"/>
      <w:sz w:val="21"/>
      <w:szCs w:val="21"/>
    </w:rPr>
  </w:style>
  <w:style w:type="paragraph" w:customStyle="1" w:styleId="afffffd">
    <w:name w:val="一级无"/>
    <w:basedOn w:val="afffffe"/>
    <w:qFormat/>
    <w:pPr>
      <w:spacing w:beforeLines="0" w:before="0" w:afterLines="0" w:after="0"/>
    </w:pPr>
    <w:rPr>
      <w:rFonts w:ascii="宋体" w:eastAsia="宋体"/>
    </w:rPr>
  </w:style>
  <w:style w:type="paragraph" w:customStyle="1" w:styleId="afffffe">
    <w:name w:val="一级条标题"/>
    <w:next w:val="affffff"/>
    <w:link w:val="affffff0"/>
    <w:qFormat/>
    <w:pPr>
      <w:spacing w:beforeLines="50" w:before="156" w:afterLines="50" w:after="156"/>
      <w:outlineLvl w:val="2"/>
    </w:pPr>
    <w:rPr>
      <w:rFonts w:ascii="黑体" w:eastAsia="黑体"/>
      <w:sz w:val="21"/>
      <w:szCs w:val="21"/>
    </w:rPr>
  </w:style>
  <w:style w:type="paragraph" w:customStyle="1" w:styleId="affffff">
    <w:name w:val="段"/>
    <w:link w:val="Char"/>
    <w:qFormat/>
    <w:pPr>
      <w:tabs>
        <w:tab w:val="center" w:pos="4201"/>
        <w:tab w:val="right" w:leader="dot" w:pos="9298"/>
      </w:tabs>
      <w:autoSpaceDE w:val="0"/>
      <w:autoSpaceDN w:val="0"/>
      <w:ind w:firstLineChars="200" w:firstLine="420"/>
      <w:jc w:val="both"/>
    </w:pPr>
    <w:rPr>
      <w:rFonts w:ascii="宋体"/>
      <w:sz w:val="21"/>
    </w:rPr>
  </w:style>
  <w:style w:type="paragraph" w:customStyle="1" w:styleId="affffff1">
    <w:name w:val="标准书脚_偶数页"/>
    <w:qFormat/>
    <w:pPr>
      <w:spacing w:before="120"/>
      <w:ind w:left="221"/>
    </w:pPr>
    <w:rPr>
      <w:rFonts w:ascii="宋体"/>
      <w:sz w:val="18"/>
      <w:szCs w:val="18"/>
    </w:rPr>
  </w:style>
  <w:style w:type="paragraph" w:customStyle="1" w:styleId="affffff2">
    <w:name w:val="封面标准文稿类别"/>
    <w:basedOn w:val="affffff3"/>
    <w:qFormat/>
    <w:pPr>
      <w:framePr w:wrap="around"/>
      <w:spacing w:after="160" w:line="240" w:lineRule="auto"/>
    </w:pPr>
    <w:rPr>
      <w:sz w:val="24"/>
    </w:rPr>
  </w:style>
  <w:style w:type="paragraph" w:customStyle="1" w:styleId="affffff3">
    <w:name w:val="封面一致性程度标识"/>
    <w:basedOn w:val="affffff4"/>
    <w:qFormat/>
    <w:pPr>
      <w:framePr w:wrap="around"/>
      <w:spacing w:before="440"/>
    </w:pPr>
    <w:rPr>
      <w:rFonts w:ascii="宋体" w:eastAsia="宋体"/>
    </w:rPr>
  </w:style>
  <w:style w:type="paragraph" w:customStyle="1" w:styleId="affffff4">
    <w:name w:val="封面标准英文名称"/>
    <w:basedOn w:val="affffff5"/>
    <w:qFormat/>
    <w:pPr>
      <w:framePr w:wrap="around"/>
      <w:spacing w:before="370" w:line="400" w:lineRule="exact"/>
    </w:pPr>
    <w:rPr>
      <w:rFonts w:ascii="Times New Roman"/>
      <w:sz w:val="28"/>
      <w:szCs w:val="28"/>
    </w:rPr>
  </w:style>
  <w:style w:type="paragraph" w:customStyle="1" w:styleId="affffff5">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f6">
    <w:name w:val="二级条标题"/>
    <w:basedOn w:val="afffffe"/>
    <w:next w:val="affffff"/>
    <w:link w:val="affffff7"/>
    <w:qFormat/>
    <w:pPr>
      <w:spacing w:before="50" w:after="50"/>
      <w:outlineLvl w:val="3"/>
    </w:pPr>
  </w:style>
  <w:style w:type="paragraph" w:customStyle="1" w:styleId="affffff8">
    <w:name w:val="文献分类号"/>
    <w:link w:val="affffff9"/>
    <w:qFormat/>
    <w:pPr>
      <w:framePr w:hSpace="180" w:vSpace="180" w:wrap="around" w:hAnchor="margin" w:y="1" w:anchorLock="1"/>
      <w:widowControl w:val="0"/>
      <w:textAlignment w:val="center"/>
    </w:pPr>
    <w:rPr>
      <w:rFonts w:ascii="黑体" w:eastAsia="黑体"/>
      <w:sz w:val="21"/>
      <w:szCs w:val="21"/>
    </w:rPr>
  </w:style>
  <w:style w:type="paragraph" w:customStyle="1" w:styleId="af4">
    <w:name w:val="章标题"/>
    <w:next w:val="affffff"/>
    <w:qFormat/>
    <w:pPr>
      <w:numPr>
        <w:numId w:val="1"/>
      </w:numPr>
      <w:spacing w:beforeLines="100" w:before="312" w:afterLines="100" w:after="312"/>
      <w:jc w:val="both"/>
      <w:outlineLvl w:val="1"/>
    </w:pPr>
    <w:rPr>
      <w:rFonts w:ascii="黑体" w:eastAsia="黑体"/>
      <w:sz w:val="21"/>
    </w:rPr>
  </w:style>
  <w:style w:type="paragraph" w:customStyle="1" w:styleId="affffffa">
    <w:name w:val="封面标准文稿编辑信息"/>
    <w:basedOn w:val="affffff2"/>
    <w:qFormat/>
    <w:pPr>
      <w:framePr w:wrap="around"/>
      <w:spacing w:before="180" w:line="180" w:lineRule="exact"/>
    </w:pPr>
    <w:rPr>
      <w:sz w:val="21"/>
    </w:rPr>
  </w:style>
  <w:style w:type="paragraph" w:customStyle="1" w:styleId="affffffb">
    <w:name w:val="标准书眉_偶数页"/>
    <w:basedOn w:val="afffffc"/>
    <w:next w:val="afffe"/>
    <w:qFormat/>
    <w:pPr>
      <w:jc w:val="left"/>
    </w:pPr>
  </w:style>
  <w:style w:type="paragraph" w:customStyle="1" w:styleId="affffffc">
    <w:name w:val="其他发布部门"/>
    <w:basedOn w:val="affffffd"/>
    <w:qFormat/>
    <w:pPr>
      <w:framePr w:wrap="around" w:y="15310"/>
      <w:spacing w:line="0" w:lineRule="atLeast"/>
    </w:pPr>
    <w:rPr>
      <w:rFonts w:ascii="黑体" w:eastAsia="黑体"/>
      <w:b w:val="0"/>
    </w:rPr>
  </w:style>
  <w:style w:type="paragraph" w:customStyle="1" w:styleId="affffffd">
    <w:name w:val="发布部门"/>
    <w:next w:val="affffff"/>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ffe">
    <w:name w:val="表格正文"/>
    <w:basedOn w:val="afffe"/>
    <w:qFormat/>
    <w:pPr>
      <w:keepLines/>
      <w:autoSpaceDE w:val="0"/>
      <w:autoSpaceDN w:val="0"/>
      <w:adjustRightInd w:val="0"/>
      <w:spacing w:before="100" w:after="100" w:line="190" w:lineRule="exact"/>
    </w:pPr>
    <w:rPr>
      <w:kern w:val="0"/>
      <w:sz w:val="18"/>
      <w:szCs w:val="18"/>
      <w:lang w:val="en-GB"/>
    </w:rPr>
  </w:style>
  <w:style w:type="paragraph" w:customStyle="1" w:styleId="afffffff">
    <w:name w:val="发布日期"/>
    <w:qFormat/>
    <w:pPr>
      <w:framePr w:w="3997" w:h="471" w:hRule="exact" w:vSpace="181" w:wrap="around" w:hAnchor="page" w:x="7089" w:y="14097" w:anchorLock="1"/>
    </w:pPr>
    <w:rPr>
      <w:rFonts w:eastAsia="黑体"/>
      <w:sz w:val="28"/>
    </w:rPr>
  </w:style>
  <w:style w:type="paragraph" w:customStyle="1" w:styleId="afffffff0">
    <w:name w:val="其他发布日期"/>
    <w:basedOn w:val="afffffff"/>
    <w:qFormat/>
    <w:pPr>
      <w:framePr w:wrap="around" w:vAnchor="page" w:hAnchor="text" w:x="1419"/>
    </w:pPr>
  </w:style>
  <w:style w:type="paragraph" w:customStyle="1" w:styleId="afffffff1">
    <w:name w:val="前言、引言标题"/>
    <w:next w:val="affffff"/>
    <w:qFormat/>
    <w:pPr>
      <w:keepNext/>
      <w:pageBreakBefore/>
      <w:shd w:val="clear" w:color="FFFFFF" w:fill="FFFFFF"/>
      <w:spacing w:before="640" w:after="560"/>
      <w:jc w:val="center"/>
      <w:outlineLvl w:val="0"/>
    </w:pPr>
    <w:rPr>
      <w:rFonts w:ascii="黑体" w:eastAsia="黑体"/>
      <w:sz w:val="32"/>
    </w:rPr>
  </w:style>
  <w:style w:type="paragraph" w:customStyle="1" w:styleId="afffffff2">
    <w:name w:val="目次、标准名称标题"/>
    <w:basedOn w:val="afffe"/>
    <w:next w:val="affffff"/>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ffff3">
    <w:name w:val="实施日期"/>
    <w:basedOn w:val="afffffff"/>
    <w:qFormat/>
    <w:pPr>
      <w:framePr w:wrap="around" w:vAnchor="page" w:hAnchor="text"/>
      <w:jc w:val="right"/>
    </w:pPr>
  </w:style>
  <w:style w:type="paragraph" w:customStyle="1" w:styleId="afffffff4">
    <w:name w:val="标准书脚_奇数页"/>
    <w:qFormat/>
    <w:pPr>
      <w:spacing w:before="120"/>
      <w:ind w:right="198"/>
      <w:jc w:val="right"/>
    </w:pPr>
    <w:rPr>
      <w:rFonts w:ascii="宋体"/>
      <w:sz w:val="18"/>
      <w:szCs w:val="18"/>
    </w:rPr>
  </w:style>
  <w:style w:type="paragraph" w:customStyle="1" w:styleId="afffd">
    <w:name w:val="字母编号列项（一级）"/>
    <w:qFormat/>
    <w:pPr>
      <w:numPr>
        <w:numId w:val="2"/>
      </w:numPr>
      <w:jc w:val="both"/>
    </w:pPr>
    <w:rPr>
      <w:rFonts w:ascii="宋体"/>
      <w:sz w:val="21"/>
    </w:rPr>
  </w:style>
  <w:style w:type="paragraph" w:customStyle="1" w:styleId="afffffff5">
    <w:name w:val="其他标准称谓"/>
    <w:next w:val="afffe"/>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f6">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ffffff7">
    <w:name w:val="其他实施日期"/>
    <w:basedOn w:val="afffffff3"/>
    <w:qFormat/>
    <w:pPr>
      <w:framePr w:wrap="around"/>
    </w:pPr>
  </w:style>
  <w:style w:type="character" w:customStyle="1" w:styleId="affff8">
    <w:name w:val="批注框文本 字符"/>
    <w:link w:val="affff7"/>
    <w:uiPriority w:val="99"/>
    <w:qFormat/>
    <w:rPr>
      <w:kern w:val="2"/>
      <w:sz w:val="18"/>
      <w:szCs w:val="18"/>
    </w:rPr>
  </w:style>
  <w:style w:type="character" w:customStyle="1" w:styleId="affffc">
    <w:name w:val="页眉 字符"/>
    <w:link w:val="affffb"/>
    <w:uiPriority w:val="99"/>
    <w:qFormat/>
    <w:rPr>
      <w:kern w:val="2"/>
      <w:sz w:val="18"/>
      <w:szCs w:val="18"/>
    </w:rPr>
  </w:style>
  <w:style w:type="character" w:customStyle="1" w:styleId="affffa">
    <w:name w:val="页脚 字符"/>
    <w:link w:val="affff9"/>
    <w:uiPriority w:val="99"/>
    <w:qFormat/>
    <w:rPr>
      <w:kern w:val="2"/>
      <w:sz w:val="18"/>
      <w:szCs w:val="18"/>
    </w:rPr>
  </w:style>
  <w:style w:type="character" w:customStyle="1" w:styleId="affff4">
    <w:name w:val="批注文字 字符"/>
    <w:link w:val="affff3"/>
    <w:uiPriority w:val="99"/>
    <w:qFormat/>
    <w:rPr>
      <w:kern w:val="2"/>
      <w:sz w:val="21"/>
      <w:szCs w:val="24"/>
    </w:rPr>
  </w:style>
  <w:style w:type="character" w:customStyle="1" w:styleId="afffff3">
    <w:name w:val="批注主题 字符"/>
    <w:link w:val="afffff2"/>
    <w:uiPriority w:val="99"/>
    <w:qFormat/>
    <w:rPr>
      <w:b/>
      <w:bCs/>
      <w:kern w:val="2"/>
      <w:sz w:val="21"/>
      <w:szCs w:val="24"/>
    </w:rPr>
  </w:style>
  <w:style w:type="paragraph" w:customStyle="1" w:styleId="afffffff8">
    <w:name w:val="标准文件_文件名称"/>
    <w:basedOn w:val="afffe"/>
    <w:next w:val="afffe"/>
    <w:qFormat/>
    <w:pPr>
      <w:framePr w:w="9639" w:h="6976" w:hRule="exact" w:wrap="auto" w:vAnchor="page" w:hAnchor="page" w:y="6408"/>
      <w:widowControl/>
      <w:spacing w:line="700" w:lineRule="exact"/>
      <w:jc w:val="center"/>
    </w:pPr>
    <w:rPr>
      <w:rFonts w:ascii="黑体" w:eastAsia="黑体" w:hAnsi="黑体"/>
      <w:bCs/>
      <w:kern w:val="0"/>
      <w:sz w:val="52"/>
      <w:szCs w:val="20"/>
    </w:rPr>
  </w:style>
  <w:style w:type="paragraph" w:customStyle="1" w:styleId="afffffff9">
    <w:name w:val="标准文件_段"/>
    <w:link w:val="Char0"/>
    <w:qFormat/>
    <w:pPr>
      <w:autoSpaceDE w:val="0"/>
      <w:autoSpaceDN w:val="0"/>
      <w:ind w:firstLineChars="200" w:firstLine="200"/>
      <w:jc w:val="both"/>
    </w:pPr>
    <w:rPr>
      <w:rFonts w:ascii="宋体"/>
      <w:sz w:val="21"/>
    </w:rPr>
  </w:style>
  <w:style w:type="paragraph" w:customStyle="1" w:styleId="a8">
    <w:name w:val="标准文件_前言、引言标题"/>
    <w:next w:val="afffe"/>
    <w:qFormat/>
    <w:pPr>
      <w:numPr>
        <w:numId w:val="3"/>
      </w:numPr>
      <w:shd w:val="clear" w:color="FFFFFF" w:fill="FFFFFF"/>
      <w:spacing w:before="480" w:afterLines="150" w:after="150"/>
      <w:ind w:left="0" w:firstLine="0"/>
      <w:jc w:val="center"/>
      <w:outlineLvl w:val="0"/>
    </w:pPr>
    <w:rPr>
      <w:rFonts w:ascii="黑体" w:eastAsia="黑体"/>
      <w:sz w:val="32"/>
    </w:rPr>
  </w:style>
  <w:style w:type="character" w:customStyle="1" w:styleId="Char0">
    <w:name w:val="标准文件_段 Char"/>
    <w:link w:val="afffffff9"/>
    <w:qFormat/>
    <w:rPr>
      <w:rFonts w:ascii="宋体"/>
      <w:sz w:val="21"/>
    </w:rPr>
  </w:style>
  <w:style w:type="paragraph" w:customStyle="1" w:styleId="a9">
    <w:name w:val="标准文件_引言一级条标题"/>
    <w:basedOn w:val="afffffff9"/>
    <w:next w:val="afffffff9"/>
    <w:qFormat/>
    <w:pPr>
      <w:numPr>
        <w:ilvl w:val="1"/>
        <w:numId w:val="3"/>
      </w:numPr>
      <w:tabs>
        <w:tab w:val="left" w:pos="360"/>
      </w:tabs>
      <w:spacing w:beforeLines="50" w:before="50" w:afterLines="50" w:after="50"/>
      <w:ind w:firstLineChars="0" w:firstLine="200"/>
    </w:pPr>
    <w:rPr>
      <w:rFonts w:ascii="黑体" w:eastAsia="黑体"/>
    </w:rPr>
  </w:style>
  <w:style w:type="paragraph" w:customStyle="1" w:styleId="aa">
    <w:name w:val="标准文件_引言二级条标题"/>
    <w:basedOn w:val="afffffff9"/>
    <w:next w:val="afffffff9"/>
    <w:qFormat/>
    <w:pPr>
      <w:numPr>
        <w:ilvl w:val="2"/>
        <w:numId w:val="3"/>
      </w:numPr>
      <w:tabs>
        <w:tab w:val="left" w:pos="360"/>
      </w:tabs>
      <w:spacing w:beforeLines="50" w:before="50" w:afterLines="50" w:after="50"/>
      <w:ind w:firstLineChars="0" w:firstLine="200"/>
    </w:pPr>
    <w:rPr>
      <w:rFonts w:ascii="黑体" w:eastAsia="黑体"/>
    </w:rPr>
  </w:style>
  <w:style w:type="paragraph" w:customStyle="1" w:styleId="ab">
    <w:name w:val="标准文件_引言三级条标题"/>
    <w:basedOn w:val="afffffff9"/>
    <w:next w:val="afffffff9"/>
    <w:qFormat/>
    <w:pPr>
      <w:numPr>
        <w:ilvl w:val="3"/>
        <w:numId w:val="3"/>
      </w:numPr>
      <w:tabs>
        <w:tab w:val="left" w:pos="360"/>
      </w:tabs>
      <w:spacing w:beforeLines="50" w:before="50" w:afterLines="50" w:after="50"/>
      <w:ind w:firstLineChars="0" w:firstLine="200"/>
    </w:pPr>
    <w:rPr>
      <w:rFonts w:ascii="黑体" w:eastAsia="黑体"/>
    </w:rPr>
  </w:style>
  <w:style w:type="paragraph" w:customStyle="1" w:styleId="ac">
    <w:name w:val="标准文件_引言四级条标题"/>
    <w:basedOn w:val="afffffff9"/>
    <w:next w:val="afffffff9"/>
    <w:qFormat/>
    <w:pPr>
      <w:numPr>
        <w:ilvl w:val="4"/>
        <w:numId w:val="3"/>
      </w:numPr>
      <w:tabs>
        <w:tab w:val="left" w:pos="360"/>
      </w:tabs>
      <w:spacing w:beforeLines="50" w:before="50" w:afterLines="50" w:after="50"/>
      <w:ind w:firstLineChars="0" w:firstLine="200"/>
    </w:pPr>
    <w:rPr>
      <w:rFonts w:ascii="黑体" w:eastAsia="黑体"/>
    </w:rPr>
  </w:style>
  <w:style w:type="paragraph" w:customStyle="1" w:styleId="ad">
    <w:name w:val="标准文件_引言五级条标题"/>
    <w:basedOn w:val="afffffff9"/>
    <w:next w:val="afffffff9"/>
    <w:qFormat/>
    <w:pPr>
      <w:numPr>
        <w:ilvl w:val="5"/>
        <w:numId w:val="3"/>
      </w:numPr>
      <w:tabs>
        <w:tab w:val="left" w:pos="360"/>
      </w:tabs>
      <w:spacing w:beforeLines="50" w:before="50" w:afterLines="50" w:after="50"/>
      <w:ind w:firstLineChars="0" w:firstLine="200"/>
    </w:pPr>
    <w:rPr>
      <w:rFonts w:ascii="黑体" w:eastAsia="黑体"/>
    </w:rPr>
  </w:style>
  <w:style w:type="character" w:customStyle="1" w:styleId="10">
    <w:name w:val="标题 1 字符"/>
    <w:basedOn w:val="affff"/>
    <w:link w:val="1"/>
    <w:qFormat/>
    <w:rPr>
      <w:rFonts w:ascii="Calibri" w:hAnsi="Calibri"/>
      <w:b/>
      <w:bCs/>
      <w:kern w:val="44"/>
      <w:sz w:val="44"/>
      <w:szCs w:val="44"/>
    </w:rPr>
  </w:style>
  <w:style w:type="character" w:customStyle="1" w:styleId="23">
    <w:name w:val="标题 2 字符"/>
    <w:basedOn w:val="affff"/>
    <w:link w:val="22"/>
    <w:qFormat/>
    <w:rPr>
      <w:rFonts w:ascii="Arial" w:eastAsia="黑体" w:hAnsi="Arial"/>
      <w:b/>
      <w:bCs/>
      <w:kern w:val="2"/>
      <w:sz w:val="32"/>
      <w:szCs w:val="32"/>
    </w:rPr>
  </w:style>
  <w:style w:type="character" w:customStyle="1" w:styleId="30">
    <w:name w:val="标题 3 字符"/>
    <w:basedOn w:val="affff"/>
    <w:link w:val="3"/>
    <w:qFormat/>
    <w:rPr>
      <w:rFonts w:ascii="Calibri" w:hAnsi="Calibri"/>
      <w:b/>
      <w:bCs/>
      <w:kern w:val="2"/>
      <w:sz w:val="32"/>
      <w:szCs w:val="32"/>
    </w:rPr>
  </w:style>
  <w:style w:type="character" w:customStyle="1" w:styleId="40">
    <w:name w:val="标题 4 字符"/>
    <w:basedOn w:val="affff"/>
    <w:link w:val="4"/>
    <w:qFormat/>
    <w:rPr>
      <w:rFonts w:ascii="Arial" w:eastAsia="黑体" w:hAnsi="Arial"/>
      <w:b/>
      <w:bCs/>
      <w:kern w:val="2"/>
      <w:sz w:val="28"/>
      <w:szCs w:val="28"/>
    </w:rPr>
  </w:style>
  <w:style w:type="character" w:customStyle="1" w:styleId="50">
    <w:name w:val="标题 5 字符"/>
    <w:basedOn w:val="affff"/>
    <w:link w:val="5"/>
    <w:qFormat/>
    <w:rPr>
      <w:rFonts w:ascii="Calibri" w:hAnsi="Calibri"/>
      <w:b/>
      <w:bCs/>
      <w:kern w:val="2"/>
      <w:sz w:val="28"/>
      <w:szCs w:val="28"/>
    </w:rPr>
  </w:style>
  <w:style w:type="character" w:customStyle="1" w:styleId="60">
    <w:name w:val="标题 6 字符"/>
    <w:basedOn w:val="affff"/>
    <w:link w:val="6"/>
    <w:qFormat/>
    <w:rPr>
      <w:rFonts w:ascii="Arial" w:eastAsia="黑体" w:hAnsi="Arial"/>
      <w:b/>
      <w:bCs/>
      <w:kern w:val="2"/>
      <w:sz w:val="24"/>
      <w:szCs w:val="24"/>
    </w:rPr>
  </w:style>
  <w:style w:type="character" w:customStyle="1" w:styleId="70">
    <w:name w:val="标题 7 字符"/>
    <w:basedOn w:val="affff"/>
    <w:link w:val="7"/>
    <w:qFormat/>
    <w:rPr>
      <w:rFonts w:ascii="Calibri" w:hAnsi="Calibri"/>
      <w:b/>
      <w:bCs/>
      <w:kern w:val="2"/>
      <w:sz w:val="24"/>
      <w:szCs w:val="24"/>
    </w:rPr>
  </w:style>
  <w:style w:type="character" w:customStyle="1" w:styleId="80">
    <w:name w:val="标题 8 字符"/>
    <w:basedOn w:val="affff"/>
    <w:link w:val="8"/>
    <w:qFormat/>
    <w:rPr>
      <w:rFonts w:ascii="Arial" w:eastAsia="黑体" w:hAnsi="Arial"/>
      <w:kern w:val="2"/>
      <w:sz w:val="24"/>
      <w:szCs w:val="24"/>
    </w:rPr>
  </w:style>
  <w:style w:type="character" w:customStyle="1" w:styleId="90">
    <w:name w:val="标题 9 字符"/>
    <w:basedOn w:val="affff"/>
    <w:link w:val="9"/>
    <w:qFormat/>
    <w:rPr>
      <w:rFonts w:ascii="Arial" w:eastAsia="黑体" w:hAnsi="Arial"/>
      <w:kern w:val="2"/>
      <w:sz w:val="21"/>
      <w:szCs w:val="21"/>
    </w:rPr>
  </w:style>
  <w:style w:type="paragraph" w:styleId="afffffffa">
    <w:name w:val="Quote"/>
    <w:basedOn w:val="afffe"/>
    <w:next w:val="afffe"/>
    <w:link w:val="afffffffb"/>
    <w:uiPriority w:val="29"/>
    <w:qFormat/>
    <w:pPr>
      <w:adjustRightInd w:val="0"/>
      <w:spacing w:line="400" w:lineRule="exact"/>
    </w:pPr>
    <w:rPr>
      <w:rFonts w:ascii="Calibri" w:hAnsi="Calibri"/>
      <w:i/>
      <w:iCs/>
      <w:color w:val="000000"/>
      <w:szCs w:val="21"/>
    </w:rPr>
  </w:style>
  <w:style w:type="character" w:customStyle="1" w:styleId="afffffffb">
    <w:name w:val="引用 字符"/>
    <w:basedOn w:val="affff"/>
    <w:link w:val="afffffffa"/>
    <w:uiPriority w:val="29"/>
    <w:qFormat/>
    <w:rPr>
      <w:rFonts w:ascii="Calibri" w:hAnsi="Calibri"/>
      <w:i/>
      <w:iCs/>
      <w:color w:val="000000"/>
      <w:kern w:val="2"/>
      <w:sz w:val="21"/>
      <w:szCs w:val="21"/>
    </w:rPr>
  </w:style>
  <w:style w:type="character" w:customStyle="1" w:styleId="afffff1">
    <w:name w:val="标题 字符"/>
    <w:basedOn w:val="affff"/>
    <w:link w:val="afffff0"/>
    <w:qFormat/>
    <w:rPr>
      <w:rFonts w:ascii="Arial" w:hAnsi="Arial" w:cs="Arial"/>
      <w:b/>
      <w:bCs/>
      <w:kern w:val="2"/>
      <w:sz w:val="32"/>
      <w:szCs w:val="32"/>
    </w:rPr>
  </w:style>
  <w:style w:type="paragraph" w:customStyle="1" w:styleId="afffffffc">
    <w:name w:val="标准标志"/>
    <w:next w:val="afffe"/>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ffd">
    <w:name w:val="标准称谓"/>
    <w:next w:val="afff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ffe">
    <w:name w:val="标准文件_页脚偶数页"/>
    <w:qFormat/>
    <w:pPr>
      <w:ind w:left="198"/>
    </w:pPr>
    <w:rPr>
      <w:rFonts w:ascii="宋体"/>
      <w:sz w:val="18"/>
    </w:rPr>
  </w:style>
  <w:style w:type="paragraph" w:customStyle="1" w:styleId="affffffff">
    <w:name w:val="标准文件_页脚奇数页"/>
    <w:qFormat/>
    <w:pPr>
      <w:ind w:right="227"/>
      <w:jc w:val="right"/>
    </w:pPr>
    <w:rPr>
      <w:rFonts w:ascii="宋体"/>
      <w:sz w:val="18"/>
    </w:rPr>
  </w:style>
  <w:style w:type="paragraph" w:customStyle="1" w:styleId="affffffff0">
    <w:name w:val="标准书眉一"/>
    <w:qFormat/>
    <w:pPr>
      <w:jc w:val="both"/>
    </w:pPr>
  </w:style>
  <w:style w:type="paragraph" w:customStyle="1" w:styleId="ICS">
    <w:name w:val="标准文件_ICS"/>
    <w:basedOn w:val="afffe"/>
    <w:qFormat/>
    <w:pPr>
      <w:adjustRightInd w:val="0"/>
      <w:spacing w:line="0" w:lineRule="atLeast"/>
    </w:pPr>
    <w:rPr>
      <w:rFonts w:ascii="黑体" w:eastAsia="黑体" w:hAnsi="宋体"/>
      <w:szCs w:val="21"/>
    </w:rPr>
  </w:style>
  <w:style w:type="paragraph" w:customStyle="1" w:styleId="affffffff1">
    <w:name w:val="标准文件_标准正文"/>
    <w:basedOn w:val="afffe"/>
    <w:next w:val="afffffff9"/>
    <w:qFormat/>
    <w:pPr>
      <w:adjustRightInd w:val="0"/>
      <w:snapToGrid w:val="0"/>
      <w:spacing w:line="400" w:lineRule="exact"/>
      <w:ind w:firstLineChars="200" w:firstLine="200"/>
    </w:pPr>
    <w:rPr>
      <w:rFonts w:ascii="Calibri" w:hAnsi="Calibri"/>
      <w:kern w:val="0"/>
      <w:szCs w:val="21"/>
    </w:rPr>
  </w:style>
  <w:style w:type="paragraph" w:customStyle="1" w:styleId="affffffff2">
    <w:name w:val="标准文件_版本"/>
    <w:basedOn w:val="affffffff1"/>
    <w:qFormat/>
    <w:pPr>
      <w:adjustRightInd/>
      <w:snapToGrid/>
      <w:ind w:firstLineChars="0" w:firstLine="0"/>
    </w:pPr>
    <w:rPr>
      <w:rFonts w:ascii="宋体" w:hAnsi="宋体"/>
      <w:kern w:val="2"/>
    </w:rPr>
  </w:style>
  <w:style w:type="paragraph" w:customStyle="1" w:styleId="affffffff3">
    <w:name w:val="标准文件_标准部门"/>
    <w:basedOn w:val="afffe"/>
    <w:qFormat/>
    <w:pPr>
      <w:adjustRightInd w:val="0"/>
      <w:spacing w:line="400" w:lineRule="exact"/>
      <w:jc w:val="center"/>
    </w:pPr>
    <w:rPr>
      <w:rFonts w:ascii="黑体" w:eastAsia="黑体" w:hAnsi="Calibri"/>
      <w:kern w:val="0"/>
      <w:sz w:val="44"/>
      <w:szCs w:val="21"/>
    </w:rPr>
  </w:style>
  <w:style w:type="paragraph" w:customStyle="1" w:styleId="affffffff4">
    <w:name w:val="标准文件_标准代替"/>
    <w:basedOn w:val="afffe"/>
    <w:next w:val="afffe"/>
    <w:qFormat/>
    <w:pPr>
      <w:adjustRightInd w:val="0"/>
      <w:spacing w:line="310" w:lineRule="exact"/>
      <w:jc w:val="right"/>
    </w:pPr>
    <w:rPr>
      <w:rFonts w:ascii="宋体" w:hAnsi="宋体"/>
      <w:kern w:val="0"/>
      <w:szCs w:val="21"/>
    </w:rPr>
  </w:style>
  <w:style w:type="paragraph" w:customStyle="1" w:styleId="affffffff5">
    <w:name w:val="标准文件_标准名称标题"/>
    <w:basedOn w:val="afffe"/>
    <w:next w:val="afffe"/>
    <w:qFormat/>
    <w:pPr>
      <w:widowControl/>
      <w:shd w:val="clear" w:color="FFFFFF" w:fill="FFFFFF"/>
      <w:spacing w:before="640" w:after="100" w:line="400" w:lineRule="exact"/>
      <w:jc w:val="center"/>
    </w:pPr>
    <w:rPr>
      <w:rFonts w:ascii="黑体" w:eastAsia="黑体" w:hAnsi="Calibri"/>
      <w:kern w:val="0"/>
      <w:sz w:val="32"/>
      <w:szCs w:val="21"/>
    </w:rPr>
  </w:style>
  <w:style w:type="paragraph" w:customStyle="1" w:styleId="affffffff6">
    <w:name w:val="标准文件_页眉奇数页"/>
    <w:next w:val="afffe"/>
    <w:qFormat/>
    <w:pPr>
      <w:tabs>
        <w:tab w:val="center" w:pos="4154"/>
        <w:tab w:val="right" w:pos="8306"/>
      </w:tabs>
      <w:spacing w:after="120"/>
      <w:jc w:val="right"/>
    </w:pPr>
    <w:rPr>
      <w:rFonts w:ascii="黑体" w:eastAsia="黑体" w:hAnsi="宋体"/>
      <w:sz w:val="21"/>
    </w:rPr>
  </w:style>
  <w:style w:type="paragraph" w:customStyle="1" w:styleId="affffffff7">
    <w:name w:val="标准文件_页眉偶数页"/>
    <w:basedOn w:val="affffffff6"/>
    <w:next w:val="afffe"/>
    <w:qFormat/>
    <w:pPr>
      <w:jc w:val="left"/>
    </w:pPr>
  </w:style>
  <w:style w:type="paragraph" w:customStyle="1" w:styleId="affffffff8">
    <w:name w:val="标准文件_参考文献标题"/>
    <w:basedOn w:val="afffe"/>
    <w:next w:val="afffe"/>
    <w:qFormat/>
    <w:pPr>
      <w:widowControl/>
      <w:shd w:val="clear" w:color="FFFFFF" w:fill="FFFFFF"/>
      <w:spacing w:before="580" w:afterLines="50" w:after="50"/>
      <w:jc w:val="center"/>
      <w:outlineLvl w:val="0"/>
    </w:pPr>
    <w:rPr>
      <w:rFonts w:ascii="黑体" w:eastAsia="黑体" w:hAnsi="Calibri"/>
      <w:kern w:val="0"/>
      <w:szCs w:val="21"/>
    </w:rPr>
  </w:style>
  <w:style w:type="paragraph" w:customStyle="1" w:styleId="a">
    <w:name w:val="标准文件_参考文献条目"/>
    <w:qFormat/>
    <w:pPr>
      <w:numPr>
        <w:numId w:val="4"/>
      </w:numPr>
    </w:pPr>
    <w:rPr>
      <w:rFonts w:ascii="宋体"/>
    </w:rPr>
  </w:style>
  <w:style w:type="paragraph" w:customStyle="1" w:styleId="afff6">
    <w:name w:val="标准文件_二级条标题"/>
    <w:next w:val="afffffff9"/>
    <w:qFormat/>
    <w:pPr>
      <w:widowControl w:val="0"/>
      <w:numPr>
        <w:ilvl w:val="3"/>
        <w:numId w:val="5"/>
      </w:numPr>
      <w:spacing w:beforeLines="50" w:before="50" w:afterLines="50" w:after="50"/>
      <w:jc w:val="both"/>
      <w:outlineLvl w:val="2"/>
    </w:pPr>
    <w:rPr>
      <w:rFonts w:ascii="黑体" w:eastAsia="黑体"/>
      <w:sz w:val="21"/>
    </w:rPr>
  </w:style>
  <w:style w:type="character" w:customStyle="1" w:styleId="affffffff9">
    <w:name w:val="标准文件_发布"/>
    <w:qFormat/>
    <w:rPr>
      <w:rFonts w:ascii="黑体" w:eastAsia="黑体"/>
      <w:spacing w:val="0"/>
      <w:w w:val="100"/>
      <w:position w:val="3"/>
      <w:sz w:val="28"/>
    </w:rPr>
  </w:style>
  <w:style w:type="paragraph" w:customStyle="1" w:styleId="af">
    <w:name w:val="标准文件_方框数字列项"/>
    <w:basedOn w:val="afffffff9"/>
    <w:qFormat/>
    <w:pPr>
      <w:numPr>
        <w:numId w:val="6"/>
      </w:numPr>
      <w:ind w:firstLineChars="0" w:firstLine="0"/>
    </w:pPr>
  </w:style>
  <w:style w:type="paragraph" w:customStyle="1" w:styleId="affffffffa">
    <w:name w:val="标准文件_封面标准编号"/>
    <w:basedOn w:val="afffe"/>
    <w:next w:val="affffffff4"/>
    <w:qFormat/>
    <w:pPr>
      <w:adjustRightInd w:val="0"/>
      <w:spacing w:line="310" w:lineRule="exact"/>
      <w:jc w:val="right"/>
    </w:pPr>
    <w:rPr>
      <w:rFonts w:ascii="黑体" w:eastAsia="黑体" w:hAnsi="Calibri"/>
      <w:kern w:val="0"/>
      <w:sz w:val="28"/>
      <w:szCs w:val="21"/>
    </w:rPr>
  </w:style>
  <w:style w:type="paragraph" w:customStyle="1" w:styleId="affffffffb">
    <w:name w:val="标准文件_封面标准分类号"/>
    <w:basedOn w:val="afffe"/>
    <w:qFormat/>
    <w:pPr>
      <w:adjustRightInd w:val="0"/>
      <w:spacing w:line="400" w:lineRule="exact"/>
    </w:pPr>
    <w:rPr>
      <w:rFonts w:ascii="黑体" w:eastAsia="黑体" w:hAnsi="Calibri"/>
      <w:b/>
      <w:kern w:val="0"/>
      <w:sz w:val="28"/>
      <w:szCs w:val="21"/>
    </w:rPr>
  </w:style>
  <w:style w:type="paragraph" w:customStyle="1" w:styleId="affffffffc">
    <w:name w:val="标准文件_封面标准名称"/>
    <w:basedOn w:val="afffe"/>
    <w:qFormat/>
    <w:pPr>
      <w:adjustRightInd w:val="0"/>
      <w:jc w:val="center"/>
    </w:pPr>
    <w:rPr>
      <w:rFonts w:ascii="黑体" w:eastAsia="黑体" w:hAnsi="Calibri"/>
      <w:kern w:val="0"/>
      <w:sz w:val="52"/>
      <w:szCs w:val="21"/>
    </w:rPr>
  </w:style>
  <w:style w:type="paragraph" w:customStyle="1" w:styleId="affffffffd">
    <w:name w:val="标准文件_封面标准英文名称"/>
    <w:basedOn w:val="afffe"/>
    <w:qFormat/>
    <w:pPr>
      <w:adjustRightInd w:val="0"/>
      <w:jc w:val="center"/>
    </w:pPr>
    <w:rPr>
      <w:rFonts w:ascii="黑体" w:eastAsia="黑体" w:hAnsi="Calibri"/>
      <w:b/>
      <w:sz w:val="28"/>
      <w:szCs w:val="21"/>
    </w:rPr>
  </w:style>
  <w:style w:type="paragraph" w:customStyle="1" w:styleId="affffffffe">
    <w:name w:val="标准文件_封面发布日期"/>
    <w:basedOn w:val="afffe"/>
    <w:qFormat/>
    <w:pPr>
      <w:adjustRightInd w:val="0"/>
      <w:spacing w:line="310" w:lineRule="exact"/>
    </w:pPr>
    <w:rPr>
      <w:rFonts w:ascii="黑体" w:eastAsia="黑体" w:hAnsi="Calibri"/>
      <w:kern w:val="0"/>
      <w:sz w:val="28"/>
      <w:szCs w:val="21"/>
    </w:rPr>
  </w:style>
  <w:style w:type="paragraph" w:customStyle="1" w:styleId="afffffffff">
    <w:name w:val="标准文件_封面密级"/>
    <w:basedOn w:val="afffe"/>
    <w:qFormat/>
    <w:pPr>
      <w:adjustRightInd w:val="0"/>
      <w:spacing w:line="400" w:lineRule="exact"/>
    </w:pPr>
    <w:rPr>
      <w:rFonts w:ascii="Calibri" w:eastAsia="黑体" w:hAnsi="Calibri"/>
      <w:sz w:val="32"/>
      <w:szCs w:val="21"/>
    </w:rPr>
  </w:style>
  <w:style w:type="paragraph" w:customStyle="1" w:styleId="afffffffff0">
    <w:name w:val="标准文件_封面实施日期"/>
    <w:basedOn w:val="afffe"/>
    <w:qFormat/>
    <w:pPr>
      <w:adjustRightInd w:val="0"/>
      <w:spacing w:line="310" w:lineRule="exact"/>
      <w:jc w:val="right"/>
    </w:pPr>
    <w:rPr>
      <w:rFonts w:ascii="黑体" w:eastAsia="黑体" w:hAnsi="Calibri"/>
      <w:sz w:val="28"/>
      <w:szCs w:val="21"/>
    </w:rPr>
  </w:style>
  <w:style w:type="paragraph" w:customStyle="1" w:styleId="afffffffff1">
    <w:name w:val="标准文件_封面抬头"/>
    <w:basedOn w:val="afffffff9"/>
    <w:qFormat/>
    <w:pPr>
      <w:adjustRightInd w:val="0"/>
      <w:spacing w:line="800" w:lineRule="exact"/>
      <w:ind w:firstLineChars="0" w:firstLine="0"/>
      <w:jc w:val="distribute"/>
    </w:pPr>
    <w:rPr>
      <w:rFonts w:ascii="黑体" w:eastAsia="黑体"/>
      <w:b/>
      <w:sz w:val="64"/>
    </w:rPr>
  </w:style>
  <w:style w:type="paragraph" w:customStyle="1" w:styleId="affb">
    <w:name w:val="标准文件_附录标识"/>
    <w:next w:val="afffffff9"/>
    <w:qFormat/>
    <w:pPr>
      <w:numPr>
        <w:numId w:val="7"/>
      </w:numPr>
      <w:shd w:val="clear" w:color="FFFFFF" w:fill="FFFFFF"/>
      <w:tabs>
        <w:tab w:val="left" w:pos="6406"/>
      </w:tabs>
      <w:spacing w:before="560" w:afterLines="50" w:after="50"/>
      <w:jc w:val="center"/>
      <w:outlineLvl w:val="0"/>
    </w:pPr>
    <w:rPr>
      <w:rFonts w:ascii="黑体" w:eastAsia="黑体"/>
      <w:sz w:val="21"/>
    </w:rPr>
  </w:style>
  <w:style w:type="paragraph" w:customStyle="1" w:styleId="aff7">
    <w:name w:val="标准文件_附录表标题"/>
    <w:next w:val="afffffff9"/>
    <w:qFormat/>
    <w:pPr>
      <w:numPr>
        <w:ilvl w:val="1"/>
        <w:numId w:val="8"/>
      </w:numPr>
      <w:adjustRightInd w:val="0"/>
      <w:snapToGrid w:val="0"/>
      <w:spacing w:beforeLines="50" w:before="50" w:afterLines="50" w:after="50"/>
      <w:ind w:firstLine="420"/>
      <w:jc w:val="center"/>
      <w:textAlignment w:val="baseline"/>
    </w:pPr>
    <w:rPr>
      <w:rFonts w:ascii="黑体" w:eastAsia="黑体"/>
      <w:kern w:val="21"/>
      <w:sz w:val="21"/>
    </w:rPr>
  </w:style>
  <w:style w:type="paragraph" w:customStyle="1" w:styleId="affc">
    <w:name w:val="标准文件_附录一级条标题"/>
    <w:next w:val="afffffff9"/>
    <w:qFormat/>
    <w:pPr>
      <w:widowControl w:val="0"/>
      <w:numPr>
        <w:ilvl w:val="1"/>
        <w:numId w:val="7"/>
      </w:numPr>
      <w:spacing w:beforeLines="50" w:before="50" w:afterLines="50" w:after="50"/>
      <w:jc w:val="both"/>
      <w:outlineLvl w:val="2"/>
    </w:pPr>
    <w:rPr>
      <w:rFonts w:ascii="黑体" w:eastAsia="黑体"/>
      <w:kern w:val="21"/>
      <w:sz w:val="21"/>
    </w:rPr>
  </w:style>
  <w:style w:type="paragraph" w:customStyle="1" w:styleId="affd">
    <w:name w:val="标准文件_附录二级条标题"/>
    <w:basedOn w:val="affc"/>
    <w:next w:val="afffffff9"/>
    <w:qFormat/>
    <w:pPr>
      <w:widowControl/>
      <w:numPr>
        <w:ilvl w:val="2"/>
      </w:numPr>
      <w:wordWrap w:val="0"/>
      <w:overflowPunct w:val="0"/>
      <w:autoSpaceDE w:val="0"/>
      <w:autoSpaceDN w:val="0"/>
      <w:textAlignment w:val="baseline"/>
      <w:outlineLvl w:val="3"/>
    </w:pPr>
  </w:style>
  <w:style w:type="paragraph" w:customStyle="1" w:styleId="afffffffff2">
    <w:name w:val="标准文件_附录公式"/>
    <w:basedOn w:val="affffffff1"/>
    <w:next w:val="affffffff1"/>
    <w:qFormat/>
    <w:pPr>
      <w:tabs>
        <w:tab w:val="center" w:pos="4678"/>
        <w:tab w:val="right" w:leader="middleDot" w:pos="9356"/>
      </w:tabs>
      <w:spacing w:line="240" w:lineRule="auto"/>
      <w:ind w:right="-51" w:firstLineChars="0" w:firstLine="0"/>
    </w:pPr>
    <w:rPr>
      <w:rFonts w:ascii="宋体" w:hAnsi="宋体"/>
    </w:rPr>
  </w:style>
  <w:style w:type="paragraph" w:customStyle="1" w:styleId="affe">
    <w:name w:val="标准文件_附录三级条标题"/>
    <w:next w:val="afffffff9"/>
    <w:qFormat/>
    <w:pPr>
      <w:widowControl w:val="0"/>
      <w:numPr>
        <w:ilvl w:val="3"/>
        <w:numId w:val="7"/>
      </w:numPr>
      <w:spacing w:beforeLines="50" w:before="50" w:afterLines="50" w:after="50"/>
      <w:jc w:val="both"/>
      <w:outlineLvl w:val="4"/>
    </w:pPr>
    <w:rPr>
      <w:rFonts w:ascii="黑体" w:eastAsia="黑体"/>
      <w:kern w:val="21"/>
      <w:sz w:val="21"/>
    </w:rPr>
  </w:style>
  <w:style w:type="paragraph" w:customStyle="1" w:styleId="afff">
    <w:name w:val="标准文件_附录四级条标题"/>
    <w:next w:val="afffffff9"/>
    <w:qFormat/>
    <w:pPr>
      <w:widowControl w:val="0"/>
      <w:numPr>
        <w:ilvl w:val="4"/>
        <w:numId w:val="7"/>
      </w:numPr>
      <w:spacing w:beforeLines="50" w:before="50" w:afterLines="50" w:after="50"/>
      <w:jc w:val="both"/>
      <w:outlineLvl w:val="5"/>
    </w:pPr>
    <w:rPr>
      <w:rFonts w:ascii="黑体" w:eastAsia="黑体"/>
      <w:kern w:val="21"/>
      <w:sz w:val="21"/>
    </w:rPr>
  </w:style>
  <w:style w:type="paragraph" w:customStyle="1" w:styleId="afc">
    <w:name w:val="标准文件_附录图标题"/>
    <w:next w:val="afffffff9"/>
    <w:qFormat/>
    <w:pPr>
      <w:numPr>
        <w:ilvl w:val="1"/>
        <w:numId w:val="9"/>
      </w:numPr>
      <w:adjustRightInd w:val="0"/>
      <w:snapToGrid w:val="0"/>
      <w:spacing w:beforeLines="50" w:before="50" w:afterLines="50" w:after="50"/>
      <w:ind w:firstLine="420"/>
      <w:jc w:val="center"/>
    </w:pPr>
    <w:rPr>
      <w:rFonts w:ascii="黑体" w:eastAsia="黑体"/>
      <w:sz w:val="21"/>
    </w:rPr>
  </w:style>
  <w:style w:type="paragraph" w:customStyle="1" w:styleId="afff0">
    <w:name w:val="标准文件_附录五级条标题"/>
    <w:next w:val="afffffff9"/>
    <w:qFormat/>
    <w:pPr>
      <w:widowControl w:val="0"/>
      <w:numPr>
        <w:ilvl w:val="5"/>
        <w:numId w:val="7"/>
      </w:numPr>
      <w:spacing w:beforeLines="50" w:before="50" w:afterLines="50" w:after="50"/>
      <w:jc w:val="both"/>
      <w:outlineLvl w:val="6"/>
    </w:pPr>
    <w:rPr>
      <w:rFonts w:ascii="黑体" w:eastAsia="黑体"/>
      <w:kern w:val="21"/>
      <w:sz w:val="21"/>
    </w:rPr>
  </w:style>
  <w:style w:type="paragraph" w:customStyle="1" w:styleId="af2">
    <w:name w:val="标准文件_附录英文标识"/>
    <w:next w:val="affff5"/>
    <w:qFormat/>
    <w:pPr>
      <w:numPr>
        <w:numId w:val="10"/>
      </w:numPr>
      <w:tabs>
        <w:tab w:val="left" w:pos="6406"/>
      </w:tabs>
      <w:spacing w:before="220" w:after="320"/>
      <w:jc w:val="center"/>
      <w:outlineLvl w:val="0"/>
    </w:pPr>
    <w:rPr>
      <w:rFonts w:ascii="黑体" w:eastAsia="黑体"/>
      <w:sz w:val="21"/>
    </w:rPr>
  </w:style>
  <w:style w:type="character" w:customStyle="1" w:styleId="affff6">
    <w:name w:val="正文文本 字符"/>
    <w:basedOn w:val="affff"/>
    <w:link w:val="affff5"/>
    <w:qFormat/>
    <w:rPr>
      <w:rFonts w:ascii="Calibri" w:hAnsi="Calibri"/>
      <w:kern w:val="2"/>
      <w:sz w:val="21"/>
      <w:szCs w:val="21"/>
    </w:rPr>
  </w:style>
  <w:style w:type="paragraph" w:customStyle="1" w:styleId="afffffffff3">
    <w:name w:val="标准文件_附录章标题"/>
    <w:next w:val="afffffff9"/>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ff4">
    <w:name w:val="标准文件_公式后的破折号"/>
    <w:basedOn w:val="afffffff9"/>
    <w:next w:val="afffffff9"/>
    <w:qFormat/>
    <w:pPr>
      <w:ind w:leftChars="200" w:left="488" w:hangingChars="290" w:hanging="289"/>
    </w:pPr>
  </w:style>
  <w:style w:type="paragraph" w:customStyle="1" w:styleId="afffffffff5">
    <w:name w:val="标准文件_目次、标准名称标题"/>
    <w:basedOn w:val="a8"/>
    <w:next w:val="afffffff9"/>
    <w:qFormat/>
    <w:pPr>
      <w:numPr>
        <w:numId w:val="0"/>
      </w:numPr>
      <w:spacing w:line="460" w:lineRule="exact"/>
    </w:pPr>
  </w:style>
  <w:style w:type="paragraph" w:customStyle="1" w:styleId="afffffffff6">
    <w:name w:val="标准文件_目录标题"/>
    <w:basedOn w:val="afffe"/>
    <w:qFormat/>
    <w:pPr>
      <w:adjustRightInd w:val="0"/>
      <w:spacing w:before="480" w:afterLines="150" w:after="150"/>
      <w:jc w:val="center"/>
    </w:pPr>
    <w:rPr>
      <w:rFonts w:ascii="黑体" w:eastAsia="黑体" w:hAnsi="Calibri"/>
      <w:sz w:val="32"/>
      <w:szCs w:val="21"/>
    </w:rPr>
  </w:style>
  <w:style w:type="paragraph" w:customStyle="1" w:styleId="af3">
    <w:name w:val="标准文件_破折号列项"/>
    <w:qFormat/>
    <w:pPr>
      <w:numPr>
        <w:numId w:val="11"/>
      </w:numPr>
      <w:adjustRightInd w:val="0"/>
      <w:snapToGrid w:val="0"/>
      <w:ind w:left="0" w:firstLineChars="200" w:firstLine="200"/>
    </w:pPr>
    <w:rPr>
      <w:sz w:val="21"/>
    </w:rPr>
  </w:style>
  <w:style w:type="paragraph" w:customStyle="1" w:styleId="aff">
    <w:name w:val="标准文件_破折号列项（二级）"/>
    <w:basedOn w:val="af3"/>
    <w:qFormat/>
    <w:pPr>
      <w:numPr>
        <w:numId w:val="12"/>
      </w:numPr>
      <w:ind w:left="0" w:firstLine="200"/>
    </w:pPr>
  </w:style>
  <w:style w:type="paragraph" w:customStyle="1" w:styleId="afff7">
    <w:name w:val="标准文件_三级条标题"/>
    <w:basedOn w:val="afff6"/>
    <w:next w:val="afffffff9"/>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fff7">
    <w:name w:val="标准文件_示例后续"/>
    <w:basedOn w:val="afffe"/>
    <w:qFormat/>
    <w:pPr>
      <w:ind w:firstLineChars="200" w:firstLine="200"/>
    </w:pPr>
    <w:rPr>
      <w:rFonts w:ascii="Calibri" w:hAnsi="Calibri"/>
      <w:sz w:val="18"/>
    </w:rPr>
  </w:style>
  <w:style w:type="paragraph" w:customStyle="1" w:styleId="afff1">
    <w:name w:val="标准文件_数字编号列项"/>
    <w:qFormat/>
    <w:pPr>
      <w:numPr>
        <w:numId w:val="13"/>
      </w:numPr>
      <w:jc w:val="both"/>
    </w:pPr>
    <w:rPr>
      <w:rFonts w:ascii="宋体" w:hAnsi="宋体"/>
      <w:sz w:val="21"/>
    </w:rPr>
  </w:style>
  <w:style w:type="paragraph" w:customStyle="1" w:styleId="afff8">
    <w:name w:val="标准文件_四级条标题"/>
    <w:next w:val="afffffff9"/>
    <w:qFormat/>
    <w:pPr>
      <w:widowControl w:val="0"/>
      <w:numPr>
        <w:ilvl w:val="5"/>
        <w:numId w:val="5"/>
      </w:numPr>
      <w:spacing w:beforeLines="50" w:before="50" w:afterLines="50" w:after="50"/>
      <w:jc w:val="both"/>
      <w:outlineLvl w:val="4"/>
    </w:pPr>
    <w:rPr>
      <w:rFonts w:ascii="黑体" w:eastAsia="黑体"/>
      <w:sz w:val="21"/>
    </w:rPr>
  </w:style>
  <w:style w:type="character" w:customStyle="1" w:styleId="affffe">
    <w:name w:val="脚注文本 字符"/>
    <w:basedOn w:val="affff"/>
    <w:link w:val="affffd"/>
    <w:qFormat/>
    <w:rPr>
      <w:rFonts w:ascii="宋体" w:hAnsi="Calibri"/>
      <w:kern w:val="2"/>
      <w:sz w:val="18"/>
      <w:szCs w:val="18"/>
    </w:rPr>
  </w:style>
  <w:style w:type="paragraph" w:customStyle="1" w:styleId="afffffffff8">
    <w:name w:val="标准文件_条文脚注"/>
    <w:basedOn w:val="affffd"/>
    <w:qFormat/>
    <w:pPr>
      <w:adjustRightInd w:val="0"/>
      <w:spacing w:line="240" w:lineRule="auto"/>
      <w:ind w:leftChars="0" w:left="0" w:firstLineChars="200" w:firstLine="200"/>
      <w:jc w:val="both"/>
    </w:pPr>
    <w:rPr>
      <w:rFonts w:hAnsi="宋体"/>
    </w:rPr>
  </w:style>
  <w:style w:type="paragraph" w:customStyle="1" w:styleId="af7">
    <w:name w:val="标准文件_图表脚注"/>
    <w:basedOn w:val="afffe"/>
    <w:next w:val="afffffff9"/>
    <w:qFormat/>
    <w:pPr>
      <w:numPr>
        <w:numId w:val="14"/>
      </w:numPr>
      <w:adjustRightInd w:val="0"/>
      <w:jc w:val="left"/>
    </w:pPr>
    <w:rPr>
      <w:rFonts w:ascii="宋体" w:hAnsi="宋体"/>
      <w:sz w:val="18"/>
      <w:szCs w:val="21"/>
    </w:rPr>
  </w:style>
  <w:style w:type="character" w:customStyle="1" w:styleId="afffffffff9">
    <w:name w:val="标准文件_图表脚注内容"/>
    <w:qFormat/>
    <w:rPr>
      <w:rFonts w:ascii="宋体" w:eastAsia="宋体" w:hAnsi="宋体" w:cs="Times New Roman"/>
      <w:spacing w:val="0"/>
      <w:sz w:val="18"/>
      <w:vertAlign w:val="superscript"/>
    </w:rPr>
  </w:style>
  <w:style w:type="paragraph" w:customStyle="1" w:styleId="afff9">
    <w:name w:val="标准文件_五级条标题"/>
    <w:next w:val="afffffff9"/>
    <w:qFormat/>
    <w:pPr>
      <w:widowControl w:val="0"/>
      <w:numPr>
        <w:ilvl w:val="6"/>
        <w:numId w:val="5"/>
      </w:numPr>
      <w:spacing w:beforeLines="50" w:before="50" w:afterLines="50" w:after="50"/>
      <w:jc w:val="both"/>
      <w:outlineLvl w:val="5"/>
    </w:pPr>
    <w:rPr>
      <w:rFonts w:ascii="黑体" w:eastAsia="黑体"/>
      <w:sz w:val="21"/>
    </w:rPr>
  </w:style>
  <w:style w:type="paragraph" w:customStyle="1" w:styleId="afff4">
    <w:name w:val="标准文件_章标题"/>
    <w:next w:val="afffffff9"/>
    <w:qFormat/>
    <w:pPr>
      <w:numPr>
        <w:ilvl w:val="1"/>
        <w:numId w:val="5"/>
      </w:numPr>
      <w:spacing w:beforeLines="100" w:before="100" w:afterLines="100" w:after="100"/>
      <w:jc w:val="both"/>
      <w:outlineLvl w:val="0"/>
    </w:pPr>
    <w:rPr>
      <w:rFonts w:ascii="黑体" w:eastAsia="黑体"/>
      <w:sz w:val="21"/>
    </w:rPr>
  </w:style>
  <w:style w:type="paragraph" w:customStyle="1" w:styleId="afff5">
    <w:name w:val="标准文件_一级条标题"/>
    <w:basedOn w:val="afff4"/>
    <w:next w:val="afffffff9"/>
    <w:qFormat/>
    <w:pPr>
      <w:numPr>
        <w:ilvl w:val="2"/>
      </w:numPr>
      <w:spacing w:beforeLines="50" w:before="50" w:afterLines="50" w:after="50"/>
      <w:outlineLvl w:val="1"/>
    </w:pPr>
  </w:style>
  <w:style w:type="paragraph" w:customStyle="1" w:styleId="afffffffffa">
    <w:name w:val="标准文件_一致程度"/>
    <w:basedOn w:val="afffe"/>
    <w:qFormat/>
    <w:pPr>
      <w:adjustRightInd w:val="0"/>
      <w:spacing w:line="440" w:lineRule="exact"/>
      <w:jc w:val="center"/>
    </w:pPr>
    <w:rPr>
      <w:rFonts w:ascii="Calibri" w:hAnsi="Calibri"/>
      <w:sz w:val="28"/>
      <w:szCs w:val="21"/>
    </w:rPr>
  </w:style>
  <w:style w:type="paragraph" w:customStyle="1" w:styleId="afffffffffb">
    <w:name w:val="标准文件_引言标题"/>
    <w:next w:val="afffe"/>
    <w:qFormat/>
    <w:pPr>
      <w:shd w:val="clear" w:color="FFFFFF" w:fill="FFFFFF"/>
      <w:spacing w:before="540" w:after="600"/>
      <w:jc w:val="center"/>
      <w:outlineLvl w:val="0"/>
    </w:pPr>
    <w:rPr>
      <w:rFonts w:ascii="黑体" w:eastAsia="黑体"/>
      <w:sz w:val="32"/>
    </w:rPr>
  </w:style>
  <w:style w:type="paragraph" w:customStyle="1" w:styleId="afffffffffc">
    <w:name w:val="标准文件_英文图表脚注"/>
    <w:basedOn w:val="affffffff1"/>
    <w:qFormat/>
    <w:pPr>
      <w:widowControl/>
      <w:adjustRightInd/>
      <w:snapToGrid/>
      <w:spacing w:line="240" w:lineRule="auto"/>
      <w:ind w:left="79" w:hangingChars="80" w:hanging="79"/>
    </w:pPr>
    <w:rPr>
      <w:rFonts w:ascii="宋体" w:hAnsi="宋体"/>
    </w:rPr>
  </w:style>
  <w:style w:type="paragraph" w:customStyle="1" w:styleId="af9">
    <w:name w:val="标准文件_数字编号列项（二级）"/>
    <w:qFormat/>
    <w:pPr>
      <w:numPr>
        <w:ilvl w:val="1"/>
        <w:numId w:val="15"/>
      </w:numPr>
      <w:jc w:val="both"/>
    </w:pPr>
    <w:rPr>
      <w:rFonts w:ascii="宋体"/>
      <w:sz w:val="21"/>
    </w:rPr>
  </w:style>
  <w:style w:type="paragraph" w:customStyle="1" w:styleId="af1">
    <w:name w:val="标准文件_英文注："/>
    <w:basedOn w:val="afffe"/>
    <w:next w:val="afffffff9"/>
    <w:qFormat/>
    <w:pPr>
      <w:numPr>
        <w:numId w:val="16"/>
      </w:numPr>
      <w:tabs>
        <w:tab w:val="left" w:pos="420"/>
      </w:tabs>
      <w:autoSpaceDE w:val="0"/>
      <w:autoSpaceDN w:val="0"/>
      <w:adjustRightInd w:val="0"/>
    </w:pPr>
    <w:rPr>
      <w:rFonts w:ascii="宋体" w:hAnsi="宋体"/>
      <w:kern w:val="0"/>
      <w:sz w:val="18"/>
      <w:szCs w:val="20"/>
    </w:rPr>
  </w:style>
  <w:style w:type="paragraph" w:customStyle="1" w:styleId="aff8">
    <w:name w:val="标准文件_英文注×："/>
    <w:basedOn w:val="afffe"/>
    <w:qFormat/>
    <w:pPr>
      <w:numPr>
        <w:numId w:val="17"/>
      </w:numPr>
      <w:tabs>
        <w:tab w:val="left" w:pos="210"/>
      </w:tabs>
      <w:autoSpaceDE w:val="0"/>
      <w:autoSpaceDN w:val="0"/>
      <w:adjustRightInd w:val="0"/>
    </w:pPr>
    <w:rPr>
      <w:rFonts w:ascii="宋体" w:hAnsi="宋体"/>
      <w:kern w:val="0"/>
      <w:szCs w:val="20"/>
    </w:rPr>
  </w:style>
  <w:style w:type="paragraph" w:customStyle="1" w:styleId="affa">
    <w:name w:val="标准文件_正文表标题"/>
    <w:next w:val="afffffff9"/>
    <w:qFormat/>
    <w:pPr>
      <w:numPr>
        <w:numId w:val="18"/>
      </w:numPr>
      <w:tabs>
        <w:tab w:val="left" w:pos="0"/>
      </w:tabs>
      <w:spacing w:beforeLines="50" w:before="50" w:afterLines="50" w:after="50"/>
      <w:ind w:left="0"/>
      <w:jc w:val="center"/>
    </w:pPr>
    <w:rPr>
      <w:rFonts w:ascii="黑体" w:eastAsia="黑体"/>
      <w:sz w:val="21"/>
    </w:rPr>
  </w:style>
  <w:style w:type="paragraph" w:customStyle="1" w:styleId="afffffffffd">
    <w:name w:val="标准文件_正文公式"/>
    <w:basedOn w:val="afffe"/>
    <w:next w:val="affffffff1"/>
    <w:qFormat/>
    <w:pPr>
      <w:tabs>
        <w:tab w:val="center" w:pos="4678"/>
        <w:tab w:val="right" w:leader="middleDot" w:pos="9356"/>
      </w:tabs>
      <w:adjustRightInd w:val="0"/>
    </w:pPr>
    <w:rPr>
      <w:rFonts w:ascii="宋体" w:hAnsi="宋体"/>
      <w:szCs w:val="21"/>
    </w:rPr>
  </w:style>
  <w:style w:type="paragraph" w:customStyle="1" w:styleId="aff5">
    <w:name w:val="标准文件_正文图标题"/>
    <w:next w:val="afffffff9"/>
    <w:qFormat/>
    <w:rsid w:val="00013828"/>
    <w:pPr>
      <w:numPr>
        <w:numId w:val="19"/>
      </w:numPr>
      <w:spacing w:beforeLines="50" w:before="50" w:afterLines="50" w:after="50"/>
      <w:ind w:left="0"/>
      <w:jc w:val="center"/>
    </w:pPr>
    <w:rPr>
      <w:rFonts w:ascii="黑体" w:eastAsia="黑体"/>
      <w:sz w:val="21"/>
    </w:rPr>
  </w:style>
  <w:style w:type="paragraph" w:customStyle="1" w:styleId="afffb">
    <w:name w:val="标准文件_正文英文表标题"/>
    <w:next w:val="afffffff9"/>
    <w:qFormat/>
    <w:pPr>
      <w:numPr>
        <w:numId w:val="20"/>
      </w:numPr>
      <w:jc w:val="center"/>
    </w:pPr>
    <w:rPr>
      <w:rFonts w:ascii="黑体" w:eastAsia="黑体"/>
      <w:sz w:val="21"/>
    </w:rPr>
  </w:style>
  <w:style w:type="paragraph" w:customStyle="1" w:styleId="afe">
    <w:name w:val="标准文件_正文英文图标题"/>
    <w:next w:val="afffffff9"/>
    <w:qFormat/>
    <w:pPr>
      <w:numPr>
        <w:numId w:val="21"/>
      </w:numPr>
      <w:jc w:val="center"/>
    </w:pPr>
    <w:rPr>
      <w:rFonts w:ascii="黑体" w:eastAsia="黑体"/>
      <w:sz w:val="21"/>
    </w:rPr>
  </w:style>
  <w:style w:type="paragraph" w:customStyle="1" w:styleId="afa">
    <w:name w:val="标准文件_编号列项（三级）"/>
    <w:qFormat/>
    <w:pPr>
      <w:numPr>
        <w:ilvl w:val="2"/>
        <w:numId w:val="15"/>
      </w:numPr>
    </w:pPr>
    <w:rPr>
      <w:rFonts w:ascii="宋体"/>
      <w:sz w:val="21"/>
    </w:rPr>
  </w:style>
  <w:style w:type="paragraph" w:customStyle="1" w:styleId="a3">
    <w:name w:val="二级无标题条"/>
    <w:basedOn w:val="afffe"/>
    <w:qFormat/>
    <w:pPr>
      <w:numPr>
        <w:ilvl w:val="3"/>
        <w:numId w:val="22"/>
      </w:numPr>
    </w:pPr>
    <w:rPr>
      <w:rFonts w:ascii="宋体" w:hAnsi="宋体"/>
    </w:rPr>
  </w:style>
  <w:style w:type="paragraph" w:customStyle="1" w:styleId="afffffffffe">
    <w:name w:val="封面正文"/>
    <w:qFormat/>
    <w:pPr>
      <w:jc w:val="both"/>
    </w:pPr>
  </w:style>
  <w:style w:type="paragraph" w:customStyle="1" w:styleId="affffffffff">
    <w:name w:val="附录二级无标题条"/>
    <w:basedOn w:val="afffe"/>
    <w:next w:val="afffffff9"/>
    <w:qFormat/>
    <w:pPr>
      <w:widowControl/>
      <w:wordWrap w:val="0"/>
      <w:overflowPunct w:val="0"/>
      <w:autoSpaceDE w:val="0"/>
      <w:autoSpaceDN w:val="0"/>
      <w:textAlignment w:val="baseline"/>
      <w:outlineLvl w:val="3"/>
    </w:pPr>
    <w:rPr>
      <w:rFonts w:ascii="宋体" w:hAnsi="宋体"/>
      <w:kern w:val="21"/>
      <w:szCs w:val="21"/>
    </w:rPr>
  </w:style>
  <w:style w:type="paragraph" w:customStyle="1" w:styleId="affffffffff0">
    <w:name w:val="附录三级无标题条"/>
    <w:basedOn w:val="affffffffff"/>
    <w:next w:val="afffffff9"/>
    <w:qFormat/>
    <w:pPr>
      <w:outlineLvl w:val="4"/>
    </w:pPr>
  </w:style>
  <w:style w:type="paragraph" w:customStyle="1" w:styleId="affffffffff1">
    <w:name w:val="附录四级无标题条"/>
    <w:basedOn w:val="affffffffff0"/>
    <w:next w:val="afffffff9"/>
    <w:qFormat/>
    <w:pPr>
      <w:outlineLvl w:val="5"/>
    </w:pPr>
  </w:style>
  <w:style w:type="paragraph" w:customStyle="1" w:styleId="affffffffff2">
    <w:name w:val="附录图"/>
    <w:next w:val="afffffff9"/>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5">
    <w:name w:val="标准文件_一级项"/>
    <w:qFormat/>
    <w:pPr>
      <w:numPr>
        <w:numId w:val="23"/>
      </w:numPr>
    </w:pPr>
    <w:rPr>
      <w:rFonts w:ascii="宋体"/>
      <w:sz w:val="21"/>
    </w:rPr>
  </w:style>
  <w:style w:type="paragraph" w:customStyle="1" w:styleId="affffffffff3">
    <w:name w:val="附录五级无标题条"/>
    <w:basedOn w:val="affffffffff1"/>
    <w:next w:val="afffffff9"/>
    <w:qFormat/>
    <w:pPr>
      <w:outlineLvl w:val="6"/>
    </w:pPr>
  </w:style>
  <w:style w:type="paragraph" w:customStyle="1" w:styleId="affffffffff4">
    <w:name w:val="附录性质"/>
    <w:basedOn w:val="afffe"/>
    <w:qFormat/>
    <w:pPr>
      <w:widowControl/>
      <w:spacing w:line="400" w:lineRule="exact"/>
      <w:jc w:val="center"/>
    </w:pPr>
    <w:rPr>
      <w:rFonts w:ascii="黑体" w:eastAsia="黑体" w:hAnsi="Calibri"/>
      <w:szCs w:val="21"/>
    </w:rPr>
  </w:style>
  <w:style w:type="paragraph" w:customStyle="1" w:styleId="affffffffff5">
    <w:name w:val="附录一级无标题条"/>
    <w:basedOn w:val="afffffffff3"/>
    <w:next w:val="afffffff9"/>
    <w:qFormat/>
    <w:pPr>
      <w:autoSpaceDN w:val="0"/>
      <w:outlineLvl w:val="2"/>
    </w:pPr>
    <w:rPr>
      <w:rFonts w:ascii="宋体" w:eastAsia="宋体" w:hAnsi="宋体"/>
    </w:rPr>
  </w:style>
  <w:style w:type="character" w:customStyle="1" w:styleId="affffffffff6">
    <w:name w:val="个人答复风格"/>
    <w:qFormat/>
    <w:rPr>
      <w:rFonts w:ascii="Arial" w:eastAsia="宋体" w:hAnsi="Arial" w:cs="Arial"/>
      <w:color w:val="auto"/>
      <w:spacing w:val="0"/>
      <w:sz w:val="20"/>
    </w:rPr>
  </w:style>
  <w:style w:type="character" w:customStyle="1" w:styleId="affffffffff7">
    <w:name w:val="个人撰写风格"/>
    <w:qFormat/>
    <w:rPr>
      <w:rFonts w:ascii="Arial" w:eastAsia="宋体" w:hAnsi="Arial" w:cs="Arial"/>
      <w:color w:val="auto"/>
      <w:spacing w:val="0"/>
      <w:sz w:val="20"/>
    </w:rPr>
  </w:style>
  <w:style w:type="paragraph" w:customStyle="1" w:styleId="affffffffff8">
    <w:name w:val="脚注后续"/>
    <w:qFormat/>
    <w:pPr>
      <w:ind w:leftChars="350" w:left="350"/>
      <w:jc w:val="both"/>
    </w:pPr>
    <w:rPr>
      <w:rFonts w:ascii="宋体"/>
      <w:sz w:val="18"/>
    </w:rPr>
  </w:style>
  <w:style w:type="paragraph" w:customStyle="1" w:styleId="afffc">
    <w:name w:val="列项——"/>
    <w:qFormat/>
    <w:pPr>
      <w:widowControl w:val="0"/>
      <w:numPr>
        <w:numId w:val="24"/>
      </w:numPr>
      <w:jc w:val="both"/>
    </w:pPr>
    <w:rPr>
      <w:rFonts w:ascii="宋体" w:hAnsi="宋体"/>
      <w:sz w:val="21"/>
    </w:rPr>
  </w:style>
  <w:style w:type="paragraph" w:customStyle="1" w:styleId="affffffffff9">
    <w:name w:val="列项·"/>
    <w:basedOn w:val="afffffff9"/>
    <w:qFormat/>
    <w:pPr>
      <w:tabs>
        <w:tab w:val="left" w:pos="840"/>
      </w:tabs>
    </w:pPr>
  </w:style>
  <w:style w:type="paragraph" w:customStyle="1" w:styleId="affffffffffa">
    <w:name w:val="目次、索引正文"/>
    <w:pPr>
      <w:spacing w:line="320" w:lineRule="exact"/>
      <w:jc w:val="both"/>
    </w:pPr>
    <w:rPr>
      <w:rFonts w:ascii="宋体"/>
      <w:sz w:val="21"/>
    </w:rPr>
  </w:style>
  <w:style w:type="paragraph" w:customStyle="1" w:styleId="210">
    <w:name w:val="目录 21"/>
    <w:basedOn w:val="afffe"/>
    <w:next w:val="afffe"/>
    <w:autoRedefine/>
    <w:semiHidden/>
    <w:pPr>
      <w:jc w:val="left"/>
    </w:pPr>
    <w:rPr>
      <w:rFonts w:ascii="Calibri" w:hAnsi="Calibri"/>
      <w:bCs/>
      <w:iCs/>
      <w:szCs w:val="21"/>
    </w:rPr>
  </w:style>
  <w:style w:type="paragraph" w:customStyle="1" w:styleId="31">
    <w:name w:val="目录 31"/>
    <w:basedOn w:val="afffe"/>
    <w:next w:val="afffe"/>
    <w:autoRedefine/>
    <w:semiHidden/>
    <w:pPr>
      <w:adjustRightInd w:val="0"/>
    </w:pPr>
    <w:rPr>
      <w:rFonts w:ascii="宋体" w:hAnsi="宋体"/>
      <w:iCs/>
      <w:szCs w:val="21"/>
    </w:rPr>
  </w:style>
  <w:style w:type="paragraph" w:customStyle="1" w:styleId="41">
    <w:name w:val="目录 41"/>
    <w:basedOn w:val="afffe"/>
    <w:next w:val="afffe"/>
    <w:autoRedefine/>
    <w:semiHidden/>
    <w:pPr>
      <w:jc w:val="left"/>
    </w:pPr>
    <w:rPr>
      <w:rFonts w:ascii="Calibri" w:hAnsi="Calibri"/>
      <w:szCs w:val="21"/>
    </w:rPr>
  </w:style>
  <w:style w:type="paragraph" w:customStyle="1" w:styleId="51">
    <w:name w:val="目录 51"/>
    <w:basedOn w:val="afffe"/>
    <w:next w:val="afffe"/>
    <w:autoRedefine/>
    <w:semiHidden/>
    <w:pPr>
      <w:adjustRightInd w:val="0"/>
    </w:pPr>
    <w:rPr>
      <w:rFonts w:ascii="宋体" w:hAnsi="宋体"/>
      <w:szCs w:val="21"/>
    </w:rPr>
  </w:style>
  <w:style w:type="paragraph" w:customStyle="1" w:styleId="61">
    <w:name w:val="目录 61"/>
    <w:basedOn w:val="afffe"/>
    <w:next w:val="afffe"/>
    <w:autoRedefine/>
    <w:semiHidden/>
    <w:pPr>
      <w:jc w:val="left"/>
    </w:pPr>
    <w:rPr>
      <w:rFonts w:ascii="Calibri" w:hAnsi="Calibri"/>
      <w:szCs w:val="21"/>
    </w:rPr>
  </w:style>
  <w:style w:type="paragraph" w:customStyle="1" w:styleId="71">
    <w:name w:val="目录 71"/>
    <w:basedOn w:val="61"/>
    <w:autoRedefine/>
    <w:semiHidden/>
    <w:pPr>
      <w:ind w:left="1260"/>
    </w:pPr>
  </w:style>
  <w:style w:type="paragraph" w:customStyle="1" w:styleId="81">
    <w:name w:val="目录 81"/>
    <w:basedOn w:val="71"/>
    <w:autoRedefine/>
    <w:semiHidden/>
    <w:pPr>
      <w:ind w:left="1470"/>
    </w:pPr>
  </w:style>
  <w:style w:type="paragraph" w:customStyle="1" w:styleId="91">
    <w:name w:val="目录 91"/>
    <w:basedOn w:val="81"/>
    <w:autoRedefine/>
    <w:semiHidden/>
    <w:pPr>
      <w:ind w:left="1680"/>
    </w:pPr>
  </w:style>
  <w:style w:type="paragraph" w:customStyle="1" w:styleId="afff3">
    <w:name w:val="前言标题"/>
    <w:next w:val="afffe"/>
    <w:pPr>
      <w:numPr>
        <w:numId w:val="5"/>
      </w:numPr>
      <w:shd w:val="clear" w:color="FFFFFF" w:fill="FFFFFF"/>
      <w:spacing w:before="540" w:after="600"/>
      <w:jc w:val="center"/>
      <w:outlineLvl w:val="0"/>
    </w:pPr>
    <w:rPr>
      <w:rFonts w:ascii="黑体" w:eastAsia="黑体"/>
      <w:sz w:val="32"/>
    </w:rPr>
  </w:style>
  <w:style w:type="paragraph" w:customStyle="1" w:styleId="a4">
    <w:name w:val="三级无标题条"/>
    <w:basedOn w:val="afffe"/>
    <w:pPr>
      <w:numPr>
        <w:ilvl w:val="4"/>
        <w:numId w:val="22"/>
      </w:numPr>
    </w:pPr>
    <w:rPr>
      <w:rFonts w:ascii="宋体" w:hAnsi="宋体"/>
    </w:rPr>
  </w:style>
  <w:style w:type="paragraph" w:customStyle="1" w:styleId="a5">
    <w:name w:val="四级无标题条"/>
    <w:basedOn w:val="afffe"/>
    <w:pPr>
      <w:numPr>
        <w:ilvl w:val="5"/>
        <w:numId w:val="22"/>
      </w:numPr>
    </w:pPr>
    <w:rPr>
      <w:rFonts w:ascii="宋体" w:hAnsi="宋体"/>
    </w:rPr>
  </w:style>
  <w:style w:type="paragraph" w:customStyle="1" w:styleId="affffffffffb">
    <w:name w:val="无标题条"/>
    <w:next w:val="afffffff9"/>
    <w:pPr>
      <w:jc w:val="both"/>
    </w:pPr>
    <w:rPr>
      <w:rFonts w:ascii="宋体" w:hAnsi="宋体"/>
      <w:sz w:val="21"/>
    </w:rPr>
  </w:style>
  <w:style w:type="paragraph" w:customStyle="1" w:styleId="a6">
    <w:name w:val="五级无标题条"/>
    <w:basedOn w:val="afffe"/>
    <w:pPr>
      <w:numPr>
        <w:ilvl w:val="6"/>
        <w:numId w:val="22"/>
      </w:numPr>
      <w:spacing w:line="400" w:lineRule="exact"/>
    </w:pPr>
    <w:rPr>
      <w:rFonts w:ascii="Calibri" w:hAnsi="Calibri"/>
    </w:rPr>
  </w:style>
  <w:style w:type="paragraph" w:customStyle="1" w:styleId="a2">
    <w:name w:val="一级无标题条"/>
    <w:basedOn w:val="afffe"/>
    <w:pPr>
      <w:numPr>
        <w:ilvl w:val="2"/>
        <w:numId w:val="22"/>
      </w:numPr>
      <w:spacing w:before="10" w:after="10"/>
    </w:pPr>
    <w:rPr>
      <w:rFonts w:ascii="宋体" w:hAnsi="宋体"/>
    </w:rPr>
  </w:style>
  <w:style w:type="paragraph" w:customStyle="1" w:styleId="affffffffffc">
    <w:name w:val="注:后续"/>
    <w:pPr>
      <w:spacing w:line="300" w:lineRule="exact"/>
      <w:ind w:leftChars="400" w:left="600" w:hangingChars="200" w:hanging="200"/>
      <w:jc w:val="both"/>
    </w:pPr>
    <w:rPr>
      <w:rFonts w:ascii="宋体"/>
      <w:sz w:val="18"/>
    </w:rPr>
  </w:style>
  <w:style w:type="paragraph" w:customStyle="1" w:styleId="affffffffffd">
    <w:name w:val="注×:后续"/>
    <w:basedOn w:val="affffffffffc"/>
    <w:pPr>
      <w:ind w:leftChars="0" w:left="1406" w:firstLineChars="0" w:hanging="499"/>
    </w:pPr>
  </w:style>
  <w:style w:type="paragraph" w:customStyle="1" w:styleId="affffffffffe">
    <w:name w:val="标准文件_一级无标题"/>
    <w:basedOn w:val="afff5"/>
    <w:qFormat/>
    <w:pPr>
      <w:spacing w:beforeLines="0" w:before="0" w:afterLines="0" w:after="0"/>
      <w:outlineLvl w:val="9"/>
    </w:pPr>
    <w:rPr>
      <w:rFonts w:ascii="宋体" w:eastAsia="宋体"/>
    </w:rPr>
  </w:style>
  <w:style w:type="paragraph" w:customStyle="1" w:styleId="afffffffffff">
    <w:name w:val="标准文件_五级无标题"/>
    <w:basedOn w:val="afff9"/>
    <w:qFormat/>
    <w:pPr>
      <w:spacing w:beforeLines="0" w:before="0" w:afterLines="0" w:after="0"/>
      <w:outlineLvl w:val="9"/>
    </w:pPr>
    <w:rPr>
      <w:rFonts w:ascii="宋体" w:eastAsia="宋体"/>
    </w:rPr>
  </w:style>
  <w:style w:type="paragraph" w:customStyle="1" w:styleId="afffffffffff0">
    <w:name w:val="标准文件_三级无标题"/>
    <w:basedOn w:val="afff7"/>
    <w:qFormat/>
    <w:pPr>
      <w:spacing w:beforeLines="0" w:before="0" w:afterLines="0" w:after="0"/>
      <w:outlineLvl w:val="9"/>
    </w:pPr>
    <w:rPr>
      <w:rFonts w:ascii="宋体" w:eastAsia="宋体"/>
    </w:rPr>
  </w:style>
  <w:style w:type="paragraph" w:customStyle="1" w:styleId="afffffffffff1">
    <w:name w:val="标准文件_二级无标题"/>
    <w:basedOn w:val="afff6"/>
    <w:qFormat/>
    <w:pPr>
      <w:spacing w:beforeLines="0" w:before="0" w:afterLines="0" w:after="0"/>
      <w:outlineLvl w:val="9"/>
    </w:pPr>
    <w:rPr>
      <w:rFonts w:ascii="宋体" w:eastAsia="宋体"/>
    </w:rPr>
  </w:style>
  <w:style w:type="paragraph" w:customStyle="1" w:styleId="afffffffffff2">
    <w:name w:val="标准_四级无标题"/>
    <w:basedOn w:val="afff8"/>
    <w:next w:val="afffffff9"/>
    <w:qFormat/>
    <w:rPr>
      <w:rFonts w:eastAsia="宋体"/>
    </w:rPr>
  </w:style>
  <w:style w:type="paragraph" w:customStyle="1" w:styleId="afffffffffff3">
    <w:name w:val="标准文件_四级无标题"/>
    <w:basedOn w:val="afff8"/>
    <w:qFormat/>
    <w:pPr>
      <w:spacing w:beforeLines="0" w:before="0" w:afterLines="0" w:after="0"/>
      <w:outlineLvl w:val="9"/>
    </w:pPr>
    <w:rPr>
      <w:rFonts w:ascii="宋体" w:eastAsia="宋体" w:hAnsi="黑体"/>
      <w:szCs w:val="52"/>
    </w:rPr>
  </w:style>
  <w:style w:type="paragraph" w:customStyle="1" w:styleId="aff9">
    <w:name w:val="标准文件_大写罗马数字编号列项"/>
    <w:basedOn w:val="afffffff9"/>
    <w:pPr>
      <w:numPr>
        <w:numId w:val="25"/>
      </w:numPr>
      <w:ind w:firstLineChars="0" w:firstLine="0"/>
    </w:pPr>
    <w:rPr>
      <w:rFonts w:ascii="Times New Roman" w:cs="Arial"/>
      <w:szCs w:val="28"/>
    </w:rPr>
  </w:style>
  <w:style w:type="paragraph" w:customStyle="1" w:styleId="af0">
    <w:name w:val="标准文件_小写罗马数字编号列项"/>
    <w:basedOn w:val="afffffff9"/>
    <w:pPr>
      <w:numPr>
        <w:numId w:val="26"/>
      </w:numPr>
      <w:ind w:firstLineChars="0" w:firstLine="0"/>
    </w:pPr>
    <w:rPr>
      <w:rFonts w:cs="Arial"/>
      <w:szCs w:val="28"/>
    </w:rPr>
  </w:style>
  <w:style w:type="paragraph" w:customStyle="1" w:styleId="afffffffffff4">
    <w:name w:val="标准文件_附录标题"/>
    <w:basedOn w:val="affb"/>
    <w:qFormat/>
    <w:pPr>
      <w:numPr>
        <w:numId w:val="0"/>
      </w:numPr>
      <w:spacing w:after="280"/>
      <w:outlineLvl w:val="9"/>
    </w:pPr>
  </w:style>
  <w:style w:type="paragraph" w:customStyle="1" w:styleId="afffffffffff5">
    <w:name w:val="标准文件_二级项"/>
    <w:rPr>
      <w:rFonts w:ascii="宋体"/>
      <w:sz w:val="21"/>
    </w:rPr>
  </w:style>
  <w:style w:type="paragraph" w:customStyle="1" w:styleId="af6">
    <w:name w:val="标准文件_三级项"/>
    <w:basedOn w:val="afffe"/>
    <w:pPr>
      <w:numPr>
        <w:ilvl w:val="2"/>
        <w:numId w:val="23"/>
      </w:numPr>
      <w:adjustRightInd w:val="0"/>
      <w:spacing w:line="-300" w:lineRule="auto"/>
    </w:pPr>
    <w:rPr>
      <w:szCs w:val="21"/>
    </w:rPr>
  </w:style>
  <w:style w:type="paragraph" w:customStyle="1" w:styleId="afff2">
    <w:name w:val="图表脚注说明"/>
    <w:basedOn w:val="afffe"/>
    <w:next w:val="afffffff9"/>
    <w:pPr>
      <w:numPr>
        <w:numId w:val="27"/>
      </w:numPr>
      <w:ind w:left="783"/>
    </w:pPr>
    <w:rPr>
      <w:rFonts w:ascii="宋体"/>
      <w:sz w:val="18"/>
      <w:szCs w:val="18"/>
    </w:rPr>
  </w:style>
  <w:style w:type="paragraph" w:customStyle="1" w:styleId="af8">
    <w:name w:val="标准文件_字母编号列项（一级）"/>
    <w:pPr>
      <w:numPr>
        <w:numId w:val="15"/>
      </w:numPr>
      <w:jc w:val="both"/>
    </w:pPr>
    <w:rPr>
      <w:rFonts w:ascii="宋体"/>
      <w:sz w:val="21"/>
    </w:rPr>
  </w:style>
  <w:style w:type="paragraph" w:customStyle="1" w:styleId="afffffffffff6">
    <w:name w:val="标准文件_索引字母"/>
    <w:next w:val="afffffff9"/>
    <w:qFormat/>
    <w:pPr>
      <w:jc w:val="center"/>
    </w:pPr>
    <w:rPr>
      <w:rFonts w:ascii="宋体" w:eastAsia="Times New Roman" w:hAnsi="宋体"/>
      <w:b/>
      <w:kern w:val="2"/>
      <w:sz w:val="21"/>
    </w:rPr>
  </w:style>
  <w:style w:type="paragraph" w:customStyle="1" w:styleId="afffffffffff7">
    <w:name w:val="标准文件_附录前"/>
    <w:next w:val="afffffff9"/>
    <w:qFormat/>
    <w:pPr>
      <w:spacing w:line="20" w:lineRule="atLeast"/>
      <w:ind w:firstLine="200"/>
    </w:pPr>
    <w:rPr>
      <w:rFonts w:ascii="宋体" w:hAnsi="宋体"/>
      <w:kern w:val="2"/>
      <w:sz w:val="10"/>
    </w:rPr>
  </w:style>
  <w:style w:type="paragraph" w:customStyle="1" w:styleId="aff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ff9">
    <w:name w:val="标准文件_表格"/>
    <w:basedOn w:val="afffffff9"/>
    <w:qFormat/>
    <w:pPr>
      <w:ind w:firstLineChars="0" w:firstLine="0"/>
      <w:jc w:val="center"/>
    </w:pPr>
    <w:rPr>
      <w:sz w:val="18"/>
    </w:rPr>
  </w:style>
  <w:style w:type="paragraph" w:customStyle="1" w:styleId="afffa">
    <w:name w:val="标准文件_注："/>
    <w:next w:val="afffffff9"/>
    <w:pPr>
      <w:widowControl w:val="0"/>
      <w:numPr>
        <w:numId w:val="28"/>
      </w:numPr>
      <w:autoSpaceDE w:val="0"/>
      <w:autoSpaceDN w:val="0"/>
      <w:jc w:val="both"/>
    </w:pPr>
    <w:rPr>
      <w:rFonts w:ascii="宋体"/>
      <w:sz w:val="18"/>
      <w:szCs w:val="18"/>
    </w:rPr>
  </w:style>
  <w:style w:type="paragraph" w:customStyle="1" w:styleId="a7">
    <w:name w:val="标准文件_注×："/>
    <w:pPr>
      <w:widowControl w:val="0"/>
      <w:numPr>
        <w:numId w:val="29"/>
      </w:numPr>
      <w:autoSpaceDE w:val="0"/>
      <w:autoSpaceDN w:val="0"/>
      <w:jc w:val="both"/>
    </w:pPr>
    <w:rPr>
      <w:rFonts w:ascii="宋体"/>
      <w:sz w:val="18"/>
      <w:szCs w:val="18"/>
    </w:rPr>
  </w:style>
  <w:style w:type="paragraph" w:customStyle="1" w:styleId="ae">
    <w:name w:val="标准文件_示例："/>
    <w:next w:val="afffffffffffa"/>
    <w:pPr>
      <w:widowControl w:val="0"/>
      <w:numPr>
        <w:numId w:val="30"/>
      </w:numPr>
      <w:jc w:val="both"/>
    </w:pPr>
    <w:rPr>
      <w:rFonts w:ascii="宋体"/>
      <w:sz w:val="18"/>
      <w:szCs w:val="18"/>
    </w:rPr>
  </w:style>
  <w:style w:type="paragraph" w:customStyle="1" w:styleId="afffffffffffa">
    <w:name w:val="标准文件_示例内容"/>
    <w:basedOn w:val="afffffff9"/>
    <w:qFormat/>
    <w:pPr>
      <w:ind w:firstLine="420"/>
    </w:pPr>
    <w:rPr>
      <w:sz w:val="18"/>
    </w:rPr>
  </w:style>
  <w:style w:type="paragraph" w:customStyle="1" w:styleId="afd">
    <w:name w:val="标准文件_示例×："/>
    <w:basedOn w:val="afffe"/>
    <w:next w:val="afffffffffffa"/>
    <w:qFormat/>
    <w:pPr>
      <w:widowControl/>
      <w:numPr>
        <w:numId w:val="31"/>
      </w:numPr>
    </w:pPr>
    <w:rPr>
      <w:rFonts w:ascii="宋体"/>
      <w:kern w:val="0"/>
      <w:sz w:val="18"/>
      <w:szCs w:val="18"/>
    </w:rPr>
  </w:style>
  <w:style w:type="paragraph" w:customStyle="1" w:styleId="afffffffffffb">
    <w:name w:val="标准文件_表格续"/>
    <w:basedOn w:val="afffffff9"/>
    <w:next w:val="afffffff9"/>
    <w:qFormat/>
    <w:pPr>
      <w:jc w:val="center"/>
    </w:pPr>
    <w:rPr>
      <w:rFonts w:ascii="黑体" w:eastAsia="黑体" w:hAnsi="黑体"/>
    </w:rPr>
  </w:style>
  <w:style w:type="character" w:styleId="afffffffffffc">
    <w:name w:val="Placeholder Text"/>
    <w:basedOn w:val="affff"/>
    <w:uiPriority w:val="99"/>
    <w:semiHidden/>
    <w:rPr>
      <w:color w:val="808080"/>
    </w:rPr>
  </w:style>
  <w:style w:type="paragraph" w:customStyle="1" w:styleId="2">
    <w:name w:val="标准文件_二级项2"/>
    <w:basedOn w:val="afffffff9"/>
    <w:qFormat/>
    <w:pPr>
      <w:numPr>
        <w:ilvl w:val="1"/>
        <w:numId w:val="23"/>
      </w:numPr>
      <w:ind w:left="1271" w:firstLineChars="0" w:hanging="420"/>
    </w:pPr>
  </w:style>
  <w:style w:type="paragraph" w:customStyle="1" w:styleId="21">
    <w:name w:val="标准文件_三级项2"/>
    <w:basedOn w:val="afffffff9"/>
    <w:qFormat/>
    <w:pPr>
      <w:numPr>
        <w:numId w:val="32"/>
      </w:numPr>
      <w:spacing w:line="300" w:lineRule="exact"/>
      <w:ind w:left="1276" w:firstLineChars="0" w:hanging="425"/>
    </w:pPr>
    <w:rPr>
      <w:rFonts w:ascii="Times New Roman"/>
    </w:rPr>
  </w:style>
  <w:style w:type="paragraph" w:customStyle="1" w:styleId="20">
    <w:name w:val="标准文件_一级项2"/>
    <w:basedOn w:val="afffffff9"/>
    <w:qFormat/>
    <w:pPr>
      <w:numPr>
        <w:numId w:val="33"/>
      </w:numPr>
      <w:spacing w:line="300" w:lineRule="exact"/>
      <w:ind w:left="1271" w:firstLineChars="0" w:hanging="420"/>
    </w:pPr>
    <w:rPr>
      <w:rFonts w:ascii="Times New Roman"/>
    </w:rPr>
  </w:style>
  <w:style w:type="paragraph" w:customStyle="1" w:styleId="afffffffffffd">
    <w:name w:val="标准文件_提示"/>
    <w:basedOn w:val="afffffff9"/>
    <w:next w:val="afffffff9"/>
    <w:qFormat/>
    <w:pPr>
      <w:ind w:firstLine="420"/>
    </w:pPr>
    <w:rPr>
      <w:rFonts w:ascii="黑体" w:eastAsia="黑体"/>
    </w:rPr>
  </w:style>
  <w:style w:type="character" w:customStyle="1" w:styleId="afffffffffffe">
    <w:name w:val="标准文件_来源"/>
    <w:basedOn w:val="affff"/>
    <w:uiPriority w:val="1"/>
    <w:qFormat/>
    <w:rPr>
      <w:rFonts w:eastAsia="宋体"/>
      <w:sz w:val="21"/>
    </w:rPr>
  </w:style>
  <w:style w:type="paragraph" w:customStyle="1" w:styleId="affffffffffff">
    <w:name w:val="标准文件_图表说明"/>
    <w:qFormat/>
    <w:pPr>
      <w:spacing w:line="276" w:lineRule="auto"/>
      <w:ind w:firstLine="420"/>
    </w:pPr>
    <w:rPr>
      <w:rFonts w:ascii="宋体" w:hAnsi="宋体"/>
      <w:kern w:val="2"/>
      <w:sz w:val="18"/>
    </w:rPr>
  </w:style>
  <w:style w:type="paragraph" w:customStyle="1" w:styleId="affffffffffff0">
    <w:name w:val="标准文件_文件编号"/>
    <w:basedOn w:val="afffffff9"/>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ff1">
    <w:name w:val="标准文件_替换文件编号"/>
    <w:basedOn w:val="affffffffffff0"/>
    <w:qFormat/>
    <w:pPr>
      <w:framePr w:wrap="auto"/>
      <w:spacing w:before="57"/>
    </w:pPr>
    <w:rPr>
      <w:sz w:val="21"/>
    </w:rPr>
  </w:style>
  <w:style w:type="paragraph" w:customStyle="1" w:styleId="afb">
    <w:name w:val="标准文件_附录图标号"/>
    <w:basedOn w:val="afffffff9"/>
    <w:next w:val="afffffff9"/>
    <w:qFormat/>
    <w:pPr>
      <w:numPr>
        <w:numId w:val="9"/>
      </w:numPr>
      <w:spacing w:line="14" w:lineRule="exact"/>
      <w:ind w:firstLineChars="0" w:firstLine="0"/>
      <w:jc w:val="center"/>
    </w:pPr>
    <w:rPr>
      <w:rFonts w:ascii="黑体" w:eastAsia="黑体" w:hAnsi="黑体"/>
      <w:vanish/>
      <w:sz w:val="2"/>
      <w:szCs w:val="21"/>
    </w:rPr>
  </w:style>
  <w:style w:type="paragraph" w:customStyle="1" w:styleId="aff6">
    <w:name w:val="标准文件_附录表标号"/>
    <w:basedOn w:val="afffffff9"/>
    <w:next w:val="afffffff9"/>
    <w:qFormat/>
    <w:pPr>
      <w:numPr>
        <w:numId w:val="8"/>
      </w:numPr>
      <w:spacing w:line="14" w:lineRule="exact"/>
      <w:ind w:firstLineChars="0" w:firstLine="0"/>
      <w:jc w:val="center"/>
    </w:pPr>
    <w:rPr>
      <w:rFonts w:eastAsia="黑体"/>
      <w:vanish/>
      <w:sz w:val="2"/>
    </w:rPr>
  </w:style>
  <w:style w:type="paragraph" w:customStyle="1" w:styleId="affffffffffff2">
    <w:name w:val="标准文件_注后"/>
    <w:basedOn w:val="afffffff9"/>
    <w:qFormat/>
    <w:pPr>
      <w:ind w:left="811" w:firstLineChars="0" w:firstLine="0"/>
    </w:pPr>
    <w:rPr>
      <w:sz w:val="18"/>
    </w:rPr>
  </w:style>
  <w:style w:type="paragraph" w:customStyle="1" w:styleId="X">
    <w:name w:val="标准文件_注X后"/>
    <w:basedOn w:val="afffffff9"/>
    <w:qFormat/>
    <w:pPr>
      <w:ind w:left="811" w:firstLineChars="0" w:firstLine="0"/>
    </w:pPr>
    <w:rPr>
      <w:sz w:val="18"/>
    </w:rPr>
  </w:style>
  <w:style w:type="paragraph" w:customStyle="1" w:styleId="affffffffffff3">
    <w:name w:val="标准文件_示例后"/>
    <w:basedOn w:val="afffffff9"/>
    <w:qFormat/>
    <w:pPr>
      <w:ind w:left="964" w:firstLineChars="0" w:firstLine="0"/>
    </w:pPr>
    <w:rPr>
      <w:sz w:val="18"/>
    </w:rPr>
  </w:style>
  <w:style w:type="paragraph" w:customStyle="1" w:styleId="X0">
    <w:name w:val="标准文件_示例X后"/>
    <w:basedOn w:val="afffffff9"/>
    <w:link w:val="X1"/>
    <w:qFormat/>
    <w:pPr>
      <w:ind w:left="1049" w:firstLineChars="0" w:firstLine="0"/>
    </w:pPr>
    <w:rPr>
      <w:sz w:val="18"/>
    </w:rPr>
  </w:style>
  <w:style w:type="character" w:customStyle="1" w:styleId="X1">
    <w:name w:val="标准文件_示例X后 字符"/>
    <w:basedOn w:val="Char0"/>
    <w:link w:val="X0"/>
    <w:qFormat/>
    <w:rPr>
      <w:rFonts w:ascii="宋体"/>
      <w:sz w:val="18"/>
    </w:rPr>
  </w:style>
  <w:style w:type="paragraph" w:customStyle="1" w:styleId="affffffffffff4">
    <w:name w:val="标准文件_索引项"/>
    <w:basedOn w:val="afffffff9"/>
    <w:next w:val="afffffff9"/>
    <w:qFormat/>
    <w:pPr>
      <w:tabs>
        <w:tab w:val="right" w:leader="dot" w:pos="9356"/>
      </w:tabs>
      <w:ind w:left="210" w:firstLineChars="0" w:hanging="210"/>
      <w:jc w:val="left"/>
    </w:pPr>
  </w:style>
  <w:style w:type="paragraph" w:customStyle="1" w:styleId="affffffffffff5">
    <w:name w:val="标准文件_附录一级无标题"/>
    <w:basedOn w:val="affc"/>
    <w:qFormat/>
    <w:pPr>
      <w:spacing w:beforeLines="0" w:before="0" w:afterLines="0" w:after="0" w:line="276" w:lineRule="auto"/>
      <w:outlineLvl w:val="9"/>
    </w:pPr>
    <w:rPr>
      <w:rFonts w:ascii="宋体" w:eastAsia="宋体"/>
    </w:rPr>
  </w:style>
  <w:style w:type="paragraph" w:customStyle="1" w:styleId="affffffffffff6">
    <w:name w:val="标准文件_附录二级无标题"/>
    <w:basedOn w:val="affd"/>
    <w:qFormat/>
    <w:pPr>
      <w:spacing w:beforeLines="0" w:before="0" w:afterLines="0" w:after="0" w:line="276" w:lineRule="auto"/>
      <w:outlineLvl w:val="9"/>
    </w:pPr>
    <w:rPr>
      <w:rFonts w:ascii="宋体" w:eastAsia="宋体"/>
    </w:rPr>
  </w:style>
  <w:style w:type="paragraph" w:customStyle="1" w:styleId="affffffffffff7">
    <w:name w:val="标准文件_附录三级无标题"/>
    <w:basedOn w:val="affe"/>
    <w:qFormat/>
    <w:pPr>
      <w:spacing w:beforeLines="0" w:before="0" w:afterLines="0" w:after="0" w:line="276" w:lineRule="auto"/>
      <w:outlineLvl w:val="9"/>
    </w:pPr>
    <w:rPr>
      <w:rFonts w:ascii="宋体" w:eastAsia="宋体"/>
    </w:rPr>
  </w:style>
  <w:style w:type="paragraph" w:customStyle="1" w:styleId="affffffffffff8">
    <w:name w:val="标准文件_附录四级无标题"/>
    <w:basedOn w:val="afff"/>
    <w:qFormat/>
    <w:pPr>
      <w:spacing w:beforeLines="0" w:before="0" w:afterLines="0" w:after="0" w:line="276" w:lineRule="auto"/>
      <w:outlineLvl w:val="9"/>
    </w:pPr>
    <w:rPr>
      <w:rFonts w:ascii="宋体" w:eastAsia="宋体"/>
    </w:rPr>
  </w:style>
  <w:style w:type="paragraph" w:customStyle="1" w:styleId="affffffffffff9">
    <w:name w:val="标准文件_附录五级无标题"/>
    <w:basedOn w:val="afff0"/>
    <w:qFormat/>
    <w:pPr>
      <w:spacing w:beforeLines="0" w:before="0" w:afterLines="0" w:after="0" w:line="276" w:lineRule="auto"/>
      <w:outlineLvl w:val="9"/>
    </w:pPr>
    <w:rPr>
      <w:rFonts w:ascii="宋体" w:eastAsia="宋体"/>
    </w:rPr>
  </w:style>
  <w:style w:type="paragraph" w:customStyle="1" w:styleId="aff0">
    <w:name w:val="标准文件_引言一级无标题"/>
    <w:basedOn w:val="a9"/>
    <w:next w:val="afffffff9"/>
    <w:qFormat/>
    <w:pPr>
      <w:numPr>
        <w:numId w:val="12"/>
      </w:numPr>
      <w:spacing w:beforeLines="0" w:before="0" w:afterLines="0" w:after="0" w:line="276" w:lineRule="auto"/>
    </w:pPr>
    <w:rPr>
      <w:rFonts w:ascii="宋体" w:eastAsia="宋体"/>
    </w:rPr>
  </w:style>
  <w:style w:type="paragraph" w:customStyle="1" w:styleId="aff1">
    <w:name w:val="标准文件_引言二级无标题"/>
    <w:basedOn w:val="aa"/>
    <w:next w:val="afffffff9"/>
    <w:qFormat/>
    <w:pPr>
      <w:numPr>
        <w:numId w:val="12"/>
      </w:numPr>
      <w:spacing w:beforeLines="0" w:before="0" w:afterLines="0" w:after="0" w:line="276" w:lineRule="auto"/>
    </w:pPr>
    <w:rPr>
      <w:rFonts w:ascii="宋体" w:eastAsia="宋体"/>
    </w:rPr>
  </w:style>
  <w:style w:type="paragraph" w:customStyle="1" w:styleId="aff2">
    <w:name w:val="标准文件_引言三级无标题"/>
    <w:basedOn w:val="ab"/>
    <w:qFormat/>
    <w:pPr>
      <w:numPr>
        <w:numId w:val="12"/>
      </w:numPr>
      <w:spacing w:beforeLines="0" w:before="0" w:afterLines="0" w:after="0" w:line="276" w:lineRule="auto"/>
    </w:pPr>
    <w:rPr>
      <w:rFonts w:ascii="宋体" w:eastAsia="宋体"/>
    </w:rPr>
  </w:style>
  <w:style w:type="paragraph" w:customStyle="1" w:styleId="aff3">
    <w:name w:val="标准文件_引言四级无标题"/>
    <w:basedOn w:val="ac"/>
    <w:next w:val="afffffff9"/>
    <w:qFormat/>
    <w:pPr>
      <w:numPr>
        <w:numId w:val="12"/>
      </w:numPr>
      <w:spacing w:beforeLines="0" w:before="0" w:afterLines="0" w:after="0" w:line="276" w:lineRule="auto"/>
    </w:pPr>
    <w:rPr>
      <w:rFonts w:ascii="宋体" w:eastAsia="宋体"/>
    </w:rPr>
  </w:style>
  <w:style w:type="paragraph" w:customStyle="1" w:styleId="aff4">
    <w:name w:val="标准文件_引言五级无标题"/>
    <w:basedOn w:val="ad"/>
    <w:next w:val="afffffff9"/>
    <w:qFormat/>
    <w:pPr>
      <w:numPr>
        <w:numId w:val="12"/>
      </w:numPr>
      <w:spacing w:beforeLines="0" w:before="0" w:afterLines="0" w:after="0" w:line="276" w:lineRule="auto"/>
    </w:pPr>
    <w:rPr>
      <w:rFonts w:ascii="宋体" w:eastAsia="宋体"/>
    </w:rPr>
  </w:style>
  <w:style w:type="paragraph" w:customStyle="1" w:styleId="affffffffffffa">
    <w:name w:val="标准文件_索引标题"/>
    <w:basedOn w:val="affffffff8"/>
    <w:next w:val="afffffff9"/>
    <w:qFormat/>
    <w:rPr>
      <w:rFonts w:hAnsi="黑体"/>
    </w:rPr>
  </w:style>
  <w:style w:type="paragraph" w:customStyle="1" w:styleId="affffffffffffb">
    <w:name w:val="标准文件_脚注内容"/>
    <w:basedOn w:val="afffffff9"/>
    <w:qFormat/>
    <w:pPr>
      <w:ind w:leftChars="200" w:left="400" w:hangingChars="200" w:hanging="200"/>
    </w:pPr>
    <w:rPr>
      <w:sz w:val="15"/>
    </w:rPr>
  </w:style>
  <w:style w:type="paragraph" w:customStyle="1" w:styleId="affffffffffffc">
    <w:name w:val="标准文件_术语条一"/>
    <w:basedOn w:val="affffffffffe"/>
    <w:next w:val="afffffff9"/>
    <w:qFormat/>
  </w:style>
  <w:style w:type="paragraph" w:customStyle="1" w:styleId="affffffffffffd">
    <w:name w:val="标准文件_术语条二"/>
    <w:basedOn w:val="afffffffffff1"/>
    <w:next w:val="afffffff9"/>
    <w:qFormat/>
  </w:style>
  <w:style w:type="paragraph" w:customStyle="1" w:styleId="affffffffffffe">
    <w:name w:val="标准文件_术语条三"/>
    <w:basedOn w:val="afffffffffff0"/>
    <w:next w:val="afffffff9"/>
    <w:qFormat/>
  </w:style>
  <w:style w:type="paragraph" w:customStyle="1" w:styleId="afffffffffffff">
    <w:name w:val="标准文件_术语条四"/>
    <w:basedOn w:val="afffffffffff3"/>
    <w:next w:val="afffffff9"/>
    <w:qFormat/>
  </w:style>
  <w:style w:type="paragraph" w:customStyle="1" w:styleId="afffffffffffff0">
    <w:name w:val="标准文件_术语条五"/>
    <w:basedOn w:val="afffffffffff"/>
    <w:next w:val="afffffff9"/>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Char">
    <w:name w:val="段 Char"/>
    <w:link w:val="affffff"/>
    <w:qFormat/>
    <w:rPr>
      <w:rFonts w:ascii="宋体"/>
      <w:sz w:val="21"/>
    </w:rPr>
  </w:style>
  <w:style w:type="paragraph" w:customStyle="1" w:styleId="afffffffffffff1">
    <w:name w:val="三级条标题"/>
    <w:basedOn w:val="affffff6"/>
    <w:next w:val="affffff"/>
    <w:qFormat/>
    <w:pPr>
      <w:tabs>
        <w:tab w:val="left" w:pos="360"/>
      </w:tabs>
      <w:adjustRightInd w:val="0"/>
      <w:spacing w:before="156" w:after="156"/>
      <w:outlineLvl w:val="4"/>
    </w:pPr>
  </w:style>
  <w:style w:type="paragraph" w:customStyle="1" w:styleId="afffffffffffff2">
    <w:name w:val="四级条标题"/>
    <w:basedOn w:val="afffffffffffff1"/>
    <w:next w:val="affffff"/>
    <w:link w:val="afffffffffffff3"/>
    <w:qFormat/>
    <w:pPr>
      <w:outlineLvl w:val="5"/>
    </w:pPr>
  </w:style>
  <w:style w:type="paragraph" w:customStyle="1" w:styleId="afffffffffffff4">
    <w:name w:val="五级条标题"/>
    <w:basedOn w:val="afffffffffffff2"/>
    <w:next w:val="affffff"/>
    <w:qFormat/>
    <w:pPr>
      <w:tabs>
        <w:tab w:val="left" w:pos="2520"/>
        <w:tab w:val="left" w:pos="3223"/>
      </w:tabs>
      <w:ind w:left="3223" w:hanging="420"/>
      <w:outlineLvl w:val="6"/>
    </w:pPr>
  </w:style>
  <w:style w:type="character" w:customStyle="1" w:styleId="afffffffffffff3">
    <w:name w:val="四级条标题 字符"/>
    <w:basedOn w:val="affff"/>
    <w:link w:val="afffffffffffff2"/>
    <w:qFormat/>
    <w:rPr>
      <w:rFonts w:ascii="黑体" w:eastAsia="黑体"/>
      <w:sz w:val="21"/>
      <w:szCs w:val="21"/>
    </w:rPr>
  </w:style>
  <w:style w:type="paragraph" w:customStyle="1" w:styleId="a1">
    <w:name w:val="五级标题"/>
    <w:basedOn w:val="afffffffffffff2"/>
    <w:link w:val="afffffffffffff5"/>
    <w:qFormat/>
    <w:pPr>
      <w:numPr>
        <w:ilvl w:val="4"/>
        <w:numId w:val="4"/>
      </w:numPr>
      <w:ind w:left="0"/>
    </w:pPr>
  </w:style>
  <w:style w:type="character" w:customStyle="1" w:styleId="afffffffffffff5">
    <w:name w:val="五级标题 字符"/>
    <w:basedOn w:val="affff"/>
    <w:link w:val="a1"/>
    <w:qFormat/>
    <w:rPr>
      <w:rFonts w:ascii="黑体" w:eastAsia="黑体"/>
      <w:sz w:val="21"/>
      <w:szCs w:val="21"/>
    </w:rPr>
  </w:style>
  <w:style w:type="paragraph" w:customStyle="1" w:styleId="a0">
    <w:name w:val="四级标题"/>
    <w:basedOn w:val="afffffffffffff1"/>
    <w:link w:val="afffffffffffff6"/>
    <w:qFormat/>
    <w:pPr>
      <w:numPr>
        <w:ilvl w:val="3"/>
        <w:numId w:val="4"/>
      </w:numPr>
      <w:tabs>
        <w:tab w:val="clear" w:pos="2678"/>
      </w:tabs>
      <w:ind w:left="0" w:firstLine="0"/>
    </w:pPr>
  </w:style>
  <w:style w:type="character" w:customStyle="1" w:styleId="afffffffffffff6">
    <w:name w:val="四级标题 字符"/>
    <w:basedOn w:val="affff"/>
    <w:link w:val="a0"/>
    <w:qFormat/>
    <w:rPr>
      <w:rFonts w:ascii="黑体" w:eastAsia="黑体"/>
      <w:sz w:val="21"/>
      <w:szCs w:val="21"/>
    </w:rPr>
  </w:style>
  <w:style w:type="character" w:customStyle="1" w:styleId="affffff7">
    <w:name w:val="二级条标题 字符"/>
    <w:basedOn w:val="affff"/>
    <w:link w:val="affffff6"/>
    <w:qFormat/>
    <w:rPr>
      <w:rFonts w:ascii="黑体" w:eastAsia="黑体"/>
      <w:sz w:val="21"/>
      <w:szCs w:val="21"/>
    </w:rPr>
  </w:style>
  <w:style w:type="character" w:customStyle="1" w:styleId="affffff0">
    <w:name w:val="一级条标题 字符"/>
    <w:basedOn w:val="affff"/>
    <w:link w:val="afffffe"/>
    <w:qFormat/>
    <w:rPr>
      <w:rFonts w:ascii="黑体" w:eastAsia="黑体"/>
      <w:sz w:val="21"/>
      <w:szCs w:val="21"/>
    </w:rPr>
  </w:style>
  <w:style w:type="paragraph" w:customStyle="1" w:styleId="12">
    <w:name w:val="修订1"/>
    <w:hidden/>
    <w:uiPriority w:val="99"/>
    <w:semiHidden/>
    <w:qFormat/>
    <w:rPr>
      <w:rFonts w:ascii="Calibri" w:hAnsi="Calibri"/>
      <w:kern w:val="2"/>
      <w:sz w:val="21"/>
      <w:szCs w:val="21"/>
    </w:rPr>
  </w:style>
  <w:style w:type="paragraph" w:styleId="afffffffffffff7">
    <w:name w:val="List Paragraph"/>
    <w:basedOn w:val="afffe"/>
    <w:uiPriority w:val="34"/>
    <w:qFormat/>
    <w:pPr>
      <w:adjustRightInd w:val="0"/>
      <w:spacing w:line="400" w:lineRule="exact"/>
      <w:ind w:firstLineChars="200" w:firstLine="420"/>
    </w:pPr>
    <w:rPr>
      <w:rFonts w:ascii="Calibri" w:hAnsi="Calibri"/>
      <w:szCs w:val="21"/>
    </w:rPr>
  </w:style>
  <w:style w:type="paragraph" w:customStyle="1" w:styleId="AMDisplayEquation">
    <w:name w:val="AMDisplayEquation"/>
    <w:basedOn w:val="afffe"/>
    <w:next w:val="afffe"/>
    <w:qFormat/>
    <w:pPr>
      <w:tabs>
        <w:tab w:val="center" w:pos="4160"/>
        <w:tab w:val="right" w:pos="8300"/>
      </w:tabs>
    </w:pPr>
    <w:rPr>
      <w:rFonts w:ascii="宋体" w:hAnsi="宋体" w:cs="宋体"/>
      <w:sz w:val="24"/>
    </w:rPr>
  </w:style>
  <w:style w:type="paragraph" w:customStyle="1" w:styleId="25">
    <w:name w:val="修订2"/>
    <w:hidden/>
    <w:uiPriority w:val="99"/>
    <w:semiHidden/>
    <w:qFormat/>
    <w:rPr>
      <w:kern w:val="2"/>
      <w:sz w:val="21"/>
      <w:szCs w:val="24"/>
    </w:rPr>
  </w:style>
  <w:style w:type="paragraph" w:styleId="afffffffffffff8">
    <w:name w:val="Revision"/>
    <w:hidden/>
    <w:uiPriority w:val="99"/>
    <w:unhideWhenUsed/>
    <w:rsid w:val="00E87BF4"/>
    <w:rPr>
      <w:kern w:val="2"/>
      <w:sz w:val="21"/>
      <w:szCs w:val="24"/>
    </w:rPr>
  </w:style>
  <w:style w:type="paragraph" w:customStyle="1" w:styleId="71e7dc79-1ff7-45e8-997d-0ebda3762b91">
    <w:name w:val="71e7dc79-1ff7-45e8-997d-0ebda3762b91"/>
    <w:basedOn w:val="22"/>
    <w:next w:val="acbfdd8b-e11b-4d36-88ff-6049b138f862"/>
    <w:link w:val="71e7dc79-1ff7-45e8-997d-0ebda3762b910"/>
    <w:rsid w:val="008362F7"/>
    <w:pPr>
      <w:spacing w:before="0" w:after="0" w:line="288" w:lineRule="auto"/>
      <w:jc w:val="left"/>
    </w:pPr>
    <w:rPr>
      <w:rFonts w:ascii="微软雅黑" w:eastAsia="微软雅黑" w:hAnsi="微软雅黑"/>
      <w:color w:val="000000"/>
      <w:sz w:val="28"/>
    </w:rPr>
  </w:style>
  <w:style w:type="character" w:customStyle="1" w:styleId="affffff9">
    <w:name w:val="文献分类号 字符"/>
    <w:basedOn w:val="affff"/>
    <w:link w:val="affffff8"/>
    <w:rsid w:val="008362F7"/>
    <w:rPr>
      <w:rFonts w:ascii="黑体" w:eastAsia="黑体"/>
      <w:sz w:val="21"/>
      <w:szCs w:val="21"/>
    </w:rPr>
  </w:style>
  <w:style w:type="character" w:customStyle="1" w:styleId="71e7dc79-1ff7-45e8-997d-0ebda3762b910">
    <w:name w:val="71e7dc79-1ff7-45e8-997d-0ebda3762b91 字符"/>
    <w:basedOn w:val="affffff9"/>
    <w:link w:val="71e7dc79-1ff7-45e8-997d-0ebda3762b91"/>
    <w:rsid w:val="008362F7"/>
    <w:rPr>
      <w:rFonts w:ascii="微软雅黑" w:eastAsia="微软雅黑" w:hAnsi="微软雅黑"/>
      <w:b/>
      <w:bCs/>
      <w:color w:val="000000"/>
      <w:kern w:val="2"/>
      <w:sz w:val="28"/>
      <w:szCs w:val="32"/>
    </w:rPr>
  </w:style>
  <w:style w:type="paragraph" w:customStyle="1" w:styleId="acbfdd8b-e11b-4d36-88ff-6049b138f862">
    <w:name w:val="acbfdd8b-e11b-4d36-88ff-6049b138f862"/>
    <w:basedOn w:val="affff5"/>
    <w:link w:val="acbfdd8b-e11b-4d36-88ff-6049b138f8620"/>
    <w:rsid w:val="008362F7"/>
    <w:pPr>
      <w:spacing w:after="0" w:line="288" w:lineRule="auto"/>
      <w:jc w:val="left"/>
    </w:pPr>
    <w:rPr>
      <w:rFonts w:ascii="微软雅黑" w:eastAsia="微软雅黑" w:hAnsi="微软雅黑"/>
      <w:color w:val="000000"/>
      <w:sz w:val="22"/>
    </w:rPr>
  </w:style>
  <w:style w:type="character" w:customStyle="1" w:styleId="acbfdd8b-e11b-4d36-88ff-6049b138f8620">
    <w:name w:val="acbfdd8b-e11b-4d36-88ff-6049b138f862 字符"/>
    <w:basedOn w:val="affffff9"/>
    <w:link w:val="acbfdd8b-e11b-4d36-88ff-6049b138f862"/>
    <w:rsid w:val="008362F7"/>
    <w:rPr>
      <w:rFonts w:ascii="微软雅黑" w:eastAsia="微软雅黑" w:hAnsi="微软雅黑"/>
      <w:color w:val="000000"/>
      <w:kern w:val="2"/>
      <w:sz w:val="22"/>
      <w:szCs w:val="21"/>
    </w:rPr>
  </w:style>
  <w:style w:type="paragraph" w:styleId="afffffffffffff9">
    <w:name w:val="caption"/>
    <w:basedOn w:val="afffe"/>
    <w:next w:val="afffe"/>
    <w:unhideWhenUsed/>
    <w:qFormat/>
    <w:rsid w:val="00C16236"/>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7368">
      <w:bodyDiv w:val="1"/>
      <w:marLeft w:val="0"/>
      <w:marRight w:val="0"/>
      <w:marTop w:val="0"/>
      <w:marBottom w:val="0"/>
      <w:divBdr>
        <w:top w:val="none" w:sz="0" w:space="0" w:color="auto"/>
        <w:left w:val="none" w:sz="0" w:space="0" w:color="auto"/>
        <w:bottom w:val="none" w:sz="0" w:space="0" w:color="auto"/>
        <w:right w:val="none" w:sz="0" w:space="0" w:color="auto"/>
      </w:divBdr>
    </w:div>
    <w:div w:id="345984652">
      <w:bodyDiv w:val="1"/>
      <w:marLeft w:val="0"/>
      <w:marRight w:val="0"/>
      <w:marTop w:val="0"/>
      <w:marBottom w:val="0"/>
      <w:divBdr>
        <w:top w:val="none" w:sz="0" w:space="0" w:color="auto"/>
        <w:left w:val="none" w:sz="0" w:space="0" w:color="auto"/>
        <w:bottom w:val="none" w:sz="0" w:space="0" w:color="auto"/>
        <w:right w:val="none" w:sz="0" w:space="0" w:color="auto"/>
      </w:divBdr>
    </w:div>
    <w:div w:id="502163868">
      <w:bodyDiv w:val="1"/>
      <w:marLeft w:val="0"/>
      <w:marRight w:val="0"/>
      <w:marTop w:val="0"/>
      <w:marBottom w:val="0"/>
      <w:divBdr>
        <w:top w:val="none" w:sz="0" w:space="0" w:color="auto"/>
        <w:left w:val="none" w:sz="0" w:space="0" w:color="auto"/>
        <w:bottom w:val="none" w:sz="0" w:space="0" w:color="auto"/>
        <w:right w:val="none" w:sz="0" w:space="0" w:color="auto"/>
      </w:divBdr>
    </w:div>
    <w:div w:id="747579666">
      <w:bodyDiv w:val="1"/>
      <w:marLeft w:val="0"/>
      <w:marRight w:val="0"/>
      <w:marTop w:val="0"/>
      <w:marBottom w:val="0"/>
      <w:divBdr>
        <w:top w:val="none" w:sz="0" w:space="0" w:color="auto"/>
        <w:left w:val="none" w:sz="0" w:space="0" w:color="auto"/>
        <w:bottom w:val="none" w:sz="0" w:space="0" w:color="auto"/>
        <w:right w:val="none" w:sz="0" w:space="0" w:color="auto"/>
      </w:divBdr>
    </w:div>
    <w:div w:id="2121028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DB3001BABE41108A3ADB2E257EDFD9"/>
        <w:category>
          <w:name w:val="常规"/>
          <w:gallery w:val="placeholder"/>
        </w:category>
        <w:types>
          <w:type w:val="bbPlcHdr"/>
        </w:types>
        <w:behaviors>
          <w:behavior w:val="content"/>
        </w:behaviors>
        <w:guid w:val="{6CA88467-0D3D-4660-BD4B-65C657852045}"/>
      </w:docPartPr>
      <w:docPartBody>
        <w:p w:rsidR="00CE57F4" w:rsidRDefault="00DB5194">
          <w:pPr>
            <w:pStyle w:val="4BDB3001BABE41108A3ADB2E257EDFD9"/>
            <w:rPr>
              <w:rFonts w:hint="eastAsia"/>
            </w:rPr>
          </w:pPr>
          <w:r>
            <w:rPr>
              <w:rStyle w:val="a3"/>
              <w:rFonts w:hint="eastAsia"/>
            </w:rPr>
            <w:t>单击或点击此处输入文字。</w:t>
          </w:r>
        </w:p>
      </w:docPartBody>
    </w:docPart>
    <w:docPart>
      <w:docPartPr>
        <w:name w:val="46184734A891454D8FEDC510443A17C3"/>
        <w:category>
          <w:name w:val="常规"/>
          <w:gallery w:val="placeholder"/>
        </w:category>
        <w:types>
          <w:type w:val="bbPlcHdr"/>
        </w:types>
        <w:behaviors>
          <w:behavior w:val="content"/>
        </w:behaviors>
        <w:guid w:val="{F765B369-0D5A-452B-8BDF-5C95C0DFF6A7}"/>
      </w:docPartPr>
      <w:docPartBody>
        <w:p w:rsidR="00CE57F4" w:rsidRDefault="00DB5194">
          <w:pPr>
            <w:pStyle w:val="46184734A891454D8FEDC510443A17C3"/>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4F"/>
    <w:rsid w:val="00000EF4"/>
    <w:rsid w:val="00012B69"/>
    <w:rsid w:val="00030525"/>
    <w:rsid w:val="00037939"/>
    <w:rsid w:val="0004082C"/>
    <w:rsid w:val="000A5576"/>
    <w:rsid w:val="000C0AA3"/>
    <w:rsid w:val="000E421D"/>
    <w:rsid w:val="00130069"/>
    <w:rsid w:val="00167FD8"/>
    <w:rsid w:val="001819A8"/>
    <w:rsid w:val="001A0104"/>
    <w:rsid w:val="001B0723"/>
    <w:rsid w:val="00200116"/>
    <w:rsid w:val="00200AD0"/>
    <w:rsid w:val="00276312"/>
    <w:rsid w:val="002A5635"/>
    <w:rsid w:val="002D1872"/>
    <w:rsid w:val="002D2EA4"/>
    <w:rsid w:val="003761B0"/>
    <w:rsid w:val="003A1890"/>
    <w:rsid w:val="003B0EB7"/>
    <w:rsid w:val="003C5DB1"/>
    <w:rsid w:val="003D2AC2"/>
    <w:rsid w:val="003D649C"/>
    <w:rsid w:val="003F0A4F"/>
    <w:rsid w:val="003F38A8"/>
    <w:rsid w:val="00445C4F"/>
    <w:rsid w:val="00450FA3"/>
    <w:rsid w:val="004515C7"/>
    <w:rsid w:val="00492067"/>
    <w:rsid w:val="004F4E6C"/>
    <w:rsid w:val="00530598"/>
    <w:rsid w:val="005338D4"/>
    <w:rsid w:val="005777DE"/>
    <w:rsid w:val="0058132D"/>
    <w:rsid w:val="005C0E0A"/>
    <w:rsid w:val="005D2DF9"/>
    <w:rsid w:val="005F50C9"/>
    <w:rsid w:val="006C27F9"/>
    <w:rsid w:val="00701CB0"/>
    <w:rsid w:val="00713AFB"/>
    <w:rsid w:val="0073142C"/>
    <w:rsid w:val="00755708"/>
    <w:rsid w:val="00757E79"/>
    <w:rsid w:val="0079734F"/>
    <w:rsid w:val="008267A0"/>
    <w:rsid w:val="00880AA0"/>
    <w:rsid w:val="008B2041"/>
    <w:rsid w:val="008B718F"/>
    <w:rsid w:val="008D206B"/>
    <w:rsid w:val="009541F0"/>
    <w:rsid w:val="00956983"/>
    <w:rsid w:val="009A121B"/>
    <w:rsid w:val="009A4F59"/>
    <w:rsid w:val="009B2AD1"/>
    <w:rsid w:val="009B4D3E"/>
    <w:rsid w:val="00A07347"/>
    <w:rsid w:val="00A11C2F"/>
    <w:rsid w:val="00A560EC"/>
    <w:rsid w:val="00A6194E"/>
    <w:rsid w:val="00A66ADC"/>
    <w:rsid w:val="00A83C61"/>
    <w:rsid w:val="00A95CBD"/>
    <w:rsid w:val="00AB6693"/>
    <w:rsid w:val="00AB69CF"/>
    <w:rsid w:val="00AC06B5"/>
    <w:rsid w:val="00AC0B59"/>
    <w:rsid w:val="00AC4DA3"/>
    <w:rsid w:val="00AE3703"/>
    <w:rsid w:val="00B035B5"/>
    <w:rsid w:val="00B11B8F"/>
    <w:rsid w:val="00B23BD8"/>
    <w:rsid w:val="00B347B7"/>
    <w:rsid w:val="00B6509F"/>
    <w:rsid w:val="00B95594"/>
    <w:rsid w:val="00BA7DF5"/>
    <w:rsid w:val="00BC75D7"/>
    <w:rsid w:val="00BD41C5"/>
    <w:rsid w:val="00BE7D92"/>
    <w:rsid w:val="00C27DE7"/>
    <w:rsid w:val="00C566DF"/>
    <w:rsid w:val="00CE57F4"/>
    <w:rsid w:val="00D34219"/>
    <w:rsid w:val="00D6591A"/>
    <w:rsid w:val="00D67CAC"/>
    <w:rsid w:val="00DA5435"/>
    <w:rsid w:val="00DB5194"/>
    <w:rsid w:val="00DC6F5B"/>
    <w:rsid w:val="00DF03AE"/>
    <w:rsid w:val="00E66BFB"/>
    <w:rsid w:val="00E87EF0"/>
    <w:rsid w:val="00EA3A59"/>
    <w:rsid w:val="00ED08C9"/>
    <w:rsid w:val="00F14FC9"/>
    <w:rsid w:val="00F74377"/>
    <w:rsid w:val="00FE0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4BDB3001BABE41108A3ADB2E257EDFD9">
    <w:name w:val="4BDB3001BABE41108A3ADB2E257EDFD9"/>
    <w:qFormat/>
    <w:pPr>
      <w:widowControl w:val="0"/>
      <w:jc w:val="both"/>
    </w:pPr>
    <w:rPr>
      <w:kern w:val="2"/>
      <w:sz w:val="21"/>
      <w:szCs w:val="22"/>
    </w:rPr>
  </w:style>
  <w:style w:type="paragraph" w:customStyle="1" w:styleId="46184734A891454D8FEDC510443A17C3">
    <w:name w:val="46184734A891454D8FEDC510443A17C3"/>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4D75F18-01B7-4AB1-8293-162CFEF46AC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8346</Words>
  <Characters>47574</Characters>
  <Application>Microsoft Office Word</Application>
  <DocSecurity>0</DocSecurity>
  <Lines>396</Lines>
  <Paragraphs>111</Paragraphs>
  <ScaleCrop>false</ScaleCrop>
  <Company/>
  <LinksUpToDate>false</LinksUpToDate>
  <CharactersWithSpaces>55809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pdx</dc:creator>
  <cp:lastModifiedBy>cui xiaoran</cp:lastModifiedBy>
  <cp:revision>2</cp:revision>
  <dcterms:created xsi:type="dcterms:W3CDTF">2025-01-06T08:30:00Z</dcterms:created>
  <dcterms:modified xsi:type="dcterms:W3CDTF">2025-01-06T08:30:00Z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ContentTypeId">
    <vt:lpwstr>0x0101007DF378303DF19F4795047F2C397ABD55</vt:lpwstr>
  </property>
  <property fmtid="{D5CDD505-2E9C-101B-9397-08002B2CF9AE}" pid="4" name="ICV">
    <vt:lpwstr>96E434C942584AA1B29E2464277B9D55_12</vt:lpwstr>
  </property>
</Properties>
</file>