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082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Arial" w:hAnsi="Arial" w:eastAsia="黑体" w:cs="Arial"/>
          <w:kern w:val="2"/>
          <w:sz w:val="32"/>
          <w:szCs w:val="22"/>
          <w:lang w:val="en-US" w:eastAsia="zh-CN" w:bidi="ar-SA"/>
        </w:rPr>
        <w:t>《</w:t>
      </w:r>
      <w:bookmarkStart w:id="0" w:name="_Hlk152839583"/>
      <w:r>
        <w:rPr>
          <w:rFonts w:hint="eastAsia" w:ascii="Times New Roman" w:hAnsi="Times New Roman" w:eastAsia="黑体"/>
          <w:sz w:val="32"/>
          <w:szCs w:val="32"/>
        </w:rPr>
        <w:t>信息技术 感知无损压缩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第4</w:t>
      </w:r>
      <w:r>
        <w:rPr>
          <w:rFonts w:ascii="Times New Roman" w:hAnsi="Times New Roman" w:eastAsia="黑体"/>
          <w:sz w:val="32"/>
          <w:szCs w:val="32"/>
        </w:rPr>
        <w:t>部分：</w:t>
      </w:r>
      <w:r>
        <w:rPr>
          <w:rFonts w:hint="eastAsia" w:ascii="Times New Roman" w:hAnsi="Times New Roman" w:eastAsia="黑体"/>
          <w:sz w:val="32"/>
          <w:szCs w:val="32"/>
        </w:rPr>
        <w:t>专业制作</w:t>
      </w:r>
      <w:r>
        <w:rPr>
          <w:rFonts w:ascii="Times New Roman" w:hAnsi="Times New Roman" w:eastAsia="黑体"/>
          <w:sz w:val="32"/>
          <w:szCs w:val="32"/>
        </w:rPr>
        <w:t>图像</w:t>
      </w:r>
      <w:bookmarkEnd w:id="0"/>
      <w:r>
        <w:rPr>
          <w:rFonts w:hint="eastAsia" w:ascii="Arial" w:hAnsi="Arial" w:eastAsia="黑体" w:cs="Arial"/>
          <w:kern w:val="2"/>
          <w:sz w:val="32"/>
          <w:szCs w:val="22"/>
          <w:lang w:val="en-US" w:eastAsia="zh-CN" w:bidi="ar-SA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 w14:paraId="760332BE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46866128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304B4B06"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8</w:t>
      </w:r>
      <w:bookmarkStart w:id="1" w:name="_GoBack"/>
      <w:bookmarkEnd w:id="1"/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41E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AC8F5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392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C79A4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748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71F89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08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B533EC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2F2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7F91D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67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57D08CD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D05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BC0808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90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385D7F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85E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A04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B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17CA13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4EE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292C4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CE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CD4423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09B0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8C152F1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53ACE8DB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309D3BAB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2CDA7031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1AF9C257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198</Words>
  <Characters>205</Characters>
  <Lines>3</Lines>
  <Paragraphs>1</Paragraphs>
  <TotalTime>0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2025-08-15T10:29:28Z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